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A8" w:rsidRDefault="000B6EA8" w:rsidP="007E3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711" w:rsidRPr="007E3421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На основу члана 407 став 1 тачка 1 Закона о привредним друштвима („ Сл. листЦГ“, бр.90/25 и 121/25), члана 38 тачка 2 Закона о локалној самоуправи ( „Сл.лист ЦГ“, бр. 02/18,34/19,38/20,50/22,84/22, 81/25 и 98/25) и члана статута 39</w:t>
      </w:r>
      <w:r w:rsidR="006B6EF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Општине Беране ( „ Сл. лист ЦГ- Општински прописи“, бр. 42/18), Скупштина</w:t>
      </w:r>
      <w:r w:rsidR="008F3CDD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Општине Беране, на сједници одржаној</w:t>
      </w:r>
      <w:r w:rsidR="006B6EFF" w:rsidRPr="00156E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5F1FE6" w:rsidRPr="005F1F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26. </w:t>
      </w:r>
      <w:r w:rsidR="005F1FE6" w:rsidRPr="005F1F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маја </w:t>
      </w:r>
      <w:r w:rsidRPr="005F1FE6">
        <w:rPr>
          <w:rFonts w:ascii="Times New Roman" w:hAnsi="Times New Roman" w:cs="Times New Roman"/>
          <w:b/>
          <w:sz w:val="24"/>
          <w:szCs w:val="24"/>
        </w:rPr>
        <w:t>2026</w:t>
      </w:r>
      <w:r w:rsidRPr="00156EE1">
        <w:rPr>
          <w:rFonts w:ascii="Times New Roman" w:hAnsi="Times New Roman" w:cs="Times New Roman"/>
          <w:sz w:val="24"/>
          <w:szCs w:val="24"/>
        </w:rPr>
        <w:t>. године, донијела је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С Т А Т У Т</w:t>
      </w:r>
    </w:p>
    <w:p w:rsidR="006E5EA6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Друштва са ограниченом одго</w:t>
      </w:r>
      <w:r w:rsidR="006B6EFF" w:rsidRPr="00156EE1">
        <w:rPr>
          <w:rFonts w:ascii="Times New Roman" w:hAnsi="Times New Roman" w:cs="Times New Roman"/>
          <w:b/>
          <w:sz w:val="24"/>
          <w:szCs w:val="24"/>
        </w:rPr>
        <w:t>ворношћу „Агенција за изградњу и развој Беране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6B6EFF" w:rsidRPr="00156EE1">
        <w:rPr>
          <w:rFonts w:ascii="Times New Roman" w:hAnsi="Times New Roman" w:cs="Times New Roman"/>
          <w:b/>
          <w:sz w:val="24"/>
          <w:szCs w:val="24"/>
        </w:rPr>
        <w:t>-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Беране</w:t>
      </w:r>
    </w:p>
    <w:p w:rsidR="007E3421" w:rsidRPr="007E3421" w:rsidRDefault="007E3421" w:rsidP="007E342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ОСНОВНЕ ОДРЕДБЕ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7E3421" w:rsidRDefault="00AC1EAA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Овим Статутом уређује се организација, начин рада</w:t>
      </w:r>
      <w:r w:rsidR="00F17A21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137711" w:rsidRPr="00156EE1">
        <w:rPr>
          <w:rFonts w:ascii="Times New Roman" w:hAnsi="Times New Roman" w:cs="Times New Roman"/>
          <w:sz w:val="24"/>
          <w:szCs w:val="24"/>
        </w:rPr>
        <w:t>Друшт</w:t>
      </w:r>
      <w:r w:rsidR="005D568F" w:rsidRPr="00156EE1">
        <w:rPr>
          <w:rFonts w:ascii="Times New Roman" w:hAnsi="Times New Roman" w:cs="Times New Roman"/>
          <w:sz w:val="24"/>
          <w:szCs w:val="24"/>
        </w:rPr>
        <w:t>ва са ограниченом одговорношћу „Агенција за изградњу и развој Беране “- Беране</w:t>
      </w:r>
      <w:r w:rsidR="00137711" w:rsidRPr="00156EE1">
        <w:rPr>
          <w:rFonts w:ascii="Times New Roman" w:hAnsi="Times New Roman" w:cs="Times New Roman"/>
          <w:sz w:val="24"/>
          <w:szCs w:val="24"/>
        </w:rPr>
        <w:t xml:space="preserve"> ( у</w:t>
      </w:r>
      <w:r w:rsidR="00050FD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137711" w:rsidRPr="00156EE1">
        <w:rPr>
          <w:rFonts w:ascii="Times New Roman" w:hAnsi="Times New Roman" w:cs="Times New Roman"/>
          <w:sz w:val="24"/>
          <w:szCs w:val="24"/>
        </w:rPr>
        <w:t xml:space="preserve">даљем тексту: Друштво), </w:t>
      </w:r>
      <w:r w:rsidR="00F17A21" w:rsidRPr="00156EE1">
        <w:rPr>
          <w:rFonts w:ascii="Times New Roman" w:hAnsi="Times New Roman" w:cs="Times New Roman"/>
          <w:sz w:val="24"/>
          <w:szCs w:val="24"/>
        </w:rPr>
        <w:t xml:space="preserve"> пословно име, сједиште и дјелатност друштва, </w:t>
      </w:r>
      <w:r w:rsidR="00137711" w:rsidRPr="00156EE1">
        <w:rPr>
          <w:rFonts w:ascii="Times New Roman" w:hAnsi="Times New Roman" w:cs="Times New Roman"/>
          <w:sz w:val="24"/>
          <w:szCs w:val="24"/>
        </w:rPr>
        <w:t>износ основног капитала, удио члана Друштва у укупном</w:t>
      </w:r>
      <w:r w:rsidR="00050FD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137711" w:rsidRPr="00156EE1">
        <w:rPr>
          <w:rFonts w:ascii="Times New Roman" w:hAnsi="Times New Roman" w:cs="Times New Roman"/>
          <w:sz w:val="24"/>
          <w:szCs w:val="24"/>
        </w:rPr>
        <w:t xml:space="preserve">основном капиталу изражен у процентима, </w:t>
      </w:r>
      <w:r w:rsidR="00E116A0" w:rsidRPr="00156EE1">
        <w:rPr>
          <w:rFonts w:ascii="Times New Roman" w:hAnsi="Times New Roman" w:cs="Times New Roman"/>
          <w:sz w:val="24"/>
          <w:szCs w:val="24"/>
        </w:rPr>
        <w:t xml:space="preserve">надлежности органа управљања друштва, </w:t>
      </w:r>
      <w:r w:rsidR="00137711" w:rsidRPr="00156EE1">
        <w:rPr>
          <w:rFonts w:ascii="Times New Roman" w:hAnsi="Times New Roman" w:cs="Times New Roman"/>
          <w:sz w:val="24"/>
          <w:szCs w:val="24"/>
        </w:rPr>
        <w:t>начин доношења одлука, поступак за</w:t>
      </w:r>
      <w:r w:rsidR="00050FD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E116A0" w:rsidRPr="00156EE1">
        <w:rPr>
          <w:rFonts w:ascii="Times New Roman" w:hAnsi="Times New Roman" w:cs="Times New Roman"/>
          <w:sz w:val="24"/>
          <w:szCs w:val="24"/>
        </w:rPr>
        <w:t xml:space="preserve">измјене и допуне статута, унутрашња организација друштва, информисање и односи са јавношћу, пословна тајна </w:t>
      </w:r>
      <w:r w:rsidR="00137711" w:rsidRPr="00156EE1">
        <w:rPr>
          <w:rFonts w:ascii="Times New Roman" w:hAnsi="Times New Roman" w:cs="Times New Roman"/>
          <w:sz w:val="24"/>
          <w:szCs w:val="24"/>
        </w:rPr>
        <w:t>и друга питања у складу са законом</w:t>
      </w:r>
      <w:r w:rsidR="00E116A0" w:rsidRPr="00156EE1">
        <w:rPr>
          <w:rFonts w:ascii="Times New Roman" w:hAnsi="Times New Roman" w:cs="Times New Roman"/>
          <w:sz w:val="24"/>
          <w:szCs w:val="24"/>
        </w:rPr>
        <w:t xml:space="preserve"> и овим статутом.</w:t>
      </w:r>
    </w:p>
    <w:p w:rsidR="00323696" w:rsidRPr="007E3421" w:rsidRDefault="00323696" w:rsidP="007E3421">
      <w:pPr>
        <w:spacing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6EE1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Члан </w:t>
      </w:r>
      <w:r w:rsidRPr="00156EE1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  <w:t>2</w:t>
      </w:r>
    </w:p>
    <w:p w:rsidR="00CF7FC7" w:rsidRPr="00CF7FC7" w:rsidRDefault="00CF7FC7" w:rsidP="007E3421">
      <w:pPr>
        <w:spacing w:after="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 од јавног интереса, на неодређено вријеме.</w:t>
      </w:r>
    </w:p>
    <w:p w:rsidR="00CF7FC7" w:rsidRDefault="00CF7FC7" w:rsidP="007E3421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:rsidR="00CF7FC7" w:rsidRPr="00CF7FC7" w:rsidRDefault="00CF7FC7" w:rsidP="007E3421">
      <w:pPr>
        <w:jc w:val="center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  <w:lang w:val="sr-Cyrl-RS"/>
        </w:rPr>
      </w:pP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  <w:t>Члан 3</w:t>
      </w:r>
    </w:p>
    <w:p w:rsidR="00323696" w:rsidRPr="00CF7FC7" w:rsidRDefault="00323696" w:rsidP="007E34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Изрази употријебљени у овом Статуту за физичка лица у мушком роду,</w:t>
      </w:r>
      <w:r w:rsidR="00CF7FC7"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 </w:t>
      </w: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подразумијевају  исте изразе у женском роду.</w:t>
      </w:r>
    </w:p>
    <w:p w:rsidR="00137711" w:rsidRPr="00CF7FC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II</w:t>
      </w:r>
      <w:r w:rsidR="0005513B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</w:t>
      </w:r>
      <w:r w:rsidR="004750B3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НО ИМЕ, СЈЕДИШТЕ И АДРЕСА ДРУШТВА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CF7FC7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Пословно име Друштва је: Друштво са ограниченом одговорношћу</w:t>
      </w:r>
      <w:r w:rsidR="00294705" w:rsidRPr="00156EE1">
        <w:rPr>
          <w:rFonts w:ascii="Times New Roman" w:hAnsi="Times New Roman" w:cs="Times New Roman"/>
          <w:sz w:val="24"/>
          <w:szCs w:val="24"/>
        </w:rPr>
        <w:t xml:space="preserve">  „Агенција за изградњу и развој Беране “- Беране</w:t>
      </w:r>
      <w:r w:rsidR="006E5EA6" w:rsidRPr="00156EE1">
        <w:rPr>
          <w:rFonts w:ascii="Times New Roman" w:hAnsi="Times New Roman" w:cs="Times New Roman"/>
          <w:sz w:val="24"/>
          <w:szCs w:val="24"/>
        </w:rPr>
        <w:t>.</w:t>
      </w:r>
    </w:p>
    <w:p w:rsidR="00137711" w:rsidRPr="00156EE1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Скраћено пословно</w:t>
      </w:r>
      <w:r w:rsidR="00294705" w:rsidRPr="00156EE1">
        <w:rPr>
          <w:rFonts w:ascii="Times New Roman" w:hAnsi="Times New Roman" w:cs="Times New Roman"/>
          <w:sz w:val="24"/>
          <w:szCs w:val="24"/>
        </w:rPr>
        <w:t xml:space="preserve"> име Друштва је: ДОО“АИР</w:t>
      </w:r>
      <w:r w:rsidRPr="00156EE1">
        <w:rPr>
          <w:rFonts w:ascii="Times New Roman" w:hAnsi="Times New Roman" w:cs="Times New Roman"/>
          <w:sz w:val="24"/>
          <w:szCs w:val="24"/>
        </w:rPr>
        <w:t>“ Беране.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CF7FC7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Сједиште друштва је у Беранама, улица IV Црногорске бригаде број 1</w:t>
      </w:r>
      <w:r w:rsidR="00294705" w:rsidRPr="00156EE1">
        <w:rPr>
          <w:rFonts w:ascii="Times New Roman" w:hAnsi="Times New Roman" w:cs="Times New Roman"/>
          <w:sz w:val="24"/>
          <w:szCs w:val="24"/>
        </w:rPr>
        <w:t>1</w:t>
      </w:r>
      <w:r w:rsidRPr="00156EE1">
        <w:rPr>
          <w:rFonts w:ascii="Times New Roman" w:hAnsi="Times New Roman" w:cs="Times New Roman"/>
          <w:sz w:val="24"/>
          <w:szCs w:val="24"/>
        </w:rPr>
        <w:t>.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lastRenderedPageBreak/>
        <w:t>Сједиште Друштва из става 1 овог члана истовремено је и адреса за пријем</w:t>
      </w:r>
      <w:r w:rsidR="00CF7FC7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службене поште.</w:t>
      </w:r>
    </w:p>
    <w:p w:rsidR="007E3421" w:rsidRPr="00CF7FC7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Адреса за пријем електронске поште је: </w:t>
      </w:r>
      <w:hyperlink r:id="rId8" w:history="1">
        <w:r w:rsidR="00424582" w:rsidRPr="007E34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agencija.ba@t-com.me</w:t>
        </w:r>
      </w:hyperlink>
      <w:r w:rsidR="00294705" w:rsidRPr="007E3421">
        <w:rPr>
          <w:rFonts w:ascii="Times New Roman" w:hAnsi="Times New Roman" w:cs="Times New Roman"/>
          <w:sz w:val="24"/>
          <w:szCs w:val="24"/>
        </w:rPr>
        <w:t>.</w:t>
      </w:r>
    </w:p>
    <w:p w:rsidR="007161CF" w:rsidRPr="00CF7FC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III</w:t>
      </w:r>
      <w:r w:rsidR="0005513B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ЗНАК- ЛОГО, МЕМОРАНДУМ, ПЕЧАТ И ШТАМБИЉ ДРУШТВА</w:t>
      </w:r>
    </w:p>
    <w:p w:rsidR="007161CF" w:rsidRPr="00CF7FC7" w:rsidRDefault="00406A56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3C6773" w:rsidRDefault="00CF7FC7" w:rsidP="007E3421">
      <w:pPr>
        <w:spacing w:after="0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  <w:t>Друштво има свој знак-лого и меморандум.</w:t>
      </w:r>
    </w:p>
    <w:p w:rsidR="003C6773" w:rsidRDefault="00CF7FC7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пословној комуникацији.</w:t>
      </w:r>
    </w:p>
    <w:p w:rsidR="00CF7FC7" w:rsidRPr="00CF7FC7" w:rsidRDefault="00CF7FC7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 и меморандума утврђује директор Друштва.</w:t>
      </w:r>
    </w:p>
    <w:p w:rsidR="007161CF" w:rsidRPr="00CF7FC7" w:rsidRDefault="00CF7FC7" w:rsidP="007E3421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sz w:val="24"/>
          <w:szCs w:val="24"/>
          <w:lang w:val="sr-Cyrl-RS"/>
        </w:rPr>
        <w:t>Директор може расписати конкурс за идејно рјешење изгледа знака Друштва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137711" w:rsidRPr="00156EE1" w:rsidRDefault="00406A56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7</w:t>
      </w:r>
    </w:p>
    <w:p w:rsidR="006076A7" w:rsidRPr="00156EE1" w:rsidRDefault="006076A7" w:rsidP="007E3421">
      <w:pPr>
        <w:autoSpaceDE w:val="0"/>
        <w:autoSpaceDN w:val="0"/>
        <w:adjustRightInd w:val="0"/>
        <w:spacing w:after="0"/>
        <w:ind w:right="-67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има свој печат и штамбиљ.</w:t>
      </w:r>
    </w:p>
    <w:p w:rsidR="006076A7" w:rsidRPr="00156EE1" w:rsidRDefault="00CB035C" w:rsidP="007E3421">
      <w:pPr>
        <w:autoSpaceDE w:val="0"/>
        <w:autoSpaceDN w:val="0"/>
        <w:adjustRightInd w:val="0"/>
        <w:spacing w:after="0"/>
        <w:ind w:right="-67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Печат Д</w:t>
      </w:r>
      <w:r w:rsidR="006076A7" w:rsidRPr="00156EE1">
        <w:rPr>
          <w:rFonts w:ascii="Times New Roman" w:hAnsi="Times New Roman" w:cs="Times New Roman"/>
          <w:sz w:val="24"/>
          <w:szCs w:val="24"/>
        </w:rPr>
        <w:t>руштва је округлог облика, пречника 32 мм, по чијем ободу је исписан текст: Д.О.</w:t>
      </w:r>
      <w:r w:rsidR="00ED0078">
        <w:rPr>
          <w:rFonts w:ascii="Times New Roman" w:hAnsi="Times New Roman" w:cs="Times New Roman"/>
          <w:sz w:val="24"/>
          <w:szCs w:val="24"/>
        </w:rPr>
        <w:t xml:space="preserve">О. </w:t>
      </w:r>
      <w:r w:rsidR="006076A7" w:rsidRPr="00156EE1">
        <w:rPr>
          <w:rFonts w:ascii="Times New Roman" w:hAnsi="Times New Roman" w:cs="Times New Roman"/>
          <w:sz w:val="24"/>
          <w:szCs w:val="24"/>
        </w:rPr>
        <w:t>Агенција за изградњу и развој Беране”</w:t>
      </w:r>
      <w:r w:rsidR="006076A7" w:rsidRPr="00156EE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076A7" w:rsidRPr="00156EE1">
        <w:rPr>
          <w:rFonts w:ascii="Times New Roman" w:hAnsi="Times New Roman" w:cs="Times New Roman"/>
          <w:sz w:val="24"/>
          <w:szCs w:val="24"/>
        </w:rPr>
        <w:t>и лого друштва у средини уколико је утврђен.</w:t>
      </w:r>
    </w:p>
    <w:p w:rsidR="006076A7" w:rsidRPr="00156EE1" w:rsidRDefault="006076A7" w:rsidP="007E3421">
      <w:pPr>
        <w:autoSpaceDE w:val="0"/>
        <w:autoSpaceDN w:val="0"/>
        <w:adjustRightInd w:val="0"/>
        <w:spacing w:after="0"/>
        <w:ind w:right="-67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Штамбиљ </w:t>
      </w:r>
      <w:r w:rsidR="00CB035C" w:rsidRPr="00156EE1">
        <w:rPr>
          <w:rFonts w:ascii="Times New Roman" w:hAnsi="Times New Roman" w:cs="Times New Roman"/>
          <w:sz w:val="24"/>
          <w:szCs w:val="24"/>
        </w:rPr>
        <w:t xml:space="preserve">Друштва </w:t>
      </w:r>
      <w:r w:rsidRPr="00156EE1">
        <w:rPr>
          <w:rFonts w:ascii="Times New Roman" w:hAnsi="Times New Roman" w:cs="Times New Roman"/>
          <w:sz w:val="24"/>
          <w:szCs w:val="24"/>
        </w:rPr>
        <w:t>је правоугаоног облика, димензије 6x2 цм и садржи назив Друштва и празан простор за упис броја акта и датум</w:t>
      </w:r>
      <w:r w:rsidR="00461F29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завођења.</w:t>
      </w:r>
    </w:p>
    <w:p w:rsidR="006076A7" w:rsidRPr="00156EE1" w:rsidRDefault="006076A7" w:rsidP="007E3421">
      <w:pPr>
        <w:autoSpaceDE w:val="0"/>
        <w:autoSpaceDN w:val="0"/>
        <w:adjustRightInd w:val="0"/>
        <w:ind w:right="-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6EE1">
        <w:rPr>
          <w:rFonts w:ascii="Times New Roman" w:hAnsi="Times New Roman" w:cs="Times New Roman"/>
          <w:sz w:val="24"/>
          <w:szCs w:val="24"/>
        </w:rPr>
        <w:t>Печат и штамбиљ могу имати и друге одговарајуће податке.</w:t>
      </w:r>
    </w:p>
    <w:p w:rsidR="00137711" w:rsidRPr="00835177" w:rsidRDefault="007531AF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>Члан 8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Печат се користи у електронској форми када се придружује електронском документу или у форми отиска на папирном документу.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Органи Друштва и запослени у Друштву одређени посебним решењем директора користе квалификовани електронски печат када врше послове из свог дјелокруга употребом информационо-комуникационих технологија.</w:t>
      </w:r>
    </w:p>
    <w:p w:rsidR="00156EE1" w:rsidRPr="00835177" w:rsidRDefault="003F49B0" w:rsidP="007E34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 у електронском пословању.</w:t>
      </w:r>
    </w:p>
    <w:p w:rsidR="003F49B0" w:rsidRPr="00835177" w:rsidRDefault="003F49B0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>Члан 9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Друштво може имати више примјерака печата исте величине за потребе обављања посла органа Друштва и овлашћених лица Друштва.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У случају из става 1 овог члана, печати су истовјетне садржине и обељежавају се арапским редним бројевима у средини.</w:t>
      </w:r>
    </w:p>
    <w:p w:rsidR="007E3421" w:rsidRPr="00835177" w:rsidRDefault="003F49B0" w:rsidP="007E34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О броју печата означених арапским редним бројем, намјени, врсти аката који се њима овјеравају, овлашћењу лица за њихову употребу и чување одлучуједиректор Друштва посебним решењем.</w:t>
      </w:r>
    </w:p>
    <w:p w:rsidR="00137711" w:rsidRPr="00835177" w:rsidRDefault="00137711" w:rsidP="00055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IV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ДЈЕЛАТНОСТ ДРУШТВА</w:t>
      </w:r>
    </w:p>
    <w:p w:rsidR="00137711" w:rsidRDefault="005B373E" w:rsidP="00156E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>Члан 10</w:t>
      </w:r>
    </w:p>
    <w:p w:rsidR="00130842" w:rsidRDefault="00130842" w:rsidP="00130842">
      <w:pPr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Друштво обавља претежну дјелатност и то:</w:t>
      </w:r>
    </w:p>
    <w:p w:rsidR="007E3421" w:rsidRPr="00130842" w:rsidRDefault="007E3421" w:rsidP="00130842">
      <w:pPr>
        <w:rPr>
          <w:rFonts w:ascii="Times New Roman" w:hAnsi="Times New Roman" w:cs="Times New Roman"/>
          <w:sz w:val="24"/>
          <w:szCs w:val="24"/>
        </w:rPr>
      </w:pPr>
    </w:p>
    <w:p w:rsidR="00130842" w:rsidRDefault="00130842" w:rsidP="00130842">
      <w:pPr>
        <w:numPr>
          <w:ilvl w:val="0"/>
          <w:numId w:val="3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ГРАЂЕВИНАРСТВО</w:t>
      </w:r>
    </w:p>
    <w:p w:rsidR="007E3421" w:rsidRPr="007E3421" w:rsidRDefault="007E3421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7E3421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- 41.00 Изградња стамбених и нестамбених зграда.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42.11 Изградња путева и аутопутева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42.91 Изградња хидрообјеката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42.21 Изградња цјевовода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42.13 Изградња мостова и тунела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43.21 Постављање електричних инсталација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42.99 Изградња осталих грађевина, на другом мјесту непоменутих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43.22 Постављање водоводних-канализационих, климатизационих система за грејање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43.24 Остали грађевински инсталациони радови у грађевинарству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43.31 Малтерисање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43.32 Уградња столарије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43.33 Постављање подних и зидних облога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43.34 Бојење и застакљивање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43.35 Остали завршни радови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43.41 Кровни радови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 xml:space="preserve">43.99 Остале специјализоване грађевинске дјелатности на другом мјесту непоменуте 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Припрема и реализација програма у области инвестиција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Инвестирање у изградњи објеката за јединаким улагањем са другим инвеститорима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Инвестирање у вриједносне папире уз сагласност Оснивача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Реализација програма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Послови надзора над извођењем грађевинских објеката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0842" w:rsidRPr="00130842" w:rsidRDefault="00130842" w:rsidP="00130842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       •  ФИНАНСИЈСКЕ ДЈЕЛАТНОСТИ И ДЈЕЛАТНОСТ ОСИГУРАЊА</w:t>
      </w:r>
    </w:p>
    <w:p w:rsidR="00130842" w:rsidRPr="00130842" w:rsidRDefault="00130842" w:rsidP="007E34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66.19 Остале помоћне дјелатности о пружању финансијских услуга осим осигурања и пензијских фондова</w:t>
      </w:r>
    </w:p>
    <w:p w:rsidR="00130842" w:rsidRPr="00130842" w:rsidRDefault="00130842" w:rsidP="007E34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66.21 Обрада одштетних захтјева и процјењивање ризика и штета</w:t>
      </w:r>
    </w:p>
    <w:p w:rsidR="00130842" w:rsidRPr="00130842" w:rsidRDefault="00130842" w:rsidP="007E3421">
      <w:pPr>
        <w:numPr>
          <w:ilvl w:val="0"/>
          <w:numId w:val="3"/>
        </w:numPr>
        <w:tabs>
          <w:tab w:val="clear" w:pos="720"/>
          <w:tab w:val="num" w:pos="900"/>
        </w:tabs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ПОСЛОВАЊЕ НЕКРЕТНИНАМА</w:t>
      </w:r>
    </w:p>
    <w:p w:rsidR="00130842" w:rsidRPr="007E3421" w:rsidRDefault="00130842" w:rsidP="007E3421">
      <w:pPr>
        <w:spacing w:after="0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130842" w:rsidRPr="00130842" w:rsidRDefault="00130842" w:rsidP="007E342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68.32  Остало пословање некретнинама уз накнаду или на основу уговора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           СТРУЧНЕ,НАУЧНЕ И ТЕХНИЧКЕ  ДЈЕЛАТНОСТИ</w:t>
      </w:r>
    </w:p>
    <w:p w:rsidR="00130842" w:rsidRPr="00130842" w:rsidRDefault="007E3421" w:rsidP="007E3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0842" w:rsidRPr="00130842">
        <w:rPr>
          <w:rFonts w:ascii="Times New Roman" w:hAnsi="Times New Roman" w:cs="Times New Roman"/>
          <w:sz w:val="24"/>
          <w:szCs w:val="24"/>
        </w:rPr>
        <w:t xml:space="preserve">71.11  Aрхитектонске дјелатности </w:t>
      </w:r>
    </w:p>
    <w:p w:rsidR="00130842" w:rsidRPr="00130842" w:rsidRDefault="007E3421" w:rsidP="007E34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0842" w:rsidRPr="00130842">
        <w:rPr>
          <w:rFonts w:ascii="Times New Roman" w:hAnsi="Times New Roman" w:cs="Times New Roman"/>
          <w:sz w:val="24"/>
          <w:szCs w:val="24"/>
        </w:rPr>
        <w:t>71.12 Инжењерске дјелатности и тех.савјетовање</w:t>
      </w:r>
    </w:p>
    <w:p w:rsidR="00130842" w:rsidRPr="00130842" w:rsidRDefault="00130842" w:rsidP="007E34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израду планских докумената које доноси орган јединице локалне самоуправе у складу са Програмом планирања и уређењу простора, прописима за њихово спровођење и других аката који се односе на организацију уређења и коришћења простора;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lastRenderedPageBreak/>
        <w:t>Израђује техничку документацију за изградњу и реконструкцију објеката који се финансирају из средстава Општине који се изграђују ради утврђивања концепција објеката, разраде услова, начина изградње објеката и за потребе одржавања објеката, а у складу са локацијским условима, условима утврђеним Законом о изградњи, посебним законом о прописима донесеним на основу закона, техничким спецификацијама и правилима струке;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стручни надзор (контролу провјеру радова) у току пројектовања и грађења објеката, односно извођења радова за које је издата грађевинска дозвола, за објекте који се финансирају из средстава Општине до њиховог завршетка и издавања употребне дозволе;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технички преглед објеката по захтјевима инвеститора, а сагласно по прописима о изградњи објеката;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Учествује у вођењу документационе основе у простору ради праћења стања у простору и израде планских докумената;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Учествује у годишњим извјештајима о стању уређења простора;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Учествује у вођењу јединственог информационог система о простору;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уз накнаду услуге трећим лицима у оквиру свог дјелокруга у складу са законом, другим прописима, Статутом Агенције и другим актима Агенције;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Агенција може да закључује уговоре и друге послове у оквиру своје дјелатности уписане у ЦРПС;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Непосредно припрема информације и анализе које се односе на организацију уређење и коришћење простора;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Прати и проучава примјену прописа и остваривање ефеката који се односе на организацију и коришћење простора и иницира измјене и допуне постојећих, односно доношење нових прописа из ове области;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Обавља и друге послове у складу са законом и другим прописима </w:t>
      </w:r>
    </w:p>
    <w:p w:rsidR="00130842" w:rsidRPr="00130842" w:rsidRDefault="00130842" w:rsidP="007E34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80.01 Истражне дјелатности и дјелатности приватне заштите</w:t>
      </w:r>
    </w:p>
    <w:p w:rsidR="00130842" w:rsidRPr="00130842" w:rsidRDefault="00130842" w:rsidP="007E34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80.09 Заштитне дјелатности на другом мјесту непоменуте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Друштво обавља и друге послове који служе рационалнијем коришћењу имовине Друштва и ефикаснијем пословању.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Врста, обим и динамика обављања дјелатности из овог члана ближе се уређује годишњим програмом рада Друштва.</w:t>
      </w:r>
    </w:p>
    <w:p w:rsidR="00137711" w:rsidRPr="00156EE1" w:rsidRDefault="005B373E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11</w:t>
      </w:r>
    </w:p>
    <w:p w:rsidR="00C01FFC" w:rsidRPr="00340F12" w:rsidRDefault="00C01FFC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340F12">
        <w:rPr>
          <w:rFonts w:ascii="Times New Roman" w:hAnsi="Times New Roman" w:cs="Times New Roman"/>
          <w:sz w:val="24"/>
          <w:szCs w:val="24"/>
        </w:rPr>
        <w:t>Друштво може без уписа у регистар привредних субјеката да обавља и друге дјелатности које служе дјелатностима уписаним у регистар, које се уобичајено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F12">
        <w:rPr>
          <w:rFonts w:ascii="Times New Roman" w:hAnsi="Times New Roman" w:cs="Times New Roman"/>
          <w:sz w:val="24"/>
          <w:szCs w:val="24"/>
        </w:rPr>
        <w:t>обављају уз те дјелатности, укључујући и њихово о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340F12">
        <w:rPr>
          <w:rFonts w:ascii="Times New Roman" w:hAnsi="Times New Roman" w:cs="Times New Roman"/>
          <w:sz w:val="24"/>
          <w:szCs w:val="24"/>
        </w:rPr>
        <w:t>ављање у иностранству, 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F12">
        <w:rPr>
          <w:rFonts w:ascii="Times New Roman" w:hAnsi="Times New Roman" w:cs="Times New Roman"/>
          <w:sz w:val="24"/>
          <w:szCs w:val="24"/>
        </w:rPr>
        <w:t>и у случајевима када нека од дјелатности има инострани елемент у складу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F12">
        <w:rPr>
          <w:rFonts w:ascii="Times New Roman" w:hAnsi="Times New Roman" w:cs="Times New Roman"/>
          <w:sz w:val="24"/>
          <w:szCs w:val="24"/>
        </w:rPr>
        <w:t>законом земље домаћина и Црне Горе.</w:t>
      </w:r>
    </w:p>
    <w:p w:rsidR="00130842" w:rsidRPr="00CF7FC7" w:rsidRDefault="00130842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61CF" w:rsidRPr="00CF7FC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05513B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ОСНОВНИ, ОБРТНИ КАПИТАЛ И ФИНАНСИРАЊЕ ДРУШТВА</w:t>
      </w:r>
    </w:p>
    <w:p w:rsidR="00137711" w:rsidRPr="00156EE1" w:rsidRDefault="00195EDE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12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Основни капитал Друштва представља:</w:t>
      </w:r>
    </w:p>
    <w:p w:rsidR="00137711" w:rsidRPr="00156EE1" w:rsidRDefault="00137711" w:rsidP="007E342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новчани улог од 1 €;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неновчани улог који чине покретне и непокретне ствари, новчана средства и</w:t>
      </w:r>
      <w:r w:rsidR="00355C85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друга имовинска права Друштва.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Основни капитал повећава се: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новим улозима члана Друштва или члана који приступи Друштву;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претварање резерви или добити Друштва у основни капитал;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претварањем потраживања према Друштву у основни капитал;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претварањем додатних уплата ч</w:t>
      </w:r>
      <w:r w:rsidR="00915996">
        <w:rPr>
          <w:rFonts w:ascii="Times New Roman" w:hAnsi="Times New Roman" w:cs="Times New Roman"/>
          <w:sz w:val="24"/>
          <w:szCs w:val="24"/>
        </w:rPr>
        <w:t xml:space="preserve">лана Друштва у основни капитал </w:t>
      </w:r>
      <w:r w:rsidRPr="00156EE1">
        <w:rPr>
          <w:rFonts w:ascii="Times New Roman" w:hAnsi="Times New Roman" w:cs="Times New Roman"/>
          <w:sz w:val="24"/>
          <w:szCs w:val="24"/>
        </w:rPr>
        <w:t>и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статусним промјенама које имају за последицу повећање основног капитала.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Основни капитал Друштва може се смањити али не испод износа минималног</w:t>
      </w:r>
      <w:r w:rsidR="00355C85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основног капитала прописаног законом.</w:t>
      </w:r>
    </w:p>
    <w:p w:rsidR="004627FC" w:rsidRPr="00156EE1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Све одлуке о повећању и смањењу основног </w:t>
      </w:r>
      <w:r w:rsidR="007076F5" w:rsidRPr="00156EE1">
        <w:rPr>
          <w:rFonts w:ascii="Times New Roman" w:hAnsi="Times New Roman" w:cs="Times New Roman"/>
          <w:sz w:val="24"/>
          <w:szCs w:val="24"/>
        </w:rPr>
        <w:t xml:space="preserve">капитала Друштва доноси Оснивач </w:t>
      </w:r>
      <w:r w:rsidRPr="00156EE1">
        <w:rPr>
          <w:rFonts w:ascii="Times New Roman" w:hAnsi="Times New Roman" w:cs="Times New Roman"/>
          <w:sz w:val="24"/>
          <w:szCs w:val="24"/>
        </w:rPr>
        <w:t>у</w:t>
      </w:r>
      <w:r w:rsidR="007076F5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складу са законом.</w:t>
      </w:r>
    </w:p>
    <w:p w:rsidR="00137711" w:rsidRPr="00156EE1" w:rsidRDefault="00B3094B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13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се финансира из: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-средстава остварених пружањем услуга из оквира дјелатности Друштва;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-донација из домаћих и иностраних извора;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-финансијских средстава која обезбиједи члан Друштва;</w:t>
      </w:r>
    </w:p>
    <w:p w:rsidR="00137711" w:rsidRPr="00156EE1" w:rsidRDefault="00137711" w:rsidP="007E3421">
      <w:pPr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-других средстава обезбијеђених у складу са законом.</w:t>
      </w:r>
    </w:p>
    <w:p w:rsidR="007161CF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VI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ОДГОВОРНОСТ ЗА ОБАВЕЗЕ</w:t>
      </w:r>
    </w:p>
    <w:p w:rsidR="007161CF" w:rsidRPr="00156EE1" w:rsidRDefault="004B6755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14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самостално наступа у правном промету.</w:t>
      </w:r>
    </w:p>
    <w:p w:rsidR="00915996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одговара за своје обавезе цјелокупном имовином.</w:t>
      </w:r>
    </w:p>
    <w:p w:rsidR="007161CF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Члан Друштва одговара, односно сноси ризик за обавезе друштва, до висине свог</w:t>
      </w:r>
      <w:r w:rsidR="00455576" w:rsidRPr="00156EE1">
        <w:rPr>
          <w:rFonts w:ascii="Times New Roman" w:hAnsi="Times New Roman" w:cs="Times New Roman"/>
          <w:sz w:val="24"/>
          <w:szCs w:val="24"/>
        </w:rPr>
        <w:t xml:space="preserve"> улога.</w:t>
      </w:r>
    </w:p>
    <w:p w:rsidR="00ED0078" w:rsidRPr="00156EE1" w:rsidRDefault="00ED0078" w:rsidP="007E34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VII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ОРГАНИ ДРУШТВА</w:t>
      </w:r>
    </w:p>
    <w:p w:rsidR="00137711" w:rsidRPr="00156EE1" w:rsidRDefault="007F6794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15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Органи Друштва су:</w:t>
      </w:r>
    </w:p>
    <w:p w:rsidR="00915996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скупштина Друштва и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дире</w:t>
      </w:r>
      <w:r w:rsidR="00CF7FC7">
        <w:rPr>
          <w:rFonts w:ascii="Times New Roman" w:hAnsi="Times New Roman" w:cs="Times New Roman"/>
          <w:sz w:val="24"/>
          <w:szCs w:val="24"/>
        </w:rPr>
        <w:t xml:space="preserve">ктор Друштва ( у даљем тексту: 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156EE1">
        <w:rPr>
          <w:rFonts w:ascii="Times New Roman" w:hAnsi="Times New Roman" w:cs="Times New Roman"/>
          <w:sz w:val="24"/>
          <w:szCs w:val="24"/>
        </w:rPr>
        <w:t>иректор).</w:t>
      </w:r>
    </w:p>
    <w:p w:rsidR="00A07A4A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Овлашћења скупштине Друштва, у с</w:t>
      </w:r>
      <w:r w:rsidR="00CF7FC7">
        <w:rPr>
          <w:rFonts w:ascii="Times New Roman" w:hAnsi="Times New Roman" w:cs="Times New Roman"/>
          <w:sz w:val="24"/>
          <w:szCs w:val="24"/>
        </w:rPr>
        <w:t>кладу са законом, врши Скупштин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6EE1">
        <w:rPr>
          <w:rFonts w:ascii="Times New Roman" w:hAnsi="Times New Roman" w:cs="Times New Roman"/>
          <w:sz w:val="24"/>
          <w:szCs w:val="24"/>
        </w:rPr>
        <w:t xml:space="preserve"> Општине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Беране, у складу са законом.</w:t>
      </w:r>
    </w:p>
    <w:p w:rsidR="004B1939" w:rsidRPr="00A07A4A" w:rsidRDefault="004B1939" w:rsidP="007E3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lastRenderedPageBreak/>
        <w:t>Скупштина</w:t>
      </w:r>
    </w:p>
    <w:p w:rsidR="00137711" w:rsidRPr="00156EE1" w:rsidRDefault="00B52E8D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16</w:t>
      </w:r>
    </w:p>
    <w:p w:rsidR="00137711" w:rsidRPr="00CF7FC7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sz w:val="24"/>
          <w:szCs w:val="24"/>
        </w:rPr>
        <w:t>Скупштина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Друштва:</w:t>
      </w:r>
    </w:p>
    <w:p w:rsidR="00A67213" w:rsidRPr="00A67213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7213">
        <w:rPr>
          <w:rFonts w:ascii="Times New Roman" w:hAnsi="Times New Roman" w:cs="Times New Roman"/>
          <w:sz w:val="24"/>
          <w:szCs w:val="24"/>
          <w:lang w:val="sr-Cyrl-RS"/>
        </w:rPr>
        <w:t>1. доноси Статут Друштва,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7213">
        <w:rPr>
          <w:rFonts w:ascii="Times New Roman" w:hAnsi="Times New Roman" w:cs="Times New Roman"/>
          <w:sz w:val="24"/>
          <w:szCs w:val="24"/>
          <w:lang w:val="sr-Cyrl-RS"/>
        </w:rPr>
        <w:t>одлуку о измјенама и допунама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7213">
        <w:rPr>
          <w:rFonts w:ascii="Times New Roman" w:hAnsi="Times New Roman" w:cs="Times New Roman"/>
          <w:sz w:val="24"/>
          <w:szCs w:val="24"/>
          <w:lang w:val="sr-Cyrl-RS"/>
        </w:rPr>
        <w:t>Статута и утврђује пречишћени текст Статута;</w:t>
      </w:r>
    </w:p>
    <w:p w:rsidR="00137711" w:rsidRPr="00A67213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7213">
        <w:rPr>
          <w:rFonts w:ascii="Times New Roman" w:hAnsi="Times New Roman" w:cs="Times New Roman"/>
          <w:sz w:val="24"/>
          <w:szCs w:val="24"/>
          <w:lang w:val="sr-Cyrl-RS"/>
        </w:rPr>
        <w:t>2. именује и разрешава директора Друштва по предходно расписаном јавном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7213">
        <w:rPr>
          <w:rFonts w:ascii="Times New Roman" w:hAnsi="Times New Roman" w:cs="Times New Roman"/>
          <w:sz w:val="24"/>
          <w:szCs w:val="24"/>
          <w:lang w:val="sr-Cyrl-RS"/>
        </w:rPr>
        <w:t>конкурсу;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3. доноси програм рада Друштва, друге програме и планове у складу са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законом;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4. </w:t>
      </w:r>
      <w:r w:rsidRPr="004B1939">
        <w:rPr>
          <w:rFonts w:ascii="Times New Roman" w:hAnsi="Times New Roman" w:cs="Times New Roman"/>
          <w:sz w:val="24"/>
          <w:szCs w:val="24"/>
        </w:rPr>
        <w:t>усваја финансијске исказе Друштва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5. усваја извјештај о раду Друштва, друге извјештаје и информације у складу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са законом и доноси одговарајуће закључке и упуства;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6. одлучује о д</w:t>
      </w:r>
      <w:r w:rsidR="00A67213">
        <w:rPr>
          <w:rFonts w:ascii="Times New Roman" w:hAnsi="Times New Roman" w:cs="Times New Roman"/>
          <w:sz w:val="24"/>
          <w:szCs w:val="24"/>
        </w:rPr>
        <w:t>угорочном задуживању Друштва,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у складу са законом којим се</w:t>
      </w:r>
      <w:r w:rsidR="005956FD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уређује финансирање локалне самоуправе;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7. даје сагласност на цјеновник услуга друштва</w:t>
      </w:r>
      <w:r w:rsidR="005956FD" w:rsidRPr="00156EE1">
        <w:rPr>
          <w:rFonts w:ascii="Times New Roman" w:hAnsi="Times New Roman" w:cs="Times New Roman"/>
          <w:sz w:val="24"/>
          <w:szCs w:val="24"/>
        </w:rPr>
        <w:t>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8. одлучује о расподјели добити и начину покрића губитака;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9. одлучује о повећању или смањењу основног капитала Друштва;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10. одлучује о статусним промјенама, промјени облика, реструктуирању и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добровољној ликвидацији Друштва;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11. одлучује о располагању имовином Друштва, у складу са законом којим се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уређује државна имовина;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12. одлучује о покретању поступка и давању пуномоћја за заступање Друштвау спору са директором;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13. именује и разрешава ликвидатора, одлучује о добровољној ликвидацији</w:t>
      </w:r>
      <w:r w:rsidR="005956FD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Друштва или о покретању стечајног поступка над Друштвом;</w:t>
      </w:r>
    </w:p>
    <w:p w:rsidR="00863696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14.одлучује о другим питањима у складу са законом и овим статутом</w:t>
      </w:r>
      <w:r w:rsidR="00455576" w:rsidRPr="00156EE1">
        <w:rPr>
          <w:rFonts w:ascii="Times New Roman" w:hAnsi="Times New Roman" w:cs="Times New Roman"/>
          <w:sz w:val="24"/>
          <w:szCs w:val="24"/>
        </w:rPr>
        <w:t>.</w:t>
      </w:r>
    </w:p>
    <w:p w:rsidR="00A67213" w:rsidRPr="00156EE1" w:rsidRDefault="00A67213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711" w:rsidRPr="00156EE1" w:rsidRDefault="005601E4" w:rsidP="007E3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17</w:t>
      </w:r>
    </w:p>
    <w:p w:rsidR="005601E4" w:rsidRPr="00156EE1" w:rsidRDefault="005601E4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Скупштина доноси одлуке на начин и по поступку прописаном законом и Пословником скупштине Општине Беране.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137711" w:rsidRPr="00156EE1" w:rsidRDefault="00681F74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18</w:t>
      </w:r>
    </w:p>
    <w:p w:rsidR="00DE53A5" w:rsidRPr="00156EE1" w:rsidRDefault="00DE53A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Директор Друштва се именује по јавном конкурсу на мандат од четири године, уз могућност поновног именовања.</w:t>
      </w:r>
    </w:p>
    <w:p w:rsidR="00A67213" w:rsidRPr="00A67213" w:rsidRDefault="00A67213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7213">
        <w:rPr>
          <w:rFonts w:ascii="Times New Roman" w:hAnsi="Times New Roman" w:cs="Times New Roman"/>
          <w:sz w:val="24"/>
          <w:szCs w:val="24"/>
          <w:lang w:val="sr-Cyrl-RS"/>
        </w:rPr>
        <w:t>Одлуку о расписивању јавног конкурса доноси одбор за избор и именовање СО Беране, а административне техничке послове врши секретар или неко друго овлашћено лице у  Друштву.</w:t>
      </w:r>
    </w:p>
    <w:p w:rsidR="00DE53A5" w:rsidRPr="00835177" w:rsidRDefault="00DE53A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DE53A5" w:rsidRPr="00835177" w:rsidRDefault="00DE53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156EE1">
        <w:rPr>
          <w:rFonts w:ascii="Times New Roman" w:hAnsi="Times New Roman" w:cs="Times New Roman"/>
          <w:sz w:val="24"/>
          <w:szCs w:val="24"/>
        </w:rPr>
        <w:t>VII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-1 ниво квалификације образовања ( у обиму од 240 кредита), технички, правни, економски или други одговарајући факултет;</w:t>
      </w:r>
    </w:p>
    <w:p w:rsidR="00D837B5" w:rsidRDefault="00DE53A5" w:rsidP="007E342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BA1012" w:rsidRPr="00D837B5" w:rsidRDefault="00DE53A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кандидата за избор директора се достављају Одбору за </w:t>
      </w:r>
      <w:r w:rsidR="00BA1012"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</w:t>
      </w:r>
      <w:r w:rsidRPr="00D837B5">
        <w:rPr>
          <w:rFonts w:ascii="Times New Roman" w:hAnsi="Times New Roman" w:cs="Times New Roman"/>
          <w:sz w:val="24"/>
          <w:szCs w:val="24"/>
          <w:lang w:val="sr-Cyrl-RS"/>
        </w:rPr>
        <w:t>име</w:t>
      </w:r>
      <w:r w:rsidR="00A67213" w:rsidRPr="00D837B5">
        <w:rPr>
          <w:rFonts w:ascii="Times New Roman" w:hAnsi="Times New Roman" w:cs="Times New Roman"/>
          <w:sz w:val="24"/>
          <w:szCs w:val="24"/>
          <w:lang w:val="sr-Cyrl-RS"/>
        </w:rPr>
        <w:t>новање</w:t>
      </w:r>
      <w:r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7213"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СО </w:t>
      </w:r>
      <w:r w:rsidR="00BA1012" w:rsidRPr="00D837B5">
        <w:rPr>
          <w:rFonts w:ascii="Times New Roman" w:hAnsi="Times New Roman" w:cs="Times New Roman"/>
          <w:sz w:val="24"/>
          <w:szCs w:val="24"/>
          <w:lang w:val="sr-Cyrl-RS"/>
        </w:rPr>
        <w:t>Беране, к</w:t>
      </w:r>
      <w:r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оји </w:t>
      </w:r>
      <w:r w:rsidR="00BA1012" w:rsidRPr="00D837B5">
        <w:rPr>
          <w:rFonts w:ascii="Times New Roman" w:hAnsi="Times New Roman" w:cs="Times New Roman"/>
          <w:sz w:val="24"/>
          <w:szCs w:val="24"/>
          <w:lang w:val="sr-Cyrl-RS"/>
        </w:rPr>
        <w:t>након разматрања пријава утврђује предлог за именовање директора и доставља га Скупштини.</w:t>
      </w:r>
    </w:p>
    <w:p w:rsidR="00DE53A5" w:rsidRPr="00835177" w:rsidRDefault="00DE53A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94774D" w:rsidRPr="00217C76" w:rsidRDefault="0094774D" w:rsidP="0094774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правима и обавезама из радног односа директора одлучује надлежно радно тијело Скупштине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7711" w:rsidRPr="00835177" w:rsidRDefault="00E33286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19</w:t>
      </w:r>
    </w:p>
    <w:p w:rsidR="00C721A5" w:rsidRPr="00835177" w:rsidRDefault="00C721A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не може бити:</w:t>
      </w:r>
    </w:p>
    <w:p w:rsidR="00C721A5" w:rsidRPr="00835177" w:rsidRDefault="00C721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лице које је осуђивано или  против кога се води кривични поступак или се налази у казненој евиденцији за кривична дјела против: права из рада, интелектуалне својине, платног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C721A5" w:rsidRPr="00835177" w:rsidRDefault="00C721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C721A5" w:rsidRPr="00835177" w:rsidRDefault="00C721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дужности за вријеме док та мјера траје.</w:t>
      </w:r>
    </w:p>
    <w:p w:rsidR="00A07A4A" w:rsidRPr="00835177" w:rsidRDefault="00A07A4A" w:rsidP="007E3421">
      <w:pPr>
        <w:pStyle w:val="ListParagraph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7711" w:rsidRPr="00835177" w:rsidRDefault="009022DC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20</w:t>
      </w:r>
    </w:p>
    <w:p w:rsidR="00741F51" w:rsidRPr="00835177" w:rsidRDefault="00741F51" w:rsidP="007E3421">
      <w:pPr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>Друштва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руководи Друштвом и заступа га у правном промету;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Друштва,друге програме, планове,финансијске исказе, кварталне извјештаје, друге извјештаје и информације, одлуке и друге акте у сарадњи са органом локалне управе надлежним за управни надзор над Друштвом у складу са законом којим се уређује локална самоуправа;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припрема и утврђује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предлог цијена услуга који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након прибављања сагласности  надлежне регулаторне агенције, доставља С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>купштини на давање  сагласности;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промјене облика друштва,добровољну ликвидацију друштва или покретање стечајног поступка над друштвом, предлаже и друге одлуке из надлежности Скупштине;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доноси акт о унутрашњој организацији и систематизацији радних мјеста у Друштву уз сагласност репрезентативног синдиката Друштва и предсједника општине, у складу са законом којим се уређује локална самоуправа;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lastRenderedPageBreak/>
        <w:t>доноси план јавних набавки;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доноси правилнике и друге акте којим се регулише рад и пословање Друштва у складу са законом;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иницира располагање имовином Друштва;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иницира задужење Друштва;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доноси одлуку о годишњем попису имовине и средстава Друштва;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одлучује о правима, обавезама и одговорностима запослених у Друштву, у складу са законом;</w:t>
      </w:r>
    </w:p>
    <w:p w:rsidR="00741F51" w:rsidRPr="00156EE1" w:rsidRDefault="00A67213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тврђује знак-лого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41F51" w:rsidRPr="004B1939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39">
        <w:rPr>
          <w:rFonts w:ascii="Times New Roman" w:hAnsi="Times New Roman" w:cs="Times New Roman"/>
          <w:sz w:val="24"/>
          <w:szCs w:val="24"/>
        </w:rPr>
        <w:t>доноси одлуку о врсти  и висини донације и помоћи физичким и правним лицима у</w:t>
      </w:r>
      <w:r w:rsidR="00A67213" w:rsidRPr="004B1939">
        <w:rPr>
          <w:rFonts w:ascii="Times New Roman" w:hAnsi="Times New Roman" w:cs="Times New Roman"/>
          <w:sz w:val="24"/>
          <w:szCs w:val="24"/>
        </w:rPr>
        <w:t xml:space="preserve"> складу са општим актом друштва</w:t>
      </w:r>
      <w:r w:rsidR="00A67213" w:rsidRPr="004B19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37711" w:rsidRPr="00A67213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врши друге послове који нису утврђени у надлежност Скупштине.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Престанак мандата директора</w:t>
      </w:r>
    </w:p>
    <w:p w:rsidR="00137711" w:rsidRPr="00A07A4A" w:rsidRDefault="00985D10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21</w:t>
      </w:r>
    </w:p>
    <w:p w:rsidR="00F04DB3" w:rsidRPr="00156EE1" w:rsidRDefault="00F04DB3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Мандат директора престаје: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истеком мандата на који је именован;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подношењем писане оставке органу који га је именовао;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разрешењем;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престанком испуњавања услова за именовање у складу са законом;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именовањем ликвидатора или стечајног управника;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ако му је правоснажном одлуком суда забрањено обављање послова;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испуњавањем услова за пензију;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губитком или ограничењем пословне способноси;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смрћу;</w:t>
      </w:r>
    </w:p>
    <w:p w:rsidR="00F04DB3" w:rsidRPr="00156EE1" w:rsidRDefault="00196E70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DB3" w:rsidRPr="00156EE1">
        <w:rPr>
          <w:rFonts w:ascii="Times New Roman" w:hAnsi="Times New Roman" w:cs="Times New Roman"/>
          <w:sz w:val="24"/>
          <w:szCs w:val="24"/>
        </w:rPr>
        <w:t>у другим случајевима предвиђеним законом.</w:t>
      </w:r>
    </w:p>
    <w:p w:rsidR="007161CF" w:rsidRPr="00156EE1" w:rsidRDefault="00F04DB3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Престанак мандата директора региструје се у ЦРПС, у року од седам дана од дама наступања околности из става 1 овог члана.</w:t>
      </w:r>
    </w:p>
    <w:p w:rsidR="00137711" w:rsidRPr="00156EE1" w:rsidRDefault="00FF77FD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22</w:t>
      </w:r>
    </w:p>
    <w:p w:rsidR="00455576" w:rsidRPr="00156EE1" w:rsidRDefault="00FF77FD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Директор може бити разријешен прије истека мандата ако поступа супротно члану </w:t>
      </w:r>
      <w:r w:rsidR="004E2276" w:rsidRPr="00156EE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156EE1">
        <w:rPr>
          <w:rFonts w:ascii="Times New Roman" w:hAnsi="Times New Roman" w:cs="Times New Roman"/>
          <w:sz w:val="24"/>
          <w:szCs w:val="24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  <w:r w:rsidR="00196E70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37711" w:rsidRPr="00835177" w:rsidRDefault="00C21C0E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23</w:t>
      </w:r>
    </w:p>
    <w:p w:rsidR="001B598B" w:rsidRPr="00835177" w:rsidRDefault="001B59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B598B" w:rsidRPr="00D837B5" w:rsidRDefault="001B59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Замјеника именује и разрешава директор на м</w:t>
      </w:r>
      <w:r w:rsidR="00D837B5">
        <w:rPr>
          <w:rFonts w:ascii="Times New Roman" w:hAnsi="Times New Roman" w:cs="Times New Roman"/>
          <w:sz w:val="24"/>
          <w:szCs w:val="24"/>
          <w:lang w:val="sr-Cyrl-RS"/>
        </w:rPr>
        <w:t>андат од четири године</w:t>
      </w:r>
      <w:r w:rsidR="00D837B5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1B598B" w:rsidRPr="00835177" w:rsidRDefault="001B59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 послова и замјењује га у случају одсуства.</w:t>
      </w:r>
    </w:p>
    <w:p w:rsidR="0037296C" w:rsidRPr="00835177" w:rsidRDefault="001B598B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питања уређења за директора Друштва.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:rsidR="00137711" w:rsidRPr="00835177" w:rsidRDefault="00AD1FAB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24</w:t>
      </w:r>
    </w:p>
    <w:p w:rsidR="00816AA4" w:rsidRPr="00835177" w:rsidRDefault="00816AA4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</w:t>
      </w:r>
      <w:r w:rsidR="00D0770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но у случају подношења оставке,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Скупштина именује вршиоца дужности директора, у складу са законом и овим Статутом, до именовања директора, а не дуже од 60 дана од дана регистрације престанка мандата у ЦРПС.</w:t>
      </w:r>
    </w:p>
    <w:p w:rsidR="00137711" w:rsidRPr="00835177" w:rsidRDefault="00816AA4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25</w:t>
      </w:r>
    </w:p>
    <w:p w:rsidR="00394AF2" w:rsidRPr="00835177" w:rsidRDefault="00394AF2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394AF2" w:rsidRPr="00835177" w:rsidRDefault="00394AF2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A07A4A" w:rsidRPr="00835177" w:rsidRDefault="00394AF2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За вршиоца дужности директора одређује се лице које испуњава услове за директора, у складу са закономи овим Статутом. 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137711" w:rsidRPr="00835177" w:rsidRDefault="00D50C15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26</w:t>
      </w:r>
    </w:p>
    <w:p w:rsidR="005027F5" w:rsidRPr="00835177" w:rsidRDefault="005027F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других послова из његовог дјелокрука рада.</w:t>
      </w:r>
    </w:p>
    <w:p w:rsidR="005027F5" w:rsidRPr="00835177" w:rsidRDefault="005027F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:rsidR="00137711" w:rsidRPr="00835177" w:rsidRDefault="00E1324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27</w:t>
      </w:r>
    </w:p>
    <w:p w:rsidR="00137711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серешава о питањима, обавезама и правним интересима грађана и правних лица,надзор над законитошћу рада Друштва и инспекцијски надзор врши надлежни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орган локалне управе утврђен одлуком предсједника Општине којом се уређује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организација и начин рада локалне управе члана Друштва, у складу са законом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којим се уређује локална самоуправа.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:rsidR="00137711" w:rsidRPr="00835177" w:rsidRDefault="00652D78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28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закона,статута или одлука Скупштине Друштва.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одлука Скупштине Друштва.</w:t>
      </w:r>
    </w:p>
    <w:p w:rsidR="0037296C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Право члана Друштва да захтијева накнаду штете застаријева у року од пет</w:t>
      </w:r>
      <w:r w:rsidR="00772DC3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година од дана настанка штете.</w:t>
      </w:r>
    </w:p>
    <w:p w:rsidR="00137711" w:rsidRPr="003C6773" w:rsidRDefault="003C6773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C6773">
        <w:rPr>
          <w:rFonts w:ascii="Times New Roman" w:hAnsi="Times New Roman" w:cs="Times New Roman"/>
          <w:b/>
          <w:sz w:val="24"/>
          <w:szCs w:val="24"/>
        </w:rPr>
        <w:t>VIII</w:t>
      </w:r>
      <w:r w:rsidR="0005513B" w:rsidRPr="003C677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137711" w:rsidRPr="003C6773">
        <w:rPr>
          <w:rFonts w:ascii="Times New Roman" w:hAnsi="Times New Roman" w:cs="Times New Roman"/>
          <w:b/>
          <w:sz w:val="24"/>
          <w:szCs w:val="24"/>
          <w:lang w:val="sr-Cyrl-RS"/>
        </w:rPr>
        <w:t>УНУТРАШЊА ОРГАНИЗАЦИЈА</w:t>
      </w:r>
    </w:p>
    <w:p w:rsidR="00137711" w:rsidRPr="00835177" w:rsidRDefault="009C6C08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29</w:t>
      </w:r>
    </w:p>
    <w:p w:rsidR="00C06E21" w:rsidRPr="00835177" w:rsidRDefault="00C06E2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Унутрашња организација друштва  уређује се на начин који обезбеђује  законито,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ефикасно и</w:t>
      </w:r>
      <w:r w:rsidR="00CB035C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транспарентно обављање дјелатности у складу са законом,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оснивачким актом,</w:t>
      </w:r>
      <w:r w:rsidR="00CB035C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унутрашњој организацији и систематизацији и овим Статутом. </w:t>
      </w:r>
    </w:p>
    <w:p w:rsidR="00C06E21" w:rsidRPr="00835177" w:rsidRDefault="00C06E2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 у зависности од природе и обима послова Друштва.</w:t>
      </w:r>
    </w:p>
    <w:p w:rsidR="004B1939" w:rsidRPr="00835177" w:rsidRDefault="00C06E2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Ближа унутрашња организација,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назив и дјелокруг организационих јединица,опис послова,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број извршилаца и потреби услови за обављање послова уређује се Правилником о унутрашњој организацији и систематизацији радних радних мјеста.</w:t>
      </w:r>
    </w:p>
    <w:p w:rsidR="00137711" w:rsidRPr="00835177" w:rsidRDefault="003C6773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37711"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05513B" w:rsidRPr="000551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3771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ИНФОРМИСАЊЕ И ОДНОСИ СА ЈАВНОШЋУ</w:t>
      </w:r>
    </w:p>
    <w:p w:rsidR="00137711" w:rsidRPr="00835177" w:rsidRDefault="00824CA6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30</w:t>
      </w:r>
    </w:p>
    <w:p w:rsidR="005A4885" w:rsidRPr="00835177" w:rsidRDefault="005A488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Рад  и пословање Друштва су доступни јавности а нарочито  корисницима услуга на начин и под условима утврђеним овим Статутом у складу са посебним законима и другим прописима. </w:t>
      </w:r>
    </w:p>
    <w:p w:rsidR="005A4885" w:rsidRPr="00835177" w:rsidRDefault="005A488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Друштво је у обавези да редовно извјештава Скупштину Друштва о свом раду,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финансијским исказима,пословању на начин и под условима утврђеним Законом. </w:t>
      </w:r>
    </w:p>
    <w:p w:rsidR="005A4885" w:rsidRPr="00835177" w:rsidRDefault="005A488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 даје директор или  лице  из реда запослених,које он за то посебно овласти.</w:t>
      </w:r>
    </w:p>
    <w:p w:rsidR="005A4885" w:rsidRPr="00835177" w:rsidRDefault="005A488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Лица из става 3 овог члана су одговорна за давање информација и обавјештења о пословању Друштва,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као и за њихову тачност и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благобременост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7711" w:rsidRPr="00835177" w:rsidRDefault="007E3FCA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31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</w:t>
      </w:r>
      <w:r w:rsidR="0017415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обавезама по основу рада преко огласне табле и на друге начине у складу са</w:t>
      </w:r>
      <w:r w:rsidR="00772DC3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законом.</w:t>
      </w:r>
    </w:p>
    <w:p w:rsidR="007161CF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ПОСЛОВНА ТАЈНА</w:t>
      </w:r>
    </w:p>
    <w:p w:rsidR="00137711" w:rsidRPr="00835177" w:rsidRDefault="00703F6E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32</w:t>
      </w:r>
    </w:p>
    <w:p w:rsidR="00310744" w:rsidRPr="00835177" w:rsidRDefault="00310744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подаци утврђени  посебним актом од стране Директора у складу са законом чије би давање на увид неовлашћеним лицима штетило интересима и дјелатности Друштва.</w:t>
      </w:r>
    </w:p>
    <w:p w:rsidR="00310744" w:rsidRPr="00835177" w:rsidRDefault="00310744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10744" w:rsidRPr="00835177" w:rsidRDefault="00310744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дужни су да чувају сви запослени у Друштву, без обзира на начин на који су сазнали за пословну тајну.</w:t>
      </w:r>
    </w:p>
    <w:p w:rsidR="0037296C" w:rsidRPr="00835177" w:rsidRDefault="00310744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Неовлашћено саопштавање података који представљају пословну тајну  Друштва у смислу закона и других прописа, овог Статута и других  аката Друштва  представља повреду радне 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дужности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АКТИ ДРУШТВА</w:t>
      </w:r>
    </w:p>
    <w:p w:rsidR="00137711" w:rsidRPr="00835177" w:rsidRDefault="00EE3C6D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33</w:t>
      </w:r>
    </w:p>
    <w:p w:rsidR="00E64391" w:rsidRDefault="00B72196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Акти Друштва су: Статут, правилници и други акти у складу са законом, статутом општине и овим статутом.</w:t>
      </w:r>
    </w:p>
    <w:p w:rsidR="00E64391" w:rsidRPr="00E64391" w:rsidRDefault="00E6439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391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7161CF" w:rsidRPr="00835177" w:rsidRDefault="00E6439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391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Друштва.</w:t>
      </w:r>
    </w:p>
    <w:p w:rsidR="00B42188" w:rsidRPr="00835177" w:rsidRDefault="00B42188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XII</w:t>
      </w:r>
      <w:r w:rsidR="0005513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ЖИВОТНЕ СРЕДИНЕ</w:t>
      </w:r>
    </w:p>
    <w:p w:rsidR="009E40E5" w:rsidRPr="00835177" w:rsidRDefault="009E40E5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34</w:t>
      </w:r>
    </w:p>
    <w:p w:rsidR="009E40E5" w:rsidRPr="00835177" w:rsidRDefault="00B42188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9E40E5" w:rsidRPr="00835177">
        <w:rPr>
          <w:rFonts w:ascii="Times New Roman" w:hAnsi="Times New Roman" w:cs="Times New Roman"/>
          <w:sz w:val="24"/>
          <w:szCs w:val="24"/>
          <w:lang w:val="sr-Cyrl-RS"/>
        </w:rPr>
        <w:t>У обављању дјелатности Друштво је дужно да чува и унапређује животну средину у складу са законом, дригим прописима и актима Друштва тако што:</w:t>
      </w:r>
    </w:p>
    <w:p w:rsidR="009E40E5" w:rsidRPr="00835177" w:rsidRDefault="009E40E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9E40E5" w:rsidRPr="00835177" w:rsidRDefault="009E40E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9E40E5" w:rsidRPr="00E64391" w:rsidRDefault="009E40E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B42188" w:rsidRPr="00835177" w:rsidRDefault="009E40E5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35</w:t>
      </w:r>
    </w:p>
    <w:p w:rsidR="0067428B" w:rsidRPr="00835177" w:rsidRDefault="006742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7E3421" w:rsidRPr="00835177" w:rsidRDefault="0067428B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137711" w:rsidRPr="00835177" w:rsidRDefault="00EC5A7C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DB6921" w:rsidRPr="00156EE1">
        <w:rPr>
          <w:rFonts w:ascii="Times New Roman" w:hAnsi="Times New Roman" w:cs="Times New Roman"/>
          <w:b/>
          <w:sz w:val="24"/>
          <w:szCs w:val="24"/>
        </w:rPr>
        <w:t>I</w:t>
      </w:r>
      <w:r w:rsidR="003C6773">
        <w:rPr>
          <w:rFonts w:ascii="Times New Roman" w:hAnsi="Times New Roman" w:cs="Times New Roman"/>
          <w:b/>
          <w:sz w:val="24"/>
          <w:szCs w:val="24"/>
        </w:rPr>
        <w:t>II</w:t>
      </w:r>
      <w:r w:rsidR="0005513B" w:rsidRPr="000551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3771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ИЗМЈЕНЕ И ДОПУНЕ СТАТУТА</w:t>
      </w:r>
    </w:p>
    <w:p w:rsidR="00137711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C65F0C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Измјене и допуне </w:t>
      </w:r>
      <w:r w:rsidR="00452EAD" w:rsidRPr="00835177">
        <w:rPr>
          <w:rFonts w:ascii="Times New Roman" w:hAnsi="Times New Roman" w:cs="Times New Roman"/>
          <w:sz w:val="24"/>
          <w:szCs w:val="24"/>
          <w:lang w:val="sr-Cyrl-RS"/>
        </w:rPr>
        <w:t>овог Статута врше се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по поступку</w:t>
      </w:r>
      <w:r w:rsidR="00452EAD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утврђеном за његово доношење.</w:t>
      </w:r>
    </w:p>
    <w:p w:rsidR="00A9573D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 случају става 1 овог члана, пречишћени текст статута доставља се ЦРПС – у на</w:t>
      </w:r>
      <w:r w:rsidR="0017415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регистрацију.</w:t>
      </w:r>
    </w:p>
    <w:p w:rsidR="00137711" w:rsidRPr="00835177" w:rsidRDefault="005D7FEF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3C6773">
        <w:rPr>
          <w:rFonts w:ascii="Times New Roman" w:hAnsi="Times New Roman" w:cs="Times New Roman"/>
          <w:b/>
          <w:sz w:val="24"/>
          <w:szCs w:val="24"/>
        </w:rPr>
        <w:t>I</w:t>
      </w:r>
      <w:r w:rsidR="00137711" w:rsidRPr="00156EE1">
        <w:rPr>
          <w:rFonts w:ascii="Times New Roman" w:hAnsi="Times New Roman" w:cs="Times New Roman"/>
          <w:b/>
          <w:sz w:val="24"/>
          <w:szCs w:val="24"/>
        </w:rPr>
        <w:t>V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="0013771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ПРЕСТАНАК ДРУШТВА</w:t>
      </w:r>
    </w:p>
    <w:p w:rsidR="00137711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EF38A6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:rsidR="00B42188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Друштво престаје у случајевима и под условима прописаним законом.</w:t>
      </w:r>
    </w:p>
    <w:p w:rsidR="004B1939" w:rsidRPr="00835177" w:rsidRDefault="004B1939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lastRenderedPageBreak/>
        <w:t>XV</w:t>
      </w:r>
      <w:r w:rsidR="0005513B" w:rsidRPr="00355C8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ПРЕЛАЗНЕ И ЗАВРШНЕ ОДРЕДБЕ</w:t>
      </w:r>
    </w:p>
    <w:p w:rsidR="00D04A03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0150A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:rsidR="00D04A03" w:rsidRPr="00835177" w:rsidRDefault="00D04A03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усклади своју организацију  и органе у року од 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</w:t>
      </w:r>
      <w:r w:rsidR="00156EE1" w:rsidRPr="00835177">
        <w:rPr>
          <w:rFonts w:ascii="Times New Roman" w:hAnsi="Times New Roman" w:cs="Times New Roman"/>
          <w:sz w:val="24"/>
          <w:szCs w:val="24"/>
          <w:lang w:val="sr-Cyrl-RS"/>
        </w:rPr>
        <w:t>а ступања на снагу овог Статута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4A03" w:rsidRPr="00835177" w:rsidRDefault="00D04A03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Остали општи акти Друштва</w:t>
      </w:r>
      <w:r w:rsidR="00156EE1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(правилници,пословници и други акти) ускладиће се са одредбама овог Статута у року од 90 дана од дана ступања на снагу овог Статута.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складу са Статутом ДОО „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Агенција за изградњу и развој Беране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тински прописи“, бр. 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37/15,41/16,9/19 ,22/19 и 22/21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7415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наставља да обавља своју дужност до истека мандата.</w:t>
      </w:r>
    </w:p>
    <w:p w:rsidR="0037296C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настављају да обављају своје послове у складу са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уговорима о раду закљученим прије ступања на снагу овог Статута.</w:t>
      </w:r>
    </w:p>
    <w:p w:rsidR="00137711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D04A03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:rsidR="007F06EF" w:rsidRPr="00835177" w:rsidRDefault="007F06EF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До доношења и усклађивања  аката из</w:t>
      </w:r>
      <w:r w:rsidR="00BA7C4B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члана  33 става 1 овог статута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примјењиваће се акти који су донесени у складу са Статутом  ДОО „ Агенција за изградњу и развој Беране “- Беране („Сл.лист ЦГ – Општински прописи“, бр.</w:t>
      </w:r>
      <w:r w:rsidR="00380D6B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 37/15,41/16,9/19 ,22/19 и 22/21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), ако нису у супротности са законом</w:t>
      </w:r>
      <w:r w:rsidR="00380D6B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 овим Статутом.</w:t>
      </w:r>
    </w:p>
    <w:p w:rsidR="007F06EF" w:rsidRPr="00835177" w:rsidRDefault="007F06EF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Изузетно од става 1 овог члана ,одредбе постојећих аката који су у директној супротности са овим Статутом или законом,неће се примењивати,</w:t>
      </w:r>
      <w:r w:rsidR="004B19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већ ће се примјењивати одредбе овог Статута и закона.</w:t>
      </w:r>
    </w:p>
    <w:p w:rsidR="00137711" w:rsidRPr="00835177" w:rsidRDefault="00191C2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40</w:t>
      </w:r>
    </w:p>
    <w:p w:rsidR="00B42188" w:rsidRPr="00835177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престаје да важи Статут ДОО „</w:t>
      </w:r>
      <w:r w:rsidR="00A67283" w:rsidRPr="00835177">
        <w:rPr>
          <w:rFonts w:ascii="Times New Roman" w:hAnsi="Times New Roman" w:cs="Times New Roman"/>
          <w:sz w:val="24"/>
          <w:szCs w:val="24"/>
          <w:lang w:val="sr-Cyrl-RS"/>
        </w:rPr>
        <w:t>Агенција за изградњу и развој Беране “-Беране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Сл.лист ЦГ – Општински прописи“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37/15, 41/16,  9/19 ,22/19 и 22/21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137711" w:rsidRPr="00835177" w:rsidRDefault="00A67283" w:rsidP="007E3421">
      <w:pPr>
        <w:tabs>
          <w:tab w:val="center" w:pos="468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3A68B2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41</w:t>
      </w:r>
    </w:p>
    <w:p w:rsidR="00A9573D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Статут ступа на снагу осмог дана од дана објављивања у „Службеном листу</w:t>
      </w:r>
      <w:r w:rsidR="00A67283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Црне Горе – Општински прописи“</w:t>
      </w:r>
      <w:r w:rsidR="00A67283" w:rsidRPr="008351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B1939" w:rsidRPr="00835177" w:rsidRDefault="004B1939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9573D" w:rsidRDefault="00156EE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573D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F13797" w:rsidRPr="00A9573D" w:rsidRDefault="00F13797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37711" w:rsidRPr="00F13797" w:rsidRDefault="00A67283" w:rsidP="007E342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35177">
        <w:rPr>
          <w:lang w:val="sr-Cyrl-RS"/>
        </w:rPr>
        <w:t xml:space="preserve">   </w:t>
      </w:r>
      <w:r w:rsidR="00D36C8F" w:rsidRPr="00835177">
        <w:rPr>
          <w:lang w:val="sr-Cyrl-RS"/>
        </w:rPr>
        <w:t xml:space="preserve"> </w:t>
      </w:r>
      <w:r w:rsidR="00137711" w:rsidRPr="00F13797">
        <w:rPr>
          <w:rFonts w:ascii="Times New Roman" w:hAnsi="Times New Roman"/>
          <w:b/>
          <w:sz w:val="24"/>
          <w:szCs w:val="24"/>
          <w:lang w:val="sr-Cyrl-RS"/>
        </w:rPr>
        <w:t>Број: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>02-016/26-</w:t>
      </w:r>
      <w:r w:rsidR="0006183E">
        <w:rPr>
          <w:rFonts w:ascii="Times New Roman" w:hAnsi="Times New Roman"/>
          <w:b/>
          <w:sz w:val="24"/>
          <w:szCs w:val="24"/>
          <w:lang w:val="sr-Cyrl-RS"/>
        </w:rPr>
        <w:t>167</w:t>
      </w:r>
      <w:bookmarkStart w:id="0" w:name="_GoBack"/>
      <w:bookmarkEnd w:id="0"/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 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>ПРЕДСЈЕДНИЦА СКУПШТИНЕ</w:t>
      </w:r>
    </w:p>
    <w:p w:rsidR="007974AC" w:rsidRPr="00F13797" w:rsidRDefault="00A67283" w:rsidP="007E342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D36C8F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137711" w:rsidRPr="00F13797">
        <w:rPr>
          <w:rFonts w:ascii="Times New Roman" w:hAnsi="Times New Roman"/>
          <w:b/>
          <w:sz w:val="24"/>
          <w:szCs w:val="24"/>
          <w:lang w:val="sr-Cyrl-RS"/>
        </w:rPr>
        <w:t>Беране,</w:t>
      </w:r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F1FE6">
        <w:rPr>
          <w:rFonts w:ascii="Times New Roman" w:hAnsi="Times New Roman"/>
          <w:b/>
          <w:sz w:val="24"/>
          <w:szCs w:val="24"/>
          <w:lang w:val="sr-Cyrl-RS"/>
        </w:rPr>
        <w:t xml:space="preserve">26. 05.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>2026.год.</w:t>
      </w:r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  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     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F1FE6">
        <w:rPr>
          <w:rFonts w:ascii="Times New Roman" w:hAnsi="Times New Roman"/>
          <w:b/>
          <w:sz w:val="24"/>
          <w:szCs w:val="24"/>
          <w:lang w:val="sr-Latn-ME"/>
        </w:rPr>
        <w:t xml:space="preserve"> 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137711" w:rsidRPr="00F13797">
        <w:rPr>
          <w:rFonts w:ascii="Times New Roman" w:hAnsi="Times New Roman"/>
          <w:b/>
          <w:sz w:val="24"/>
          <w:szCs w:val="24"/>
          <w:lang w:val="sr-Cyrl-RS"/>
        </w:rPr>
        <w:t>Вида Ивановић</w:t>
      </w:r>
    </w:p>
    <w:p w:rsidR="00F13797" w:rsidRDefault="00F13797" w:rsidP="007E342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1939" w:rsidRDefault="004B1939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4B1939" w:rsidRDefault="004B1939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4B1939" w:rsidRDefault="004B1939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F13797" w:rsidRPr="00394DC9" w:rsidRDefault="00F13797" w:rsidP="00F13797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F13797" w:rsidRPr="0069675F" w:rsidRDefault="00F13797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F13797" w:rsidRPr="0069675F" w:rsidRDefault="00F13797" w:rsidP="00F13797">
      <w:pPr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 xml:space="preserve">ПРАВНИ ОСНОВ: </w:t>
      </w:r>
    </w:p>
    <w:p w:rsidR="00F13797" w:rsidRPr="00731DE8" w:rsidRDefault="00F13797" w:rsidP="00F13797">
      <w:pPr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Правни основ за доношење овог</w:t>
      </w:r>
      <w:r>
        <w:rPr>
          <w:rFonts w:ascii="Times New Roman" w:hAnsi="Times New Roman"/>
          <w:sz w:val="24"/>
          <w:szCs w:val="24"/>
        </w:rPr>
        <w:t xml:space="preserve"> Статута садржан је у члану 407 став 1 тачкa1 </w:t>
      </w:r>
      <w:r w:rsidRPr="0069675F">
        <w:rPr>
          <w:rFonts w:ascii="Times New Roman" w:hAnsi="Times New Roman"/>
          <w:sz w:val="24"/>
          <w:szCs w:val="24"/>
        </w:rPr>
        <w:t xml:space="preserve"> Закона о привредним дру</w:t>
      </w:r>
      <w:r>
        <w:rPr>
          <w:rFonts w:ascii="Times New Roman" w:hAnsi="Times New Roman"/>
          <w:sz w:val="24"/>
          <w:szCs w:val="24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9675F">
        <w:rPr>
          <w:rFonts w:ascii="Times New Roman" w:hAnsi="Times New Roman"/>
          <w:sz w:val="24"/>
          <w:szCs w:val="24"/>
        </w:rPr>
        <w:t>бр. 121/25</w:t>
      </w:r>
      <w:r>
        <w:rPr>
          <w:rFonts w:ascii="Times New Roman" w:hAnsi="Times New Roman"/>
          <w:sz w:val="24"/>
          <w:szCs w:val="24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</w:rPr>
        <w:t xml:space="preserve">у осталог </w:t>
      </w:r>
      <w:r>
        <w:rPr>
          <w:rFonts w:ascii="Times New Roman" w:hAnsi="Times New Roman"/>
          <w:sz w:val="24"/>
          <w:szCs w:val="24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</w:rPr>
        <w:t>еном одг</w:t>
      </w:r>
      <w:r>
        <w:rPr>
          <w:rFonts w:ascii="Times New Roman" w:hAnsi="Times New Roman"/>
          <w:sz w:val="24"/>
          <w:szCs w:val="24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</w:rPr>
        <w:t>, одно</w:t>
      </w:r>
      <w:r>
        <w:rPr>
          <w:rFonts w:ascii="Times New Roman" w:hAnsi="Times New Roman"/>
          <w:sz w:val="24"/>
          <w:szCs w:val="24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</w:rPr>
        <w:t xml:space="preserve">. </w:t>
      </w:r>
    </w:p>
    <w:p w:rsidR="00F13797" w:rsidRPr="00464551" w:rsidRDefault="005708A2" w:rsidP="00F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Члано</w:t>
      </w:r>
      <w:r w:rsidR="00F13797" w:rsidRPr="0069675F">
        <w:rPr>
          <w:rFonts w:ascii="Times New Roman" w:hAnsi="Times New Roman"/>
          <w:sz w:val="24"/>
          <w:szCs w:val="24"/>
        </w:rPr>
        <w:t>м 630 Законона о привредним др</w:t>
      </w:r>
      <w:r w:rsidR="00F13797">
        <w:rPr>
          <w:rFonts w:ascii="Times New Roman" w:hAnsi="Times New Roman"/>
          <w:sz w:val="24"/>
          <w:szCs w:val="24"/>
        </w:rPr>
        <w:t>уштвима (Сл.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3797">
        <w:rPr>
          <w:rFonts w:ascii="Times New Roman" w:hAnsi="Times New Roman"/>
          <w:sz w:val="24"/>
          <w:szCs w:val="24"/>
        </w:rPr>
        <w:t>лист ЦГ бр.090 /25 и бр.</w:t>
      </w:r>
      <w:r w:rsidR="00F13797" w:rsidRPr="0069675F">
        <w:rPr>
          <w:rFonts w:ascii="Times New Roman" w:hAnsi="Times New Roman"/>
          <w:sz w:val="24"/>
          <w:szCs w:val="24"/>
        </w:rPr>
        <w:t>121/25 ) предви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="00F13797" w:rsidRPr="0069675F">
        <w:rPr>
          <w:rFonts w:ascii="Times New Roman" w:hAnsi="Times New Roman"/>
          <w:sz w:val="24"/>
          <w:szCs w:val="24"/>
        </w:rPr>
        <w:t>ено је да привредна друштва и предузетници ко</w:t>
      </w:r>
      <w:r w:rsidR="00F13797">
        <w:rPr>
          <w:rFonts w:ascii="Times New Roman" w:hAnsi="Times New Roman"/>
          <w:sz w:val="24"/>
          <w:szCs w:val="24"/>
        </w:rPr>
        <w:t xml:space="preserve">ји су до почетка примјене овог </w:t>
      </w:r>
      <w:r w:rsidR="00F13797" w:rsidRPr="0069675F">
        <w:rPr>
          <w:rFonts w:ascii="Times New Roman" w:hAnsi="Times New Roman"/>
          <w:sz w:val="24"/>
          <w:szCs w:val="24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F13797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Чланом 38 став</w:t>
      </w:r>
      <w:r>
        <w:rPr>
          <w:rFonts w:ascii="Times New Roman" w:hAnsi="Times New Roman"/>
          <w:sz w:val="24"/>
          <w:szCs w:val="24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(Службени лист</w:t>
      </w:r>
      <w:r>
        <w:rPr>
          <w:rFonts w:ascii="Times New Roman" w:hAnsi="Times New Roman"/>
          <w:sz w:val="24"/>
          <w:szCs w:val="24"/>
        </w:rPr>
        <w:t xml:space="preserve"> ЦГ бр.</w:t>
      </w:r>
      <w:r w:rsidRPr="0069675F">
        <w:rPr>
          <w:rFonts w:ascii="Times New Roman" w:hAnsi="Times New Roman"/>
          <w:sz w:val="24"/>
          <w:szCs w:val="24"/>
        </w:rPr>
        <w:t xml:space="preserve"> 002/18,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034/19,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038/20,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050/22,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084/22,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081/25 и 098/25</w:t>
      </w:r>
      <w:r>
        <w:rPr>
          <w:rFonts w:ascii="Times New Roman" w:hAnsi="Times New Roman"/>
          <w:sz w:val="24"/>
          <w:szCs w:val="24"/>
        </w:rPr>
        <w:t>) прописано је да</w:t>
      </w:r>
      <w:r w:rsidRPr="0069675F">
        <w:rPr>
          <w:rFonts w:ascii="Times New Roman" w:hAnsi="Times New Roman"/>
          <w:sz w:val="24"/>
          <w:szCs w:val="24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донос</w:t>
      </w:r>
      <w:r>
        <w:rPr>
          <w:rFonts w:ascii="Times New Roman" w:hAnsi="Times New Roman"/>
          <w:sz w:val="24"/>
          <w:szCs w:val="24"/>
        </w:rPr>
        <w:t xml:space="preserve">и прописе и друге  опште акте. </w:t>
      </w:r>
    </w:p>
    <w:p w:rsidR="00F13797" w:rsidRPr="005C0C77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3797" w:rsidRPr="00394DC9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 А З </w:t>
      </w:r>
      <w:r w:rsidR="005708A2">
        <w:rPr>
          <w:rFonts w:ascii="Times New Roman" w:hAnsi="Times New Roman"/>
          <w:sz w:val="24"/>
          <w:szCs w:val="24"/>
          <w:lang w:val="sr-Cyrl-CS"/>
        </w:rPr>
        <w:t xml:space="preserve">Л О З И   ЗА   Д О Н О Ш Е Њ Е </w:t>
      </w:r>
    </w:p>
    <w:p w:rsidR="00F13797" w:rsidRPr="0069675F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3797" w:rsidRPr="00FD31B8" w:rsidRDefault="00F13797" w:rsidP="00F13797">
      <w:pPr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Овај Статут је у потпуности ускла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>ен са новом терминологијом и структуром коју намеће За</w:t>
      </w:r>
      <w:r w:rsidR="005708A2">
        <w:rPr>
          <w:rFonts w:ascii="Times New Roman" w:hAnsi="Times New Roman"/>
          <w:sz w:val="24"/>
          <w:szCs w:val="24"/>
        </w:rPr>
        <w:t xml:space="preserve">кон о привредним друштвиумма ЦГ </w:t>
      </w:r>
      <w:r w:rsidRPr="0069675F">
        <w:rPr>
          <w:rFonts w:ascii="Times New Roman" w:hAnsi="Times New Roman"/>
          <w:sz w:val="24"/>
          <w:szCs w:val="24"/>
        </w:rPr>
        <w:t>гдје се јасно разграничавају надлежности управљања, руково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>ењ</w:t>
      </w:r>
      <w:r>
        <w:rPr>
          <w:rFonts w:ascii="Times New Roman" w:hAnsi="Times New Roman"/>
          <w:sz w:val="24"/>
          <w:szCs w:val="24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</w:t>
      </w:r>
      <w:r w:rsidR="005708A2">
        <w:rPr>
          <w:rFonts w:ascii="Times New Roman" w:hAnsi="Times New Roman"/>
          <w:sz w:val="24"/>
          <w:szCs w:val="24"/>
        </w:rPr>
        <w:t>ика и директор као орган руковођ</w:t>
      </w:r>
      <w:r w:rsidRPr="0069675F">
        <w:rPr>
          <w:rFonts w:ascii="Times New Roman" w:hAnsi="Times New Roman"/>
          <w:sz w:val="24"/>
          <w:szCs w:val="24"/>
        </w:rPr>
        <w:t>ења заступања). Нове законске одредбе у статуту јасно повлаче линију изме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 xml:space="preserve">у овлашћења оснивача и директора. </w:t>
      </w:r>
      <w:r w:rsidR="005708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</w:rPr>
        <w:t>, заступа га према трећим лицима и одговоран је за законитост рада. Статутом се врши ускла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</w:rPr>
        <w:t>ност за спрово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>
        <w:rPr>
          <w:rFonts w:ascii="Times New Roman" w:hAnsi="Times New Roman"/>
          <w:sz w:val="24"/>
          <w:szCs w:val="24"/>
        </w:rPr>
        <w:t>ење одлука скуп</w:t>
      </w:r>
      <w:r w:rsidRPr="0069675F">
        <w:rPr>
          <w:rFonts w:ascii="Times New Roman" w:hAnsi="Times New Roman"/>
          <w:sz w:val="24"/>
          <w:szCs w:val="24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F13797" w:rsidRPr="00904641" w:rsidRDefault="00F13797" w:rsidP="00F13797">
      <w:pPr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начин одлучивања и одговорн</w:t>
      </w:r>
      <w:r>
        <w:rPr>
          <w:rFonts w:ascii="Times New Roman" w:hAnsi="Times New Roman"/>
          <w:sz w:val="24"/>
          <w:szCs w:val="24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</w:rPr>
        <w:t xml:space="preserve"> законским оквиром.</w:t>
      </w:r>
    </w:p>
    <w:p w:rsidR="00F13797" w:rsidRPr="00702C1D" w:rsidRDefault="00F13797" w:rsidP="00F1379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77CD3">
        <w:rPr>
          <w:rFonts w:ascii="Times New Roman" w:hAnsi="Times New Roman"/>
          <w:sz w:val="24"/>
          <w:szCs w:val="24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 xml:space="preserve"> „Агенција за изградњу и развој</w:t>
      </w:r>
      <w:r w:rsidRPr="00F77CD3">
        <w:rPr>
          <w:rFonts w:ascii="Times New Roman" w:hAnsi="Times New Roman"/>
          <w:sz w:val="24"/>
          <w:szCs w:val="24"/>
        </w:rPr>
        <w:t xml:space="preserve"> Беране</w:t>
      </w:r>
      <w:r>
        <w:rPr>
          <w:rFonts w:ascii="Times New Roman" w:hAnsi="Times New Roman"/>
          <w:sz w:val="24"/>
          <w:szCs w:val="24"/>
        </w:rPr>
        <w:t>“-Беране</w:t>
      </w:r>
      <w:r w:rsidRPr="00F77CD3">
        <w:rPr>
          <w:rFonts w:ascii="Times New Roman" w:hAnsi="Times New Roman"/>
          <w:sz w:val="24"/>
          <w:szCs w:val="24"/>
        </w:rPr>
        <w:t>.</w:t>
      </w:r>
    </w:p>
    <w:p w:rsidR="00F13797" w:rsidRPr="00CE5111" w:rsidRDefault="00F13797" w:rsidP="00F13797">
      <w:pPr>
        <w:rPr>
          <w:rFonts w:ascii="Times New Roman" w:hAnsi="Times New Roman" w:cs="Times New Roman"/>
          <w:sz w:val="28"/>
          <w:szCs w:val="28"/>
        </w:rPr>
      </w:pPr>
    </w:p>
    <w:p w:rsidR="00F13797" w:rsidRPr="002D695A" w:rsidRDefault="00F13797" w:rsidP="00A9573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F13797" w:rsidRPr="002D695A" w:rsidSect="007E3421">
      <w:pgSz w:w="12240" w:h="15840"/>
      <w:pgMar w:top="1276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763" w:rsidRDefault="00351763" w:rsidP="00C06E21">
      <w:pPr>
        <w:spacing w:after="0" w:line="240" w:lineRule="auto"/>
      </w:pPr>
      <w:r>
        <w:separator/>
      </w:r>
    </w:p>
  </w:endnote>
  <w:endnote w:type="continuationSeparator" w:id="0">
    <w:p w:rsidR="00351763" w:rsidRDefault="00351763" w:rsidP="00C0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763" w:rsidRDefault="00351763" w:rsidP="00C06E21">
      <w:pPr>
        <w:spacing w:after="0" w:line="240" w:lineRule="auto"/>
      </w:pPr>
      <w:r>
        <w:separator/>
      </w:r>
    </w:p>
  </w:footnote>
  <w:footnote w:type="continuationSeparator" w:id="0">
    <w:p w:rsidR="00351763" w:rsidRDefault="00351763" w:rsidP="00C0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70A6"/>
    <w:multiLevelType w:val="hybridMultilevel"/>
    <w:tmpl w:val="E2F20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F1E10"/>
    <w:multiLevelType w:val="hybridMultilevel"/>
    <w:tmpl w:val="41467064"/>
    <w:lvl w:ilvl="0" w:tplc="5E08BF3E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37F21BC"/>
    <w:multiLevelType w:val="hybridMultilevel"/>
    <w:tmpl w:val="16CE3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2D49F8"/>
    <w:multiLevelType w:val="hybridMultilevel"/>
    <w:tmpl w:val="CED8D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11"/>
    <w:rsid w:val="000150A1"/>
    <w:rsid w:val="00023E42"/>
    <w:rsid w:val="00050FDF"/>
    <w:rsid w:val="0005513B"/>
    <w:rsid w:val="00057C9C"/>
    <w:rsid w:val="0006183E"/>
    <w:rsid w:val="00086ADD"/>
    <w:rsid w:val="00090C9F"/>
    <w:rsid w:val="000955EF"/>
    <w:rsid w:val="000A4E2D"/>
    <w:rsid w:val="000B6EA8"/>
    <w:rsid w:val="000C6709"/>
    <w:rsid w:val="000D7AD2"/>
    <w:rsid w:val="00112C6B"/>
    <w:rsid w:val="00130842"/>
    <w:rsid w:val="00137711"/>
    <w:rsid w:val="00153469"/>
    <w:rsid w:val="00156EE1"/>
    <w:rsid w:val="00174159"/>
    <w:rsid w:val="00191C29"/>
    <w:rsid w:val="00195EDE"/>
    <w:rsid w:val="00196E70"/>
    <w:rsid w:val="001A3C26"/>
    <w:rsid w:val="001B2913"/>
    <w:rsid w:val="001B598B"/>
    <w:rsid w:val="001B7877"/>
    <w:rsid w:val="00216604"/>
    <w:rsid w:val="00240E62"/>
    <w:rsid w:val="00250D02"/>
    <w:rsid w:val="00294705"/>
    <w:rsid w:val="002D695A"/>
    <w:rsid w:val="002E35FB"/>
    <w:rsid w:val="00310744"/>
    <w:rsid w:val="00314AFE"/>
    <w:rsid w:val="00323696"/>
    <w:rsid w:val="00351763"/>
    <w:rsid w:val="00355C85"/>
    <w:rsid w:val="0037296C"/>
    <w:rsid w:val="00380D6B"/>
    <w:rsid w:val="00394AF2"/>
    <w:rsid w:val="003A3F71"/>
    <w:rsid w:val="003A68B2"/>
    <w:rsid w:val="003B4A6A"/>
    <w:rsid w:val="003B65B9"/>
    <w:rsid w:val="003C6773"/>
    <w:rsid w:val="003D43FC"/>
    <w:rsid w:val="003F49B0"/>
    <w:rsid w:val="003F7981"/>
    <w:rsid w:val="004064E0"/>
    <w:rsid w:val="00406A56"/>
    <w:rsid w:val="00424582"/>
    <w:rsid w:val="004477BB"/>
    <w:rsid w:val="00452EAD"/>
    <w:rsid w:val="00455576"/>
    <w:rsid w:val="00461F29"/>
    <w:rsid w:val="004627FC"/>
    <w:rsid w:val="004647A1"/>
    <w:rsid w:val="004750B3"/>
    <w:rsid w:val="004B1939"/>
    <w:rsid w:val="004B6755"/>
    <w:rsid w:val="004C0629"/>
    <w:rsid w:val="004C4D88"/>
    <w:rsid w:val="004D0417"/>
    <w:rsid w:val="004E2276"/>
    <w:rsid w:val="004F45B9"/>
    <w:rsid w:val="005027F5"/>
    <w:rsid w:val="00503E38"/>
    <w:rsid w:val="005601E4"/>
    <w:rsid w:val="00566514"/>
    <w:rsid w:val="005708A2"/>
    <w:rsid w:val="005835FB"/>
    <w:rsid w:val="005956FD"/>
    <w:rsid w:val="00595BA5"/>
    <w:rsid w:val="005A4885"/>
    <w:rsid w:val="005B22F5"/>
    <w:rsid w:val="005B373E"/>
    <w:rsid w:val="005D483A"/>
    <w:rsid w:val="005D568F"/>
    <w:rsid w:val="005D7FEF"/>
    <w:rsid w:val="005F1FE6"/>
    <w:rsid w:val="006076A7"/>
    <w:rsid w:val="00613889"/>
    <w:rsid w:val="00652D78"/>
    <w:rsid w:val="00661FFC"/>
    <w:rsid w:val="0067220F"/>
    <w:rsid w:val="0067428B"/>
    <w:rsid w:val="00681F74"/>
    <w:rsid w:val="006B6EFF"/>
    <w:rsid w:val="006C431A"/>
    <w:rsid w:val="006E5EA6"/>
    <w:rsid w:val="00703F6E"/>
    <w:rsid w:val="007076F5"/>
    <w:rsid w:val="007161CF"/>
    <w:rsid w:val="00716BA9"/>
    <w:rsid w:val="00722D37"/>
    <w:rsid w:val="00741F51"/>
    <w:rsid w:val="007531AF"/>
    <w:rsid w:val="00757321"/>
    <w:rsid w:val="0076244B"/>
    <w:rsid w:val="00772DC3"/>
    <w:rsid w:val="00780C77"/>
    <w:rsid w:val="007974AC"/>
    <w:rsid w:val="007978D2"/>
    <w:rsid w:val="007D10CC"/>
    <w:rsid w:val="007E3421"/>
    <w:rsid w:val="007E3FCA"/>
    <w:rsid w:val="007F06EF"/>
    <w:rsid w:val="007F0810"/>
    <w:rsid w:val="007F6794"/>
    <w:rsid w:val="00816AA4"/>
    <w:rsid w:val="00824CA6"/>
    <w:rsid w:val="008321D3"/>
    <w:rsid w:val="00835177"/>
    <w:rsid w:val="00855B78"/>
    <w:rsid w:val="00863696"/>
    <w:rsid w:val="0088620C"/>
    <w:rsid w:val="008F3CDD"/>
    <w:rsid w:val="008F5484"/>
    <w:rsid w:val="009022DC"/>
    <w:rsid w:val="00915996"/>
    <w:rsid w:val="0094774D"/>
    <w:rsid w:val="00965E2A"/>
    <w:rsid w:val="00985D10"/>
    <w:rsid w:val="00993D4D"/>
    <w:rsid w:val="009A559B"/>
    <w:rsid w:val="009C399D"/>
    <w:rsid w:val="009C6C08"/>
    <w:rsid w:val="009D052C"/>
    <w:rsid w:val="009E40E5"/>
    <w:rsid w:val="00A07A4A"/>
    <w:rsid w:val="00A67213"/>
    <w:rsid w:val="00A67283"/>
    <w:rsid w:val="00A9573D"/>
    <w:rsid w:val="00AC1EAA"/>
    <w:rsid w:val="00AC2A85"/>
    <w:rsid w:val="00AC49F5"/>
    <w:rsid w:val="00AD1FAB"/>
    <w:rsid w:val="00AF7788"/>
    <w:rsid w:val="00B04B1A"/>
    <w:rsid w:val="00B2356F"/>
    <w:rsid w:val="00B3094B"/>
    <w:rsid w:val="00B42188"/>
    <w:rsid w:val="00B42A4F"/>
    <w:rsid w:val="00B43EFE"/>
    <w:rsid w:val="00B52E8D"/>
    <w:rsid w:val="00B65954"/>
    <w:rsid w:val="00B72196"/>
    <w:rsid w:val="00B811A9"/>
    <w:rsid w:val="00BA1012"/>
    <w:rsid w:val="00BA7C4B"/>
    <w:rsid w:val="00BF1485"/>
    <w:rsid w:val="00BF7571"/>
    <w:rsid w:val="00C01FFC"/>
    <w:rsid w:val="00C06E21"/>
    <w:rsid w:val="00C21C0E"/>
    <w:rsid w:val="00C54DDE"/>
    <w:rsid w:val="00C65F0C"/>
    <w:rsid w:val="00C71070"/>
    <w:rsid w:val="00C721A5"/>
    <w:rsid w:val="00C87287"/>
    <w:rsid w:val="00CB035C"/>
    <w:rsid w:val="00CF7FC7"/>
    <w:rsid w:val="00D04A03"/>
    <w:rsid w:val="00D07709"/>
    <w:rsid w:val="00D36C8F"/>
    <w:rsid w:val="00D50C15"/>
    <w:rsid w:val="00D837B5"/>
    <w:rsid w:val="00DB6921"/>
    <w:rsid w:val="00DE53A5"/>
    <w:rsid w:val="00DF1E5D"/>
    <w:rsid w:val="00E02E4E"/>
    <w:rsid w:val="00E116A0"/>
    <w:rsid w:val="00E13249"/>
    <w:rsid w:val="00E30B19"/>
    <w:rsid w:val="00E33286"/>
    <w:rsid w:val="00E51770"/>
    <w:rsid w:val="00E51F67"/>
    <w:rsid w:val="00E62737"/>
    <w:rsid w:val="00E6392A"/>
    <w:rsid w:val="00E64391"/>
    <w:rsid w:val="00EC5A7C"/>
    <w:rsid w:val="00ED0078"/>
    <w:rsid w:val="00EE3C6D"/>
    <w:rsid w:val="00EF38A6"/>
    <w:rsid w:val="00F04DB3"/>
    <w:rsid w:val="00F112A0"/>
    <w:rsid w:val="00F13797"/>
    <w:rsid w:val="00F17A21"/>
    <w:rsid w:val="00F21B8C"/>
    <w:rsid w:val="00F617D8"/>
    <w:rsid w:val="00F9624B"/>
    <w:rsid w:val="00FA0077"/>
    <w:rsid w:val="00FA5DC8"/>
    <w:rsid w:val="00FC68D3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49D0B-1EBD-404D-BBE3-AC71138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5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3A5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E21"/>
  </w:style>
  <w:style w:type="paragraph" w:styleId="Footer">
    <w:name w:val="footer"/>
    <w:basedOn w:val="Normal"/>
    <w:link w:val="FooterChar"/>
    <w:uiPriority w:val="99"/>
    <w:semiHidden/>
    <w:unhideWhenUsed/>
    <w:rsid w:val="00C0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E21"/>
  </w:style>
  <w:style w:type="paragraph" w:styleId="NoSpacing">
    <w:name w:val="No Spacing"/>
    <w:uiPriority w:val="1"/>
    <w:qFormat/>
    <w:rsid w:val="00F137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ja.ba@t-com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8B9BB-91FB-4BA9-966E-EC2C7CE6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korisnik</cp:lastModifiedBy>
  <cp:revision>21</cp:revision>
  <cp:lastPrinted>2026-03-10T11:09:00Z</cp:lastPrinted>
  <dcterms:created xsi:type="dcterms:W3CDTF">2026-05-15T11:28:00Z</dcterms:created>
  <dcterms:modified xsi:type="dcterms:W3CDTF">2026-05-26T11:14:00Z</dcterms:modified>
</cp:coreProperties>
</file>