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6E" w:rsidRPr="00293691" w:rsidRDefault="0056236E" w:rsidP="00B2442C">
      <w:pPr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 xml:space="preserve">На основу члана </w:t>
      </w:r>
      <w:r>
        <w:rPr>
          <w:rFonts w:ascii="Times New Roman" w:hAnsi="Times New Roman"/>
          <w:sz w:val="24"/>
          <w:szCs w:val="24"/>
        </w:rPr>
        <w:t>38 став 1 тачка 2</w:t>
      </w:r>
      <w:r w:rsidRPr="0029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члана 189 </w:t>
      </w:r>
      <w:r w:rsidRPr="00293691">
        <w:rPr>
          <w:rFonts w:ascii="Times New Roman" w:hAnsi="Times New Roman"/>
          <w:sz w:val="24"/>
          <w:szCs w:val="24"/>
        </w:rPr>
        <w:t>Закона о локалној самоуправи (’’Сл. лист ЦГ’’, бр.</w:t>
      </w:r>
      <w:r w:rsidR="005E24F6">
        <w:rPr>
          <w:rFonts w:ascii="Times New Roman" w:hAnsi="Times New Roman"/>
          <w:sz w:val="24"/>
          <w:szCs w:val="24"/>
        </w:rPr>
        <w:t xml:space="preserve"> 2/18, 34/19, 38/20, 50/22,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84/22, 81/25 и 98/25</w:t>
      </w:r>
      <w:r w:rsidRPr="00293691">
        <w:rPr>
          <w:rFonts w:ascii="Times New Roman" w:hAnsi="Times New Roman"/>
          <w:sz w:val="24"/>
          <w:szCs w:val="24"/>
        </w:rPr>
        <w:t xml:space="preserve">) и члана </w:t>
      </w:r>
      <w:r>
        <w:rPr>
          <w:rFonts w:ascii="Times New Roman" w:hAnsi="Times New Roman"/>
          <w:sz w:val="24"/>
          <w:szCs w:val="24"/>
        </w:rPr>
        <w:t>36 став 1 тачка 2 и члана 136</w:t>
      </w:r>
      <w:r w:rsidRPr="00293691">
        <w:rPr>
          <w:rFonts w:ascii="Times New Roman" w:hAnsi="Times New Roman"/>
          <w:sz w:val="24"/>
          <w:szCs w:val="24"/>
        </w:rPr>
        <w:t xml:space="preserve"> Статута општине Беране (’’Сл. лист ЦГ’’ – </w:t>
      </w: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>пштински прописи бр.</w:t>
      </w:r>
      <w:r>
        <w:rPr>
          <w:rFonts w:ascii="Times New Roman" w:hAnsi="Times New Roman"/>
          <w:sz w:val="24"/>
          <w:szCs w:val="24"/>
        </w:rPr>
        <w:t xml:space="preserve"> 42/18</w:t>
      </w:r>
      <w:r w:rsidRPr="00293691">
        <w:rPr>
          <w:rFonts w:ascii="Times New Roman" w:hAnsi="Times New Roman"/>
          <w:sz w:val="24"/>
          <w:szCs w:val="24"/>
        </w:rPr>
        <w:t xml:space="preserve">), Скупштина општине Беране, на сједници одржаној </w:t>
      </w:r>
      <w:r w:rsidR="00B2442C">
        <w:rPr>
          <w:rFonts w:ascii="Times New Roman" w:hAnsi="Times New Roman"/>
          <w:b/>
          <w:sz w:val="24"/>
          <w:szCs w:val="24"/>
          <w:lang w:val="sr-Cyrl-RS"/>
        </w:rPr>
        <w:t xml:space="preserve">27. новембар </w:t>
      </w:r>
      <w:r w:rsidRPr="00293691">
        <w:rPr>
          <w:rFonts w:ascii="Times New Roman" w:hAnsi="Times New Roman"/>
          <w:b/>
          <w:sz w:val="24"/>
          <w:szCs w:val="24"/>
        </w:rPr>
        <w:t>2025.</w:t>
      </w:r>
      <w:r w:rsidRPr="00293691">
        <w:rPr>
          <w:rFonts w:ascii="Times New Roman" w:hAnsi="Times New Roman"/>
          <w:sz w:val="24"/>
          <w:szCs w:val="24"/>
        </w:rPr>
        <w:t xml:space="preserve"> године, донијела је 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О  Д  Л  У  К  У</w:t>
      </w: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36E" w:rsidRPr="0056236E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 xml:space="preserve">о </w:t>
      </w:r>
      <w:r w:rsidR="00D9208A">
        <w:rPr>
          <w:rFonts w:ascii="Times New Roman" w:hAnsi="Times New Roman"/>
          <w:b/>
          <w:sz w:val="24"/>
          <w:szCs w:val="24"/>
          <w:lang w:val="sr-Cyrl-RS"/>
        </w:rPr>
        <w:t xml:space="preserve">успостављању сарадње - </w:t>
      </w:r>
      <w:r w:rsidRPr="00293691">
        <w:rPr>
          <w:rFonts w:ascii="Times New Roman" w:hAnsi="Times New Roman"/>
          <w:b/>
          <w:sz w:val="24"/>
          <w:szCs w:val="24"/>
        </w:rPr>
        <w:t>братимљењу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3691">
        <w:rPr>
          <w:rFonts w:ascii="Times New Roman" w:hAnsi="Times New Roman"/>
          <w:b/>
          <w:sz w:val="24"/>
          <w:szCs w:val="24"/>
        </w:rPr>
        <w:t xml:space="preserve"> </w:t>
      </w:r>
      <w:r w:rsidRPr="00293691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b/>
          <w:sz w:val="24"/>
          <w:szCs w:val="24"/>
        </w:rPr>
        <w:t xml:space="preserve">пштине Беране, Црна Гора и </w:t>
      </w:r>
      <w:r>
        <w:rPr>
          <w:rFonts w:ascii="Times New Roman" w:hAnsi="Times New Roman"/>
          <w:b/>
          <w:bCs/>
          <w:sz w:val="24"/>
          <w:szCs w:val="24"/>
        </w:rPr>
        <w:t>Општине Рудо – Република Српска- Босна и Херцеговина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1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56236E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Овом Одлуком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3691">
        <w:rPr>
          <w:rFonts w:ascii="Times New Roman" w:hAnsi="Times New Roman"/>
          <w:sz w:val="24"/>
          <w:szCs w:val="24"/>
        </w:rPr>
        <w:t xml:space="preserve"> успоставља се сарадња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између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Беране, Црна Гора </w:t>
      </w:r>
      <w:r w:rsidRPr="0093224F">
        <w:rPr>
          <w:rFonts w:ascii="Times New Roman" w:hAnsi="Times New Roman"/>
          <w:sz w:val="24"/>
          <w:szCs w:val="24"/>
        </w:rPr>
        <w:t xml:space="preserve">и </w:t>
      </w:r>
      <w:r w:rsidRPr="0056236E">
        <w:rPr>
          <w:rFonts w:ascii="Times New Roman" w:hAnsi="Times New Roman"/>
          <w:bCs/>
          <w:sz w:val="24"/>
          <w:szCs w:val="24"/>
        </w:rPr>
        <w:t>Општине Рудо – Република Српска- Босна и Херцеговина</w:t>
      </w: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2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Сарадња се успоставља на привредним, туристичким, културним, научним, спортским, васпитно-образовним и свим другим пољима гдје за то постоје могућности и обострани интереси.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3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Конкретни облици и садржина сарадње</w:t>
      </w:r>
      <w:r>
        <w:rPr>
          <w:rFonts w:ascii="Times New Roman" w:hAnsi="Times New Roman"/>
          <w:sz w:val="24"/>
          <w:szCs w:val="24"/>
        </w:rPr>
        <w:t xml:space="preserve">   Општине Беране  </w:t>
      </w:r>
      <w:r w:rsidRPr="0093224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236E">
        <w:rPr>
          <w:rFonts w:ascii="Times New Roman" w:hAnsi="Times New Roman"/>
          <w:bCs/>
          <w:sz w:val="24"/>
          <w:szCs w:val="24"/>
        </w:rPr>
        <w:t>Општине Рудо – Република Српска- Босна и Херцеговина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уредиће се Споразумом о успостављању сарадње. 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4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 xml:space="preserve">Овлашћује се предсједник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 да у име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 потпише споразум о </w:t>
      </w:r>
      <w:r>
        <w:rPr>
          <w:rFonts w:ascii="Times New Roman" w:hAnsi="Times New Roman"/>
          <w:sz w:val="24"/>
          <w:szCs w:val="24"/>
        </w:rPr>
        <w:t>успостављању сарадње</w:t>
      </w:r>
      <w:r w:rsidR="00D9208A">
        <w:rPr>
          <w:rFonts w:ascii="Times New Roman" w:hAnsi="Times New Roman"/>
          <w:sz w:val="24"/>
          <w:szCs w:val="24"/>
          <w:lang w:val="sr-Cyrl-RS"/>
        </w:rPr>
        <w:t xml:space="preserve"> - братимљењу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 између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>пштине Беране и</w:t>
      </w:r>
      <w:r w:rsidRPr="0093224F">
        <w:rPr>
          <w:rFonts w:ascii="Times New Roman" w:hAnsi="Times New Roman"/>
          <w:bCs/>
          <w:sz w:val="24"/>
          <w:szCs w:val="24"/>
        </w:rPr>
        <w:t xml:space="preserve"> </w:t>
      </w:r>
      <w:r w:rsidRPr="0056236E">
        <w:rPr>
          <w:rFonts w:ascii="Times New Roman" w:hAnsi="Times New Roman"/>
          <w:bCs/>
          <w:sz w:val="24"/>
          <w:szCs w:val="24"/>
        </w:rPr>
        <w:t>Општине Рудо – Република Српска- Босна и Херцеговина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5</w:t>
      </w: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длука ступа на снагу осмог дана од дана објављивања у Службеном листу Црне Горе – </w:t>
      </w: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>пштински прописи.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СКУПШТИНА ОПШТИНЕ БЕРАНЕ</w:t>
      </w:r>
    </w:p>
    <w:p w:rsidR="0056236E" w:rsidRDefault="0056236E" w:rsidP="0056236E">
      <w:pPr>
        <w:rPr>
          <w:rFonts w:ascii="Times New Roman" w:hAnsi="Times New Roman"/>
          <w:b/>
          <w:sz w:val="24"/>
          <w:szCs w:val="24"/>
        </w:rPr>
      </w:pPr>
    </w:p>
    <w:p w:rsidR="0056236E" w:rsidRPr="00063E87" w:rsidRDefault="0056236E" w:rsidP="0056236E">
      <w:pPr>
        <w:rPr>
          <w:rFonts w:ascii="Times New Roman" w:hAnsi="Times New Roman"/>
          <w:b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b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Број: 02-</w:t>
      </w:r>
      <w:r>
        <w:rPr>
          <w:rFonts w:ascii="Times New Roman" w:hAnsi="Times New Roman"/>
          <w:b/>
          <w:sz w:val="24"/>
          <w:szCs w:val="24"/>
        </w:rPr>
        <w:t>016/25-</w:t>
      </w:r>
      <w:r w:rsidR="009E5677">
        <w:rPr>
          <w:rFonts w:ascii="Times New Roman" w:hAnsi="Times New Roman"/>
          <w:b/>
          <w:sz w:val="24"/>
          <w:szCs w:val="24"/>
        </w:rPr>
        <w:t>498</w:t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293691">
        <w:rPr>
          <w:rFonts w:ascii="Times New Roman" w:hAnsi="Times New Roman"/>
          <w:b/>
          <w:sz w:val="24"/>
          <w:szCs w:val="24"/>
        </w:rPr>
        <w:t xml:space="preserve"> </w:t>
      </w:r>
      <w:r w:rsidR="009E5677">
        <w:rPr>
          <w:rFonts w:ascii="Times New Roman" w:hAnsi="Times New Roman"/>
          <w:b/>
          <w:sz w:val="24"/>
          <w:szCs w:val="24"/>
        </w:rPr>
        <w:t xml:space="preserve">  </w:t>
      </w:r>
      <w:r w:rsidRPr="00293691">
        <w:rPr>
          <w:rFonts w:ascii="Times New Roman" w:hAnsi="Times New Roman"/>
          <w:b/>
          <w:sz w:val="24"/>
          <w:szCs w:val="24"/>
        </w:rPr>
        <w:t>ПРЕДСЈЕДНИ</w:t>
      </w:r>
      <w:r>
        <w:rPr>
          <w:rFonts w:ascii="Times New Roman" w:hAnsi="Times New Roman"/>
          <w:b/>
          <w:sz w:val="24"/>
          <w:szCs w:val="24"/>
        </w:rPr>
        <w:t>ЦА</w:t>
      </w:r>
      <w:r w:rsidRPr="00293691">
        <w:rPr>
          <w:rFonts w:ascii="Times New Roman" w:hAnsi="Times New Roman"/>
          <w:b/>
          <w:sz w:val="24"/>
          <w:szCs w:val="24"/>
        </w:rPr>
        <w:t xml:space="preserve"> СКУПШТИНЕ,</w:t>
      </w:r>
    </w:p>
    <w:p w:rsidR="0056236E" w:rsidRDefault="0056236E" w:rsidP="0056236E">
      <w:pPr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 xml:space="preserve">Беране, </w:t>
      </w:r>
      <w:r w:rsidR="00B2442C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B823EE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B2442C">
        <w:rPr>
          <w:rFonts w:ascii="Times New Roman" w:hAnsi="Times New Roman"/>
          <w:b/>
          <w:sz w:val="24"/>
          <w:szCs w:val="24"/>
          <w:lang w:val="sr-Cyrl-RS"/>
        </w:rPr>
        <w:t>.11.</w:t>
      </w:r>
      <w:r w:rsidRPr="0029369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B2442C">
        <w:rPr>
          <w:rFonts w:ascii="Times New Roman" w:hAnsi="Times New Roman"/>
          <w:b/>
          <w:sz w:val="24"/>
          <w:szCs w:val="24"/>
        </w:rPr>
        <w:t>5. год.</w:t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Вида  Ивановић</w:t>
      </w:r>
    </w:p>
    <w:p w:rsidR="0064162B" w:rsidRPr="0064162B" w:rsidRDefault="0064162B" w:rsidP="0056236E">
      <w:pPr>
        <w:rPr>
          <w:rFonts w:ascii="Times New Roman" w:hAnsi="Times New Roman"/>
          <w:b/>
          <w:sz w:val="24"/>
          <w:szCs w:val="24"/>
        </w:rPr>
      </w:pPr>
    </w:p>
    <w:p w:rsidR="00376697" w:rsidRDefault="00376697" w:rsidP="0056236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376697" w:rsidRDefault="00376697" w:rsidP="0056236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56236E" w:rsidRPr="00293691" w:rsidRDefault="0056236E" w:rsidP="00562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Правни основ за доношење ове Одлуке садржан је у члану</w:t>
      </w:r>
      <w:r>
        <w:rPr>
          <w:rFonts w:ascii="Times New Roman" w:hAnsi="Times New Roman"/>
          <w:sz w:val="24"/>
          <w:szCs w:val="24"/>
        </w:rPr>
        <w:t xml:space="preserve"> 189</w:t>
      </w:r>
      <w:r w:rsidRPr="00293691">
        <w:rPr>
          <w:rFonts w:ascii="Times New Roman" w:hAnsi="Times New Roman"/>
          <w:sz w:val="24"/>
          <w:szCs w:val="24"/>
        </w:rPr>
        <w:t xml:space="preserve"> Закона о локалној самоуправи којим је прописано, да општина може у оквиру својих надлежности слободно сарађивати са локалним заједницама и асоцијацијама других земаља ради остваривања заједничких интереса</w:t>
      </w:r>
      <w:r>
        <w:rPr>
          <w:rFonts w:ascii="Times New Roman" w:hAnsi="Times New Roman"/>
          <w:sz w:val="24"/>
          <w:szCs w:val="24"/>
        </w:rPr>
        <w:t xml:space="preserve"> и удружувати се у регионалне и међународне организације локалних власти</w:t>
      </w:r>
      <w:r w:rsidRPr="00293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Чланом </w:t>
      </w:r>
      <w:r>
        <w:rPr>
          <w:rFonts w:ascii="Times New Roman" w:hAnsi="Times New Roman"/>
          <w:sz w:val="24"/>
          <w:szCs w:val="24"/>
        </w:rPr>
        <w:t>36</w:t>
      </w:r>
      <w:r w:rsidRPr="00293691">
        <w:rPr>
          <w:rFonts w:ascii="Times New Roman" w:hAnsi="Times New Roman"/>
          <w:sz w:val="24"/>
          <w:szCs w:val="24"/>
        </w:rPr>
        <w:t xml:space="preserve"> Статута општине Беране прописано је да Скупштина </w:t>
      </w:r>
      <w:r>
        <w:rPr>
          <w:rFonts w:ascii="Times New Roman" w:hAnsi="Times New Roman"/>
          <w:sz w:val="24"/>
          <w:szCs w:val="24"/>
        </w:rPr>
        <w:t xml:space="preserve">доноси прописе и друге опште акте. </w:t>
      </w:r>
      <w:r w:rsidRPr="00293691">
        <w:rPr>
          <w:rFonts w:ascii="Times New Roman" w:hAnsi="Times New Roman"/>
          <w:sz w:val="24"/>
          <w:szCs w:val="24"/>
        </w:rPr>
        <w:t xml:space="preserve">Чланом </w:t>
      </w:r>
      <w:r>
        <w:rPr>
          <w:rFonts w:ascii="Times New Roman" w:hAnsi="Times New Roman"/>
          <w:sz w:val="24"/>
          <w:szCs w:val="24"/>
        </w:rPr>
        <w:t>136 Статута Општине Беране</w:t>
      </w:r>
      <w:r w:rsidRPr="00293691">
        <w:rPr>
          <w:rFonts w:ascii="Times New Roman" w:hAnsi="Times New Roman"/>
          <w:sz w:val="24"/>
          <w:szCs w:val="24"/>
        </w:rPr>
        <w:t xml:space="preserve"> прописано је да општина остварује сарадњу са другим градовима и општинама у земљи и иностранству у областима од заједничког интереса у складу са уставом и законом</w:t>
      </w:r>
      <w:r>
        <w:rPr>
          <w:rFonts w:ascii="Times New Roman" w:hAnsi="Times New Roman"/>
          <w:sz w:val="24"/>
          <w:szCs w:val="24"/>
        </w:rPr>
        <w:t>.</w:t>
      </w:r>
      <w:r w:rsidRPr="00293691">
        <w:rPr>
          <w:rFonts w:ascii="Times New Roman" w:hAnsi="Times New Roman"/>
          <w:sz w:val="24"/>
          <w:szCs w:val="24"/>
        </w:rPr>
        <w:t xml:space="preserve"> </w:t>
      </w:r>
    </w:p>
    <w:p w:rsidR="0056236E" w:rsidRPr="00293691" w:rsidRDefault="0056236E" w:rsidP="0056236E">
      <w:pPr>
        <w:jc w:val="both"/>
        <w:rPr>
          <w:rFonts w:ascii="Times New Roman" w:hAnsi="Times New Roman"/>
          <w:sz w:val="24"/>
          <w:szCs w:val="24"/>
        </w:rPr>
      </w:pPr>
    </w:p>
    <w:p w:rsidR="0056236E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Скупштина Општине Рудо је дана 25.09.202.године донијела одлуку о братимљењу са општином Беране  број 01-022-73/25.</w:t>
      </w:r>
      <w:r w:rsidRPr="00293691">
        <w:rPr>
          <w:rFonts w:ascii="Times New Roman" w:hAnsi="Times New Roman"/>
          <w:sz w:val="24"/>
          <w:szCs w:val="24"/>
        </w:rPr>
        <w:t xml:space="preserve"> </w:t>
      </w:r>
    </w:p>
    <w:p w:rsidR="0056236E" w:rsidRDefault="0056236E" w:rsidP="0056236E">
      <w:pPr>
        <w:jc w:val="both"/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Циљ доношења ове одлуке је успостављање сарадње дв</w:t>
      </w:r>
      <w:r>
        <w:rPr>
          <w:rFonts w:ascii="Times New Roman" w:hAnsi="Times New Roman"/>
          <w:sz w:val="24"/>
          <w:szCs w:val="24"/>
        </w:rPr>
        <w:t>ије</w:t>
      </w:r>
      <w:r w:rsidRPr="00293691">
        <w:rPr>
          <w:rFonts w:ascii="Times New Roman" w:hAnsi="Times New Roman"/>
          <w:sz w:val="24"/>
          <w:szCs w:val="24"/>
        </w:rPr>
        <w:t xml:space="preserve"> општин</w:t>
      </w:r>
      <w:r>
        <w:rPr>
          <w:rFonts w:ascii="Times New Roman" w:hAnsi="Times New Roman"/>
          <w:sz w:val="24"/>
          <w:szCs w:val="24"/>
        </w:rPr>
        <w:t>е</w:t>
      </w:r>
      <w:r w:rsidRPr="00293691">
        <w:rPr>
          <w:rFonts w:ascii="Times New Roman" w:hAnsi="Times New Roman"/>
          <w:sz w:val="24"/>
          <w:szCs w:val="24"/>
        </w:rPr>
        <w:t xml:space="preserve"> на привредним, туристичким, културним, научним, спортским, васпитно-образовним и свим другим пољима гдје за то постоје могућности и обострани интерес</w:t>
      </w:r>
      <w:r>
        <w:rPr>
          <w:rFonts w:ascii="Times New Roman" w:hAnsi="Times New Roman"/>
          <w:sz w:val="24"/>
          <w:szCs w:val="24"/>
        </w:rPr>
        <w:t>и</w:t>
      </w:r>
      <w:r w:rsidRPr="00293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>Ближи облици, као и садржина сарадње између двије општине биће уређени Споразумом о успостављању сарадње.</w:t>
      </w:r>
    </w:p>
    <w:p w:rsidR="0056236E" w:rsidRPr="00293691" w:rsidRDefault="0056236E" w:rsidP="0056236E">
      <w:pPr>
        <w:jc w:val="both"/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6416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Из напријед наведених разлога предлажемо да се Одлука усвоји као у предлогу текста.</w:t>
      </w: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rPr>
          <w:rFonts w:ascii="Times New Roman" w:hAnsi="Times New Roman"/>
          <w:sz w:val="24"/>
          <w:szCs w:val="24"/>
        </w:rPr>
      </w:pPr>
    </w:p>
    <w:p w:rsidR="0056236E" w:rsidRPr="00293691" w:rsidRDefault="0056236E" w:rsidP="0056236E">
      <w:pPr>
        <w:jc w:val="center"/>
        <w:rPr>
          <w:rFonts w:ascii="Times New Roman" w:hAnsi="Times New Roman"/>
          <w:b/>
        </w:rPr>
      </w:pPr>
    </w:p>
    <w:p w:rsidR="0056236E" w:rsidRDefault="0056236E" w:rsidP="0056236E"/>
    <w:p w:rsidR="00BC1CCA" w:rsidRDefault="00BC1CCA"/>
    <w:sectPr w:rsidR="00BC1CCA" w:rsidSect="00B578B8">
      <w:pgSz w:w="12240" w:h="15840"/>
      <w:pgMar w:top="1440" w:right="108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E"/>
    <w:rsid w:val="001E20E2"/>
    <w:rsid w:val="002A5B03"/>
    <w:rsid w:val="002B173C"/>
    <w:rsid w:val="00376697"/>
    <w:rsid w:val="0056236E"/>
    <w:rsid w:val="005E24F6"/>
    <w:rsid w:val="0064162B"/>
    <w:rsid w:val="008A75B5"/>
    <w:rsid w:val="009E5677"/>
    <w:rsid w:val="00A459E0"/>
    <w:rsid w:val="00B2442C"/>
    <w:rsid w:val="00B823EE"/>
    <w:rsid w:val="00BC1CCA"/>
    <w:rsid w:val="00D178C5"/>
    <w:rsid w:val="00D52D1D"/>
    <w:rsid w:val="00D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0E827-DCF5-42AC-9B02-094C2CC9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36E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EE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Kanc3</dc:creator>
  <cp:lastModifiedBy>korisnik</cp:lastModifiedBy>
  <cp:revision>12</cp:revision>
  <cp:lastPrinted>2025-12-01T07:47:00Z</cp:lastPrinted>
  <dcterms:created xsi:type="dcterms:W3CDTF">2025-11-20T10:51:00Z</dcterms:created>
  <dcterms:modified xsi:type="dcterms:W3CDTF">2025-12-01T07:47:00Z</dcterms:modified>
</cp:coreProperties>
</file>