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131E04" w14:textId="77777777" w:rsidR="00222BB4" w:rsidRPr="00B57942" w:rsidRDefault="00222BB4" w:rsidP="001C085E">
      <w:pPr>
        <w:jc w:val="both"/>
        <w:rPr>
          <w:rFonts w:ascii="Arial" w:hAnsi="Arial" w:cs="Arial"/>
          <w:sz w:val="24"/>
          <w:szCs w:val="24"/>
        </w:rPr>
      </w:pPr>
      <w:bookmarkStart w:id="0" w:name="_GoBack"/>
      <w:bookmarkEnd w:id="0"/>
    </w:p>
    <w:p w14:paraId="4F449DF9" w14:textId="3B06F437" w:rsidR="00A9149E" w:rsidRPr="00B57942" w:rsidRDefault="0025217A" w:rsidP="001C085E">
      <w:pPr>
        <w:jc w:val="both"/>
        <w:rPr>
          <w:rFonts w:ascii="Arial" w:hAnsi="Arial" w:cs="Arial"/>
          <w:sz w:val="24"/>
          <w:szCs w:val="24"/>
        </w:rPr>
      </w:pPr>
      <w:r w:rsidRPr="00B57942">
        <w:rPr>
          <w:rFonts w:ascii="Arial" w:hAnsi="Arial" w:cs="Arial"/>
          <w:sz w:val="24"/>
          <w:szCs w:val="24"/>
          <w:lang w:val="sr-Cyrl-ME"/>
        </w:rPr>
        <w:t>Бр</w:t>
      </w:r>
      <w:r w:rsidR="001C085E" w:rsidRPr="00B57942">
        <w:rPr>
          <w:rFonts w:ascii="Arial" w:hAnsi="Arial" w:cs="Arial"/>
          <w:sz w:val="24"/>
          <w:szCs w:val="24"/>
        </w:rPr>
        <w:t>:</w:t>
      </w:r>
      <w:r w:rsidR="00423A02" w:rsidRPr="00B57942">
        <w:rPr>
          <w:rFonts w:ascii="Arial" w:hAnsi="Arial" w:cs="Arial"/>
          <w:sz w:val="24"/>
          <w:szCs w:val="24"/>
        </w:rPr>
        <w:t xml:space="preserve"> 02</w:t>
      </w:r>
      <w:r w:rsidR="005E2032" w:rsidRPr="00B57942">
        <w:rPr>
          <w:rFonts w:ascii="Arial" w:hAnsi="Arial" w:cs="Arial"/>
          <w:sz w:val="24"/>
          <w:szCs w:val="24"/>
        </w:rPr>
        <w:t>-</w:t>
      </w:r>
      <w:r w:rsidR="006D0718">
        <w:rPr>
          <w:rFonts w:ascii="Arial" w:hAnsi="Arial" w:cs="Arial"/>
          <w:sz w:val="24"/>
          <w:szCs w:val="24"/>
        </w:rPr>
        <w:t>015/26-27</w:t>
      </w:r>
      <w:r w:rsidR="00012560" w:rsidRPr="00B57942">
        <w:rPr>
          <w:rFonts w:ascii="Arial" w:hAnsi="Arial" w:cs="Arial"/>
          <w:sz w:val="24"/>
          <w:szCs w:val="24"/>
        </w:rPr>
        <w:t xml:space="preserve">     </w:t>
      </w:r>
      <w:r w:rsidR="001C085E" w:rsidRPr="00B57942">
        <w:rPr>
          <w:rFonts w:ascii="Arial" w:hAnsi="Arial" w:cs="Arial"/>
          <w:sz w:val="24"/>
          <w:szCs w:val="24"/>
        </w:rPr>
        <w:t xml:space="preserve">                                                     </w:t>
      </w:r>
      <w:r w:rsidR="00012560" w:rsidRPr="00B57942">
        <w:rPr>
          <w:rFonts w:ascii="Arial" w:hAnsi="Arial" w:cs="Arial"/>
          <w:sz w:val="24"/>
          <w:szCs w:val="24"/>
        </w:rPr>
        <w:t xml:space="preserve">   </w:t>
      </w:r>
      <w:r w:rsidR="001C085E" w:rsidRPr="00B57942">
        <w:rPr>
          <w:rFonts w:ascii="Arial" w:hAnsi="Arial" w:cs="Arial"/>
          <w:sz w:val="24"/>
          <w:szCs w:val="24"/>
        </w:rPr>
        <w:t xml:space="preserve"> </w:t>
      </w:r>
      <w:r w:rsidR="009A594F">
        <w:rPr>
          <w:rFonts w:ascii="Arial" w:hAnsi="Arial" w:cs="Arial"/>
          <w:sz w:val="24"/>
          <w:szCs w:val="24"/>
          <w:lang w:val="sr-Cyrl-ME"/>
        </w:rPr>
        <w:t xml:space="preserve">Беране, </w:t>
      </w:r>
      <w:r w:rsidR="009A594F">
        <w:rPr>
          <w:rFonts w:ascii="Arial" w:hAnsi="Arial" w:cs="Arial"/>
          <w:sz w:val="24"/>
          <w:szCs w:val="24"/>
        </w:rPr>
        <w:t>30</w:t>
      </w:r>
      <w:r w:rsidR="00B57942">
        <w:rPr>
          <w:rFonts w:ascii="Arial" w:hAnsi="Arial" w:cs="Arial"/>
          <w:sz w:val="24"/>
          <w:szCs w:val="24"/>
          <w:lang w:val="sr-Cyrl-ME"/>
        </w:rPr>
        <w:t>. јануар 202</w:t>
      </w:r>
      <w:r w:rsidR="009A594F">
        <w:rPr>
          <w:rFonts w:ascii="Arial" w:hAnsi="Arial" w:cs="Arial"/>
          <w:sz w:val="24"/>
          <w:szCs w:val="24"/>
        </w:rPr>
        <w:t>6</w:t>
      </w:r>
      <w:r w:rsidRPr="00B57942">
        <w:rPr>
          <w:rFonts w:ascii="Arial" w:hAnsi="Arial" w:cs="Arial"/>
          <w:sz w:val="24"/>
          <w:szCs w:val="24"/>
          <w:lang w:val="sr-Cyrl-ME"/>
        </w:rPr>
        <w:t>. године</w:t>
      </w:r>
    </w:p>
    <w:p w14:paraId="166D365F" w14:textId="77777777" w:rsidR="009A52F5" w:rsidRPr="00B57942" w:rsidRDefault="009A52F5" w:rsidP="001C085E">
      <w:pPr>
        <w:jc w:val="both"/>
        <w:rPr>
          <w:rFonts w:ascii="Arial" w:hAnsi="Arial" w:cs="Arial"/>
          <w:sz w:val="24"/>
          <w:szCs w:val="24"/>
        </w:rPr>
      </w:pPr>
    </w:p>
    <w:p w14:paraId="370C6222" w14:textId="5B58765B" w:rsidR="009A52F5" w:rsidRPr="00B57942" w:rsidRDefault="009A52F5" w:rsidP="009A52F5">
      <w:pPr>
        <w:autoSpaceDE w:val="0"/>
        <w:autoSpaceDN w:val="0"/>
        <w:adjustRightInd w:val="0"/>
        <w:spacing w:before="240" w:after="0" w:line="276" w:lineRule="auto"/>
        <w:jc w:val="both"/>
        <w:rPr>
          <w:rFonts w:ascii="Arial" w:hAnsi="Arial" w:cs="Arial"/>
          <w:sz w:val="24"/>
          <w:szCs w:val="24"/>
          <w:lang w:eastAsia="sr-Latn-CS"/>
        </w:rPr>
      </w:pPr>
    </w:p>
    <w:p w14:paraId="6BC1593F" w14:textId="6AFACDB4" w:rsidR="00B57942" w:rsidRPr="00B57942" w:rsidRDefault="00B57942" w:rsidP="009A52F5">
      <w:pPr>
        <w:autoSpaceDE w:val="0"/>
        <w:autoSpaceDN w:val="0"/>
        <w:adjustRightInd w:val="0"/>
        <w:spacing w:before="240" w:after="0" w:line="276" w:lineRule="auto"/>
        <w:jc w:val="both"/>
        <w:rPr>
          <w:rFonts w:ascii="Arial" w:hAnsi="Arial" w:cs="Arial"/>
          <w:sz w:val="24"/>
          <w:szCs w:val="24"/>
          <w:lang w:eastAsia="sr-Latn-CS"/>
        </w:rPr>
      </w:pPr>
    </w:p>
    <w:p w14:paraId="32B26C3A" w14:textId="025039D7" w:rsidR="00B57942" w:rsidRPr="00B57942" w:rsidRDefault="00B57942" w:rsidP="009A52F5">
      <w:pPr>
        <w:autoSpaceDE w:val="0"/>
        <w:autoSpaceDN w:val="0"/>
        <w:adjustRightInd w:val="0"/>
        <w:spacing w:before="240" w:after="0" w:line="276" w:lineRule="auto"/>
        <w:jc w:val="both"/>
        <w:rPr>
          <w:rFonts w:ascii="Arial" w:hAnsi="Arial" w:cs="Arial"/>
          <w:sz w:val="24"/>
          <w:szCs w:val="24"/>
          <w:lang w:eastAsia="sr-Latn-CS"/>
        </w:rPr>
      </w:pPr>
    </w:p>
    <w:p w14:paraId="5AC79BB6" w14:textId="0EEC3C48" w:rsidR="00B57942" w:rsidRPr="00B57942" w:rsidRDefault="00B57942" w:rsidP="009A52F5">
      <w:pPr>
        <w:autoSpaceDE w:val="0"/>
        <w:autoSpaceDN w:val="0"/>
        <w:adjustRightInd w:val="0"/>
        <w:spacing w:before="240" w:after="0" w:line="276" w:lineRule="auto"/>
        <w:jc w:val="both"/>
        <w:rPr>
          <w:rFonts w:ascii="Arial" w:hAnsi="Arial" w:cs="Arial"/>
          <w:sz w:val="24"/>
          <w:szCs w:val="24"/>
          <w:lang w:eastAsia="sr-Latn-CS"/>
        </w:rPr>
      </w:pPr>
    </w:p>
    <w:p w14:paraId="17D1430B" w14:textId="6725184A" w:rsidR="00B57942" w:rsidRPr="00B57942" w:rsidRDefault="00B57942" w:rsidP="009A52F5">
      <w:pPr>
        <w:autoSpaceDE w:val="0"/>
        <w:autoSpaceDN w:val="0"/>
        <w:adjustRightInd w:val="0"/>
        <w:spacing w:before="240" w:after="0" w:line="276" w:lineRule="auto"/>
        <w:jc w:val="both"/>
        <w:rPr>
          <w:rFonts w:ascii="Arial" w:hAnsi="Arial" w:cs="Arial"/>
          <w:sz w:val="24"/>
          <w:szCs w:val="24"/>
          <w:lang w:eastAsia="sr-Latn-CS"/>
        </w:rPr>
      </w:pPr>
    </w:p>
    <w:p w14:paraId="1521AB59" w14:textId="77777777" w:rsidR="00B57942" w:rsidRPr="00B57942" w:rsidRDefault="00B57942" w:rsidP="009A52F5">
      <w:pPr>
        <w:autoSpaceDE w:val="0"/>
        <w:autoSpaceDN w:val="0"/>
        <w:adjustRightInd w:val="0"/>
        <w:spacing w:before="240" w:after="0" w:line="276" w:lineRule="auto"/>
        <w:jc w:val="both"/>
        <w:rPr>
          <w:rFonts w:ascii="Arial" w:hAnsi="Arial" w:cs="Arial"/>
          <w:sz w:val="24"/>
          <w:szCs w:val="24"/>
          <w:lang w:eastAsia="sr-Latn-CS"/>
        </w:rPr>
      </w:pPr>
    </w:p>
    <w:p w14:paraId="51224D81" w14:textId="4EDE844F" w:rsidR="00B57942" w:rsidRPr="00B57942" w:rsidRDefault="009E76DD" w:rsidP="00B57942">
      <w:pPr>
        <w:autoSpaceDE w:val="0"/>
        <w:autoSpaceDN w:val="0"/>
        <w:adjustRightInd w:val="0"/>
        <w:spacing w:after="0" w:line="240" w:lineRule="auto"/>
        <w:jc w:val="center"/>
        <w:rPr>
          <w:rFonts w:ascii="Arial" w:hAnsi="Arial" w:cs="Arial"/>
          <w:b/>
          <w:bCs/>
          <w:sz w:val="24"/>
          <w:szCs w:val="24"/>
          <w:lang w:val="en-US" w:eastAsia="sr-Latn-CS"/>
        </w:rPr>
      </w:pPr>
      <w:r w:rsidRPr="00B57942">
        <w:rPr>
          <w:rFonts w:ascii="Arial" w:hAnsi="Arial" w:cs="Arial"/>
          <w:sz w:val="24"/>
          <w:szCs w:val="24"/>
          <w:lang w:eastAsia="sr-Latn-CS"/>
        </w:rPr>
        <w:t xml:space="preserve"> </w:t>
      </w:r>
      <w:r w:rsidR="009A594F">
        <w:rPr>
          <w:rFonts w:ascii="Arial" w:hAnsi="Arial" w:cs="Arial"/>
          <w:b/>
          <w:bCs/>
          <w:sz w:val="24"/>
          <w:szCs w:val="24"/>
          <w:lang w:val="en-US" w:eastAsia="sr-Latn-CS"/>
        </w:rPr>
        <w:t>ПЛАН И ПРОГРАМ РАДА ЗА 2026</w:t>
      </w:r>
      <w:r w:rsidR="00B57942" w:rsidRPr="00B57942">
        <w:rPr>
          <w:rFonts w:ascii="Arial" w:hAnsi="Arial" w:cs="Arial"/>
          <w:b/>
          <w:bCs/>
          <w:sz w:val="24"/>
          <w:szCs w:val="24"/>
          <w:lang w:val="en-US" w:eastAsia="sr-Latn-CS"/>
        </w:rPr>
        <w:t>. годину</w:t>
      </w:r>
    </w:p>
    <w:p w14:paraId="7D2617B7" w14:textId="77777777" w:rsidR="00B57942" w:rsidRPr="00B57942" w:rsidRDefault="009E76DD" w:rsidP="0025217A">
      <w:pPr>
        <w:autoSpaceDE w:val="0"/>
        <w:autoSpaceDN w:val="0"/>
        <w:adjustRightInd w:val="0"/>
        <w:spacing w:after="0" w:line="240" w:lineRule="auto"/>
        <w:jc w:val="center"/>
        <w:rPr>
          <w:rFonts w:ascii="Arial" w:hAnsi="Arial" w:cs="Arial"/>
          <w:sz w:val="24"/>
          <w:szCs w:val="24"/>
          <w:lang w:eastAsia="sr-Latn-CS"/>
        </w:rPr>
      </w:pPr>
      <w:r w:rsidRPr="00B57942">
        <w:rPr>
          <w:rFonts w:ascii="Arial" w:hAnsi="Arial" w:cs="Arial"/>
          <w:sz w:val="24"/>
          <w:szCs w:val="24"/>
          <w:lang w:eastAsia="sr-Latn-CS"/>
        </w:rPr>
        <w:t xml:space="preserve">                           </w:t>
      </w:r>
    </w:p>
    <w:p w14:paraId="41B39E1E" w14:textId="4001471D" w:rsidR="00B57942" w:rsidRPr="00EE0953" w:rsidRDefault="00B57942" w:rsidP="00EE0953">
      <w:pPr>
        <w:jc w:val="both"/>
        <w:rPr>
          <w:rFonts w:ascii="Arial" w:hAnsi="Arial" w:cs="Arial"/>
          <w:sz w:val="24"/>
          <w:szCs w:val="24"/>
          <w:lang w:eastAsia="sr-Latn-CS"/>
        </w:rPr>
      </w:pPr>
      <w:r w:rsidRPr="00B57942">
        <w:rPr>
          <w:rFonts w:ascii="Arial" w:hAnsi="Arial" w:cs="Arial"/>
          <w:sz w:val="24"/>
          <w:szCs w:val="24"/>
          <w:lang w:eastAsia="sr-Latn-CS"/>
        </w:rPr>
        <w:br w:type="page"/>
      </w:r>
      <w:r w:rsidRPr="00B57942">
        <w:rPr>
          <w:rFonts w:ascii="Arial" w:eastAsia="Arial Unicode MS" w:hAnsi="Arial" w:cs="Arial"/>
          <w:noProof w:val="0"/>
          <w:color w:val="000000"/>
          <w:sz w:val="24"/>
          <w:szCs w:val="24"/>
        </w:rPr>
        <w:lastRenderedPageBreak/>
        <w:t>На основу чл. 26 Статута ЈУ “Дневни центар за дјецу и омладину са сметњама и тешкоћама у развоју Беране“ директор ЈУ Дневни центар за дјецу и омладину са сметњама у развоју Беране“, предлаже</w:t>
      </w:r>
    </w:p>
    <w:p w14:paraId="22C5CEB3" w14:textId="77777777" w:rsidR="00B57942" w:rsidRPr="00B57942" w:rsidRDefault="00B57942" w:rsidP="00B57942">
      <w:pPr>
        <w:widowControl w:val="0"/>
        <w:spacing w:after="0" w:line="360" w:lineRule="auto"/>
        <w:jc w:val="both"/>
        <w:rPr>
          <w:rFonts w:ascii="Arial" w:eastAsia="Arial Unicode MS" w:hAnsi="Arial" w:cs="Arial"/>
          <w:noProof w:val="0"/>
          <w:color w:val="000000"/>
          <w:sz w:val="24"/>
          <w:szCs w:val="24"/>
        </w:rPr>
      </w:pPr>
    </w:p>
    <w:p w14:paraId="19976ECA" w14:textId="77777777" w:rsidR="00B57942" w:rsidRPr="00B57942" w:rsidRDefault="00B57942" w:rsidP="00EE0953">
      <w:pPr>
        <w:widowControl w:val="0"/>
        <w:spacing w:after="0" w:line="360" w:lineRule="auto"/>
        <w:jc w:val="both"/>
        <w:rPr>
          <w:rFonts w:ascii="Arial" w:eastAsia="Arial Unicode MS" w:hAnsi="Arial" w:cs="Arial"/>
          <w:noProof w:val="0"/>
          <w:color w:val="000000"/>
          <w:sz w:val="24"/>
          <w:szCs w:val="24"/>
        </w:rPr>
      </w:pPr>
    </w:p>
    <w:p w14:paraId="6181F2FA" w14:textId="5CAB7ABA" w:rsidR="00B57942" w:rsidRPr="00B57942" w:rsidRDefault="00B57942" w:rsidP="00EE0953">
      <w:pPr>
        <w:widowControl w:val="0"/>
        <w:spacing w:after="0" w:line="360" w:lineRule="auto"/>
        <w:jc w:val="center"/>
        <w:outlineLvl w:val="0"/>
        <w:rPr>
          <w:rFonts w:ascii="Arial" w:eastAsia="Times New Roman" w:hAnsi="Arial" w:cs="Arial"/>
          <w:b/>
          <w:bCs/>
          <w:noProof w:val="0"/>
          <w:color w:val="000000"/>
          <w:sz w:val="24"/>
          <w:szCs w:val="24"/>
        </w:rPr>
      </w:pPr>
      <w:bookmarkStart w:id="1" w:name="bookmark2"/>
      <w:r w:rsidRPr="00B57942">
        <w:rPr>
          <w:rFonts w:ascii="Arial" w:eastAsia="Times New Roman" w:hAnsi="Arial" w:cs="Arial"/>
          <w:b/>
          <w:bCs/>
          <w:noProof w:val="0"/>
          <w:color w:val="000000"/>
          <w:sz w:val="24"/>
          <w:szCs w:val="24"/>
        </w:rPr>
        <w:t>ПЛАН И ПРОГРАМ РАДА ЈУ “ДНЕВНИ ЦЕНТАР ЗА ДЈЕЦУ И ОМЛАДИНУ СА СМЕТЊАМА И ТЕШ</w:t>
      </w:r>
      <w:r w:rsidR="00D949B2">
        <w:rPr>
          <w:rFonts w:ascii="Arial" w:eastAsia="Times New Roman" w:hAnsi="Arial" w:cs="Arial"/>
          <w:b/>
          <w:bCs/>
          <w:noProof w:val="0"/>
          <w:color w:val="000000"/>
          <w:sz w:val="24"/>
          <w:szCs w:val="24"/>
        </w:rPr>
        <w:t>КОЋАМА У РАЗВОЈУ БЕРАНЕ“ ЗА 2026</w:t>
      </w:r>
      <w:r w:rsidRPr="00B57942">
        <w:rPr>
          <w:rFonts w:ascii="Arial" w:eastAsia="Times New Roman" w:hAnsi="Arial" w:cs="Arial"/>
          <w:b/>
          <w:bCs/>
          <w:noProof w:val="0"/>
          <w:color w:val="000000"/>
          <w:sz w:val="24"/>
          <w:szCs w:val="24"/>
        </w:rPr>
        <w:t>.</w:t>
      </w:r>
      <w:bookmarkEnd w:id="1"/>
    </w:p>
    <w:p w14:paraId="5153587B" w14:textId="77777777" w:rsidR="00B57942" w:rsidRPr="00B57942" w:rsidRDefault="00B57942" w:rsidP="00EE0953">
      <w:pPr>
        <w:widowControl w:val="0"/>
        <w:spacing w:after="0" w:line="360" w:lineRule="auto"/>
        <w:jc w:val="center"/>
        <w:outlineLvl w:val="0"/>
        <w:rPr>
          <w:rFonts w:ascii="Arial" w:eastAsia="Times New Roman" w:hAnsi="Arial" w:cs="Arial"/>
          <w:b/>
          <w:bCs/>
          <w:noProof w:val="0"/>
          <w:color w:val="000000"/>
          <w:sz w:val="24"/>
          <w:szCs w:val="24"/>
        </w:rPr>
      </w:pPr>
      <w:bookmarkStart w:id="2" w:name="bookmark3"/>
      <w:r w:rsidRPr="00B57942">
        <w:rPr>
          <w:rFonts w:ascii="Arial" w:eastAsia="Times New Roman" w:hAnsi="Arial" w:cs="Arial"/>
          <w:b/>
          <w:bCs/>
          <w:noProof w:val="0"/>
          <w:color w:val="000000"/>
          <w:sz w:val="24"/>
          <w:szCs w:val="24"/>
        </w:rPr>
        <w:t>ГОДИНУ</w:t>
      </w:r>
      <w:bookmarkEnd w:id="2"/>
    </w:p>
    <w:p w14:paraId="05764399" w14:textId="77777777" w:rsidR="00B57942" w:rsidRPr="00B57942" w:rsidRDefault="00B57942" w:rsidP="00B57942">
      <w:pPr>
        <w:widowControl w:val="0"/>
        <w:spacing w:after="0" w:line="360" w:lineRule="auto"/>
        <w:jc w:val="both"/>
        <w:rPr>
          <w:rFonts w:ascii="Arial" w:eastAsia="Arial Unicode MS" w:hAnsi="Arial" w:cs="Arial"/>
          <w:noProof w:val="0"/>
          <w:color w:val="000000"/>
          <w:sz w:val="24"/>
          <w:szCs w:val="24"/>
        </w:rPr>
      </w:pPr>
    </w:p>
    <w:p w14:paraId="250C010D" w14:textId="77777777" w:rsidR="00B57942" w:rsidRPr="00B57942" w:rsidRDefault="00B57942" w:rsidP="00B57942">
      <w:pPr>
        <w:widowControl w:val="0"/>
        <w:spacing w:after="0" w:line="360" w:lineRule="auto"/>
        <w:jc w:val="both"/>
        <w:rPr>
          <w:rFonts w:ascii="Arial" w:eastAsia="Arial Unicode MS" w:hAnsi="Arial" w:cs="Arial"/>
          <w:noProof w:val="0"/>
          <w:color w:val="000000"/>
          <w:sz w:val="24"/>
          <w:szCs w:val="24"/>
        </w:rPr>
      </w:pPr>
    </w:p>
    <w:p w14:paraId="5891199A" w14:textId="77777777" w:rsidR="00B57942" w:rsidRPr="00B57942" w:rsidRDefault="00B57942" w:rsidP="00B57942">
      <w:pPr>
        <w:widowControl w:val="0"/>
        <w:spacing w:after="240" w:line="220" w:lineRule="exact"/>
        <w:ind w:firstLine="360"/>
        <w:jc w:val="both"/>
        <w:outlineLvl w:val="1"/>
        <w:rPr>
          <w:rFonts w:ascii="Arial" w:eastAsia="Times New Roman" w:hAnsi="Arial" w:cs="Arial"/>
          <w:b/>
          <w:bCs/>
          <w:noProof w:val="0"/>
          <w:color w:val="000000"/>
          <w:sz w:val="24"/>
          <w:szCs w:val="24"/>
        </w:rPr>
      </w:pPr>
      <w:bookmarkStart w:id="3" w:name="bookmark4"/>
      <w:r w:rsidRPr="00B57942">
        <w:rPr>
          <w:rFonts w:ascii="Arial" w:eastAsia="Times New Roman" w:hAnsi="Arial" w:cs="Arial"/>
          <w:b/>
          <w:bCs/>
          <w:noProof w:val="0"/>
          <w:color w:val="000000"/>
          <w:sz w:val="24"/>
          <w:szCs w:val="24"/>
        </w:rPr>
        <w:t>I ОСНОВЕ ПРОГРАМА РАДА</w:t>
      </w:r>
      <w:bookmarkEnd w:id="3"/>
    </w:p>
    <w:p w14:paraId="51900688" w14:textId="77777777" w:rsidR="00B57942" w:rsidRPr="00B57942" w:rsidRDefault="00B57942" w:rsidP="00B57942">
      <w:pPr>
        <w:widowControl w:val="0"/>
        <w:spacing w:after="0" w:line="360" w:lineRule="auto"/>
        <w:ind w:firstLine="720"/>
        <w:jc w:val="both"/>
        <w:rPr>
          <w:rFonts w:ascii="Arial" w:eastAsia="Arial Unicode MS" w:hAnsi="Arial" w:cs="Arial"/>
          <w:noProof w:val="0"/>
          <w:color w:val="000000"/>
          <w:sz w:val="24"/>
          <w:szCs w:val="24"/>
        </w:rPr>
      </w:pPr>
      <w:r w:rsidRPr="00B57942">
        <w:rPr>
          <w:rFonts w:ascii="Arial" w:eastAsia="Arial Unicode MS" w:hAnsi="Arial" w:cs="Arial"/>
          <w:noProof w:val="0"/>
          <w:color w:val="000000"/>
          <w:sz w:val="24"/>
          <w:szCs w:val="24"/>
        </w:rPr>
        <w:t xml:space="preserve">ЈУ “Дневни центар за дјецу и омладину са сметњама и тешкоћама у развоју Беране“ ( у даљем тексту Дневни центар), као установа социјалне и дјечије заштите на локалном нивоу, обавља дјелатност у складу са Законом о социјалној и дјечијој заштити, Законом о васпитању и образовању дјеце са посебним образовним потребама, Статутом оснивању </w:t>
      </w:r>
      <w:r w:rsidRPr="00B57942">
        <w:rPr>
          <w:rFonts w:ascii="Arial" w:eastAsia="Arial Unicode MS" w:hAnsi="Arial" w:cs="Arial"/>
          <w:noProof w:val="0"/>
          <w:color w:val="000000"/>
          <w:sz w:val="24"/>
          <w:szCs w:val="24"/>
          <w:lang w:val="sr-Cyrl-ME"/>
        </w:rPr>
        <w:t>ЈУ</w:t>
      </w:r>
      <w:r w:rsidRPr="00B57942">
        <w:rPr>
          <w:rFonts w:ascii="Arial" w:eastAsia="Arial Unicode MS" w:hAnsi="Arial" w:cs="Arial"/>
          <w:noProof w:val="0"/>
          <w:color w:val="000000"/>
          <w:sz w:val="24"/>
          <w:szCs w:val="24"/>
        </w:rPr>
        <w:t xml:space="preserve"> </w:t>
      </w:r>
      <w:r w:rsidRPr="00B57942">
        <w:rPr>
          <w:rFonts w:ascii="Arial" w:eastAsia="Arial Unicode MS" w:hAnsi="Arial" w:cs="Arial"/>
          <w:noProof w:val="0"/>
          <w:color w:val="000000"/>
          <w:sz w:val="24"/>
          <w:szCs w:val="24"/>
          <w:lang w:val="sr-Cyrl-ME"/>
        </w:rPr>
        <w:t>„</w:t>
      </w:r>
      <w:r w:rsidRPr="00B57942">
        <w:rPr>
          <w:rFonts w:ascii="Arial" w:eastAsia="Arial Unicode MS" w:hAnsi="Arial" w:cs="Arial"/>
          <w:noProof w:val="0"/>
          <w:color w:val="000000"/>
          <w:sz w:val="24"/>
          <w:szCs w:val="24"/>
        </w:rPr>
        <w:t>Дневни центар за дјецу и омладину са сметњама и тешкоћама у развоју</w:t>
      </w:r>
      <w:r w:rsidRPr="00B57942">
        <w:rPr>
          <w:rFonts w:ascii="Arial" w:eastAsia="Arial Unicode MS" w:hAnsi="Arial" w:cs="Arial"/>
          <w:noProof w:val="0"/>
          <w:color w:val="000000"/>
          <w:sz w:val="24"/>
          <w:szCs w:val="24"/>
          <w:lang w:val="sr-Cyrl-ME"/>
        </w:rPr>
        <w:t>“</w:t>
      </w:r>
      <w:r w:rsidRPr="00B57942">
        <w:rPr>
          <w:rFonts w:ascii="Arial" w:eastAsia="Arial Unicode MS" w:hAnsi="Arial" w:cs="Arial"/>
          <w:noProof w:val="0"/>
          <w:color w:val="000000"/>
          <w:sz w:val="24"/>
          <w:szCs w:val="24"/>
        </w:rPr>
        <w:t xml:space="preserve"> Беране и Одлуком о оснивању </w:t>
      </w:r>
      <w:r w:rsidRPr="00B57942">
        <w:rPr>
          <w:rFonts w:ascii="Arial" w:eastAsia="Arial Unicode MS" w:hAnsi="Arial" w:cs="Arial"/>
          <w:noProof w:val="0"/>
          <w:color w:val="000000"/>
          <w:sz w:val="24"/>
          <w:szCs w:val="24"/>
          <w:lang w:val="sr-Cyrl-ME"/>
        </w:rPr>
        <w:t>ЈУ</w:t>
      </w:r>
      <w:r w:rsidRPr="00B57942">
        <w:rPr>
          <w:rFonts w:ascii="Arial" w:eastAsia="Arial Unicode MS" w:hAnsi="Arial" w:cs="Arial"/>
          <w:noProof w:val="0"/>
          <w:color w:val="000000"/>
          <w:sz w:val="24"/>
          <w:szCs w:val="24"/>
        </w:rPr>
        <w:t xml:space="preserve"> </w:t>
      </w:r>
      <w:r w:rsidRPr="00B57942">
        <w:rPr>
          <w:rFonts w:ascii="Arial" w:eastAsia="Arial Unicode MS" w:hAnsi="Arial" w:cs="Arial"/>
          <w:noProof w:val="0"/>
          <w:color w:val="000000"/>
          <w:sz w:val="24"/>
          <w:szCs w:val="24"/>
          <w:lang w:val="sr-Cyrl-ME"/>
        </w:rPr>
        <w:t>„</w:t>
      </w:r>
      <w:r w:rsidRPr="00B57942">
        <w:rPr>
          <w:rFonts w:ascii="Arial" w:eastAsia="Arial Unicode MS" w:hAnsi="Arial" w:cs="Arial"/>
          <w:noProof w:val="0"/>
          <w:color w:val="000000"/>
          <w:sz w:val="24"/>
          <w:szCs w:val="24"/>
        </w:rPr>
        <w:t>Дневни центар за дјецу и омладину са сметњама и тешкоћама у развоју</w:t>
      </w:r>
      <w:r w:rsidRPr="00B57942">
        <w:rPr>
          <w:rFonts w:ascii="Arial" w:eastAsia="Arial Unicode MS" w:hAnsi="Arial" w:cs="Arial"/>
          <w:noProof w:val="0"/>
          <w:color w:val="000000"/>
          <w:sz w:val="24"/>
          <w:szCs w:val="24"/>
          <w:lang w:val="sr-Cyrl-ME"/>
        </w:rPr>
        <w:t>“</w:t>
      </w:r>
      <w:r w:rsidRPr="00B57942">
        <w:rPr>
          <w:rFonts w:ascii="Arial" w:eastAsia="Arial Unicode MS" w:hAnsi="Arial" w:cs="Arial"/>
          <w:noProof w:val="0"/>
          <w:color w:val="000000"/>
          <w:sz w:val="24"/>
          <w:szCs w:val="24"/>
        </w:rPr>
        <w:t xml:space="preserve"> Беране.</w:t>
      </w:r>
    </w:p>
    <w:p w14:paraId="1D57643A" w14:textId="77777777" w:rsidR="00B57942" w:rsidRPr="00B57942" w:rsidRDefault="00B57942" w:rsidP="00B57942">
      <w:pPr>
        <w:widowControl w:val="0"/>
        <w:spacing w:after="0" w:line="360" w:lineRule="auto"/>
        <w:ind w:firstLine="720"/>
        <w:jc w:val="both"/>
        <w:rPr>
          <w:rFonts w:ascii="Arial" w:eastAsia="Arial Unicode MS" w:hAnsi="Arial" w:cs="Arial"/>
          <w:noProof w:val="0"/>
          <w:color w:val="000000"/>
          <w:sz w:val="24"/>
          <w:szCs w:val="24"/>
        </w:rPr>
      </w:pPr>
      <w:r w:rsidRPr="00B57942">
        <w:rPr>
          <w:rFonts w:ascii="Arial" w:eastAsia="Arial Unicode MS" w:hAnsi="Arial" w:cs="Arial"/>
          <w:noProof w:val="0"/>
          <w:color w:val="000000"/>
          <w:sz w:val="24"/>
          <w:szCs w:val="24"/>
        </w:rPr>
        <w:t xml:space="preserve">Програмом рада утврђују се послови и задаци оснивању </w:t>
      </w:r>
      <w:r w:rsidRPr="00B57942">
        <w:rPr>
          <w:rFonts w:ascii="Arial" w:eastAsia="Arial Unicode MS" w:hAnsi="Arial" w:cs="Arial"/>
          <w:noProof w:val="0"/>
          <w:color w:val="000000"/>
          <w:sz w:val="24"/>
          <w:szCs w:val="24"/>
          <w:lang w:val="sr-Cyrl-ME"/>
        </w:rPr>
        <w:t>ЈУ</w:t>
      </w:r>
      <w:r w:rsidRPr="00B57942">
        <w:rPr>
          <w:rFonts w:ascii="Arial" w:eastAsia="Arial Unicode MS" w:hAnsi="Arial" w:cs="Arial"/>
          <w:noProof w:val="0"/>
          <w:color w:val="000000"/>
          <w:sz w:val="24"/>
          <w:szCs w:val="24"/>
        </w:rPr>
        <w:t xml:space="preserve"> </w:t>
      </w:r>
      <w:r w:rsidRPr="00B57942">
        <w:rPr>
          <w:rFonts w:ascii="Arial" w:eastAsia="Arial Unicode MS" w:hAnsi="Arial" w:cs="Arial"/>
          <w:noProof w:val="0"/>
          <w:color w:val="000000"/>
          <w:sz w:val="24"/>
          <w:szCs w:val="24"/>
          <w:lang w:val="sr-Cyrl-ME"/>
        </w:rPr>
        <w:t>„</w:t>
      </w:r>
      <w:r w:rsidRPr="00B57942">
        <w:rPr>
          <w:rFonts w:ascii="Arial" w:eastAsia="Arial Unicode MS" w:hAnsi="Arial" w:cs="Arial"/>
          <w:noProof w:val="0"/>
          <w:color w:val="000000"/>
          <w:sz w:val="24"/>
          <w:szCs w:val="24"/>
        </w:rPr>
        <w:t>Дневни центар за дјецу и омладину са сметњама и тешкоћама у развоју</w:t>
      </w:r>
      <w:r w:rsidRPr="00B57942">
        <w:rPr>
          <w:rFonts w:ascii="Arial" w:eastAsia="Arial Unicode MS" w:hAnsi="Arial" w:cs="Arial"/>
          <w:noProof w:val="0"/>
          <w:color w:val="000000"/>
          <w:sz w:val="24"/>
          <w:szCs w:val="24"/>
          <w:lang w:val="sr-Cyrl-ME"/>
        </w:rPr>
        <w:t>“</w:t>
      </w:r>
      <w:r w:rsidRPr="00B57942">
        <w:rPr>
          <w:rFonts w:ascii="Arial" w:eastAsia="Arial Unicode MS" w:hAnsi="Arial" w:cs="Arial"/>
          <w:noProof w:val="0"/>
          <w:color w:val="000000"/>
          <w:sz w:val="24"/>
          <w:szCs w:val="24"/>
        </w:rPr>
        <w:t xml:space="preserve"> Беране, чији основни садржај је утврђен Статутом, а који су у функцији развоја истог и задовољавања потреба од значаја за кориснике услуга, њихове породице, као и непосредног интереса за локално становништво.</w:t>
      </w:r>
    </w:p>
    <w:p w14:paraId="3CACD039" w14:textId="60A01B0E" w:rsidR="00B57942" w:rsidRPr="00B57942" w:rsidRDefault="00B57942" w:rsidP="00B57942">
      <w:pPr>
        <w:widowControl w:val="0"/>
        <w:spacing w:after="0" w:line="360" w:lineRule="auto"/>
        <w:ind w:firstLine="720"/>
        <w:jc w:val="both"/>
        <w:rPr>
          <w:rFonts w:ascii="Arial" w:eastAsia="Arial Unicode MS" w:hAnsi="Arial" w:cs="Arial"/>
          <w:noProof w:val="0"/>
          <w:color w:val="000000"/>
          <w:sz w:val="24"/>
          <w:szCs w:val="24"/>
        </w:rPr>
      </w:pPr>
      <w:r w:rsidRPr="00B57942">
        <w:rPr>
          <w:rFonts w:ascii="Arial" w:eastAsia="Arial Unicode MS" w:hAnsi="Arial" w:cs="Arial"/>
          <w:noProof w:val="0"/>
          <w:color w:val="000000"/>
          <w:sz w:val="24"/>
          <w:szCs w:val="24"/>
        </w:rPr>
        <w:t xml:space="preserve">План и програм рада </w:t>
      </w:r>
      <w:r w:rsidRPr="00B57942">
        <w:rPr>
          <w:rFonts w:ascii="Arial" w:eastAsia="Arial Unicode MS" w:hAnsi="Arial" w:cs="Arial"/>
          <w:noProof w:val="0"/>
          <w:color w:val="000000"/>
          <w:sz w:val="24"/>
          <w:szCs w:val="24"/>
          <w:lang w:val="sr-Cyrl-ME"/>
        </w:rPr>
        <w:t>ЈУ</w:t>
      </w:r>
      <w:r w:rsidRPr="00B57942">
        <w:rPr>
          <w:rFonts w:ascii="Arial" w:eastAsia="Arial Unicode MS" w:hAnsi="Arial" w:cs="Arial"/>
          <w:noProof w:val="0"/>
          <w:color w:val="000000"/>
          <w:sz w:val="24"/>
          <w:szCs w:val="24"/>
        </w:rPr>
        <w:t xml:space="preserve"> </w:t>
      </w:r>
      <w:r w:rsidRPr="00B57942">
        <w:rPr>
          <w:rFonts w:ascii="Arial" w:eastAsia="Arial Unicode MS" w:hAnsi="Arial" w:cs="Arial"/>
          <w:noProof w:val="0"/>
          <w:color w:val="000000"/>
          <w:sz w:val="24"/>
          <w:szCs w:val="24"/>
          <w:lang w:val="sr-Cyrl-ME"/>
        </w:rPr>
        <w:t>„</w:t>
      </w:r>
      <w:r w:rsidRPr="00B57942">
        <w:rPr>
          <w:rFonts w:ascii="Arial" w:eastAsia="Arial Unicode MS" w:hAnsi="Arial" w:cs="Arial"/>
          <w:noProof w:val="0"/>
          <w:color w:val="000000"/>
          <w:sz w:val="24"/>
          <w:szCs w:val="24"/>
        </w:rPr>
        <w:t>Дневни центар за дјецу и омладину са сметњама и тешкоћама у развоју</w:t>
      </w:r>
      <w:r w:rsidRPr="00B57942">
        <w:rPr>
          <w:rFonts w:ascii="Arial" w:eastAsia="Arial Unicode MS" w:hAnsi="Arial" w:cs="Arial"/>
          <w:noProof w:val="0"/>
          <w:color w:val="000000"/>
          <w:sz w:val="24"/>
          <w:szCs w:val="24"/>
          <w:lang w:val="sr-Cyrl-ME"/>
        </w:rPr>
        <w:t>“</w:t>
      </w:r>
      <w:r w:rsidR="00D949B2">
        <w:rPr>
          <w:rFonts w:ascii="Arial" w:eastAsia="Arial Unicode MS" w:hAnsi="Arial" w:cs="Arial"/>
          <w:noProof w:val="0"/>
          <w:color w:val="000000"/>
          <w:sz w:val="24"/>
          <w:szCs w:val="24"/>
        </w:rPr>
        <w:t xml:space="preserve"> Беране за 2026</w:t>
      </w:r>
      <w:r w:rsidRPr="00B57942">
        <w:rPr>
          <w:rFonts w:ascii="Arial" w:eastAsia="Arial Unicode MS" w:hAnsi="Arial" w:cs="Arial"/>
          <w:noProof w:val="0"/>
          <w:color w:val="000000"/>
          <w:sz w:val="24"/>
          <w:szCs w:val="24"/>
        </w:rPr>
        <w:t>. годину претпоставља реализацију визије и мисије Дневног центра у континуитету.</w:t>
      </w:r>
    </w:p>
    <w:p w14:paraId="4CBCFBAA" w14:textId="77777777" w:rsidR="00B57942" w:rsidRPr="00B57942" w:rsidRDefault="00B57942" w:rsidP="00B57942">
      <w:pPr>
        <w:widowControl w:val="0"/>
        <w:spacing w:after="0" w:line="360" w:lineRule="auto"/>
        <w:ind w:firstLine="720"/>
        <w:jc w:val="both"/>
        <w:rPr>
          <w:rFonts w:ascii="Arial" w:eastAsia="Arial Unicode MS" w:hAnsi="Arial" w:cs="Arial"/>
          <w:i/>
          <w:noProof w:val="0"/>
          <w:color w:val="000000"/>
          <w:sz w:val="24"/>
          <w:szCs w:val="24"/>
        </w:rPr>
      </w:pPr>
      <w:r w:rsidRPr="00B57942">
        <w:rPr>
          <w:rFonts w:ascii="Arial" w:eastAsia="Arial Unicode MS" w:hAnsi="Arial" w:cs="Arial"/>
          <w:i/>
          <w:noProof w:val="0"/>
          <w:color w:val="000000"/>
          <w:sz w:val="24"/>
          <w:szCs w:val="24"/>
        </w:rPr>
        <w:t>Визија:</w:t>
      </w:r>
    </w:p>
    <w:p w14:paraId="090F8440" w14:textId="77777777" w:rsidR="00B57942" w:rsidRPr="00B57942" w:rsidRDefault="00B57942" w:rsidP="00B57942">
      <w:pPr>
        <w:widowControl w:val="0"/>
        <w:numPr>
          <w:ilvl w:val="0"/>
          <w:numId w:val="15"/>
        </w:numPr>
        <w:spacing w:after="0" w:line="360" w:lineRule="auto"/>
        <w:contextualSpacing/>
        <w:jc w:val="both"/>
        <w:rPr>
          <w:rFonts w:ascii="Arial" w:eastAsia="Arial Unicode MS" w:hAnsi="Arial" w:cs="Arial"/>
          <w:noProof w:val="0"/>
          <w:color w:val="000000"/>
          <w:sz w:val="24"/>
          <w:szCs w:val="24"/>
        </w:rPr>
      </w:pPr>
      <w:r w:rsidRPr="00B57942">
        <w:rPr>
          <w:rFonts w:ascii="Arial" w:eastAsia="Arial Unicode MS" w:hAnsi="Arial" w:cs="Arial"/>
          <w:noProof w:val="0"/>
          <w:color w:val="000000"/>
          <w:sz w:val="24"/>
          <w:szCs w:val="24"/>
        </w:rPr>
        <w:t>Демократско друштво у коме ће бити остварена инклузија</w:t>
      </w:r>
    </w:p>
    <w:p w14:paraId="33513669" w14:textId="77777777" w:rsidR="00B57942" w:rsidRPr="00B57942" w:rsidRDefault="00B57942" w:rsidP="00B57942">
      <w:pPr>
        <w:widowControl w:val="0"/>
        <w:spacing w:after="0" w:line="360" w:lineRule="auto"/>
        <w:ind w:firstLine="720"/>
        <w:jc w:val="both"/>
        <w:rPr>
          <w:rFonts w:ascii="Arial" w:eastAsia="Arial Unicode MS" w:hAnsi="Arial" w:cs="Arial"/>
          <w:i/>
          <w:noProof w:val="0"/>
          <w:color w:val="000000"/>
          <w:sz w:val="24"/>
          <w:szCs w:val="24"/>
        </w:rPr>
      </w:pPr>
      <w:r w:rsidRPr="00B57942">
        <w:rPr>
          <w:rFonts w:ascii="Arial" w:eastAsia="Arial Unicode MS" w:hAnsi="Arial" w:cs="Arial"/>
          <w:i/>
          <w:noProof w:val="0"/>
          <w:color w:val="000000"/>
          <w:sz w:val="24"/>
          <w:szCs w:val="24"/>
        </w:rPr>
        <w:t>Мисија:</w:t>
      </w:r>
    </w:p>
    <w:p w14:paraId="4DA12599" w14:textId="77777777" w:rsidR="00B57942" w:rsidRPr="00B57942" w:rsidRDefault="00B57942" w:rsidP="00B57942">
      <w:pPr>
        <w:widowControl w:val="0"/>
        <w:numPr>
          <w:ilvl w:val="0"/>
          <w:numId w:val="15"/>
        </w:numPr>
        <w:spacing w:after="0" w:line="360" w:lineRule="auto"/>
        <w:contextualSpacing/>
        <w:jc w:val="both"/>
        <w:rPr>
          <w:rFonts w:ascii="Arial" w:eastAsia="Arial Unicode MS" w:hAnsi="Arial" w:cs="Arial"/>
          <w:noProof w:val="0"/>
          <w:color w:val="000000"/>
          <w:sz w:val="24"/>
          <w:szCs w:val="24"/>
        </w:rPr>
      </w:pPr>
      <w:r w:rsidRPr="00B57942">
        <w:rPr>
          <w:rFonts w:ascii="Arial" w:eastAsia="Arial Unicode MS" w:hAnsi="Arial" w:cs="Arial"/>
          <w:noProof w:val="0"/>
          <w:color w:val="000000"/>
          <w:sz w:val="24"/>
          <w:szCs w:val="24"/>
        </w:rPr>
        <w:t>социјализација и интеграција у све сфере друштва дјеце са тешкоћама у развоју, промовисање једнаких могућности и пуна партиципација дјеце са сметњама у развоју у друштвену средину.</w:t>
      </w:r>
    </w:p>
    <w:p w14:paraId="3A2C350D" w14:textId="77777777" w:rsidR="00B57942" w:rsidRPr="00B57942" w:rsidRDefault="00B57942" w:rsidP="00B57942">
      <w:pPr>
        <w:widowControl w:val="0"/>
        <w:spacing w:after="0" w:line="360" w:lineRule="auto"/>
        <w:ind w:firstLine="720"/>
        <w:jc w:val="both"/>
        <w:rPr>
          <w:rFonts w:ascii="Arial" w:eastAsia="Arial Unicode MS" w:hAnsi="Arial" w:cs="Arial"/>
          <w:noProof w:val="0"/>
          <w:color w:val="000000"/>
          <w:sz w:val="24"/>
          <w:szCs w:val="24"/>
        </w:rPr>
      </w:pPr>
      <w:r w:rsidRPr="00B57942">
        <w:rPr>
          <w:rFonts w:ascii="Arial" w:eastAsia="Arial Unicode MS" w:hAnsi="Arial" w:cs="Arial"/>
          <w:noProof w:val="0"/>
          <w:color w:val="000000"/>
          <w:sz w:val="24"/>
          <w:szCs w:val="24"/>
        </w:rPr>
        <w:lastRenderedPageBreak/>
        <w:t>Дневни центар у свом раду настоји да достигне стандарде, нормативе и критеријуме рада за Дневне центре у Црној Гори - у погледу броја и структуре запослених, уређености простора, опреме, средстава неопходних за рад са дјецом са сметњама и тешкоћама у развоју, утврђених Законом о социјалној и дјечијој заштити и подзаконским актима.</w:t>
      </w:r>
    </w:p>
    <w:p w14:paraId="4CFBFEBA" w14:textId="77777777" w:rsidR="00B57942" w:rsidRPr="00B57942" w:rsidRDefault="00B57942" w:rsidP="00B57942">
      <w:pPr>
        <w:widowControl w:val="0"/>
        <w:spacing w:after="0" w:line="360" w:lineRule="auto"/>
        <w:ind w:firstLine="720"/>
        <w:jc w:val="both"/>
        <w:rPr>
          <w:rFonts w:ascii="Arial" w:eastAsia="Arial Unicode MS" w:hAnsi="Arial" w:cs="Arial"/>
          <w:noProof w:val="0"/>
          <w:color w:val="000000"/>
          <w:sz w:val="24"/>
          <w:szCs w:val="24"/>
        </w:rPr>
      </w:pPr>
    </w:p>
    <w:p w14:paraId="7A67F896" w14:textId="77777777" w:rsidR="00B57942" w:rsidRPr="00B57942" w:rsidRDefault="00B57942" w:rsidP="00B57942">
      <w:pPr>
        <w:widowControl w:val="0"/>
        <w:spacing w:after="240" w:line="220" w:lineRule="exact"/>
        <w:ind w:firstLine="360"/>
        <w:jc w:val="both"/>
        <w:outlineLvl w:val="1"/>
        <w:rPr>
          <w:rFonts w:ascii="Arial" w:eastAsia="Times New Roman" w:hAnsi="Arial" w:cs="Arial"/>
          <w:b/>
          <w:bCs/>
          <w:noProof w:val="0"/>
          <w:color w:val="000000"/>
          <w:sz w:val="24"/>
          <w:szCs w:val="24"/>
        </w:rPr>
      </w:pPr>
      <w:bookmarkStart w:id="4" w:name="bookmark5"/>
      <w:r w:rsidRPr="00B57942">
        <w:rPr>
          <w:rFonts w:ascii="Arial" w:eastAsia="Times New Roman" w:hAnsi="Arial" w:cs="Arial"/>
          <w:b/>
          <w:bCs/>
          <w:noProof w:val="0"/>
          <w:color w:val="000000"/>
          <w:sz w:val="24"/>
          <w:szCs w:val="24"/>
        </w:rPr>
        <w:t>II УПРАВНИ ОДБОР</w:t>
      </w:r>
      <w:bookmarkEnd w:id="4"/>
    </w:p>
    <w:p w14:paraId="01B89C97" w14:textId="77777777" w:rsidR="00B57942" w:rsidRPr="00B57942" w:rsidRDefault="00B57942" w:rsidP="00B57942">
      <w:pPr>
        <w:widowControl w:val="0"/>
        <w:spacing w:after="0" w:line="360" w:lineRule="auto"/>
        <w:jc w:val="both"/>
        <w:rPr>
          <w:rFonts w:ascii="Arial" w:eastAsia="Arial Unicode MS" w:hAnsi="Arial" w:cs="Arial"/>
          <w:noProof w:val="0"/>
          <w:color w:val="000000"/>
          <w:sz w:val="24"/>
          <w:szCs w:val="24"/>
        </w:rPr>
      </w:pPr>
      <w:r w:rsidRPr="00B57942">
        <w:rPr>
          <w:rFonts w:ascii="Arial" w:eastAsia="Arial Unicode MS" w:hAnsi="Arial" w:cs="Arial"/>
          <w:noProof w:val="0"/>
          <w:color w:val="000000"/>
          <w:sz w:val="24"/>
          <w:szCs w:val="24"/>
          <w:lang w:val="sr-Cyrl-ME"/>
        </w:rPr>
        <w:t xml:space="preserve">     </w:t>
      </w:r>
      <w:r w:rsidRPr="00B57942">
        <w:rPr>
          <w:rFonts w:ascii="Arial" w:eastAsia="Arial Unicode MS" w:hAnsi="Arial" w:cs="Arial"/>
          <w:noProof w:val="0"/>
          <w:color w:val="000000"/>
          <w:sz w:val="24"/>
          <w:szCs w:val="24"/>
        </w:rPr>
        <w:t>Дневни центар ће обезбиједити услове за рад и одлучивање Управног одбора, кроз редовне сједнице, а у складу са Статутом Дневног центра.</w:t>
      </w:r>
    </w:p>
    <w:p w14:paraId="225BF758" w14:textId="77777777" w:rsidR="00B57942" w:rsidRPr="00B57942" w:rsidRDefault="00B57942" w:rsidP="00B57942">
      <w:pPr>
        <w:widowControl w:val="0"/>
        <w:spacing w:after="0" w:line="360" w:lineRule="auto"/>
        <w:jc w:val="both"/>
        <w:rPr>
          <w:rFonts w:ascii="Arial" w:eastAsia="Arial Unicode MS" w:hAnsi="Arial" w:cs="Arial"/>
          <w:noProof w:val="0"/>
          <w:color w:val="000000"/>
          <w:sz w:val="24"/>
          <w:szCs w:val="24"/>
        </w:rPr>
      </w:pPr>
      <w:r w:rsidRPr="00B57942">
        <w:rPr>
          <w:rFonts w:ascii="Arial" w:eastAsia="Arial Unicode MS" w:hAnsi="Arial" w:cs="Arial"/>
          <w:noProof w:val="0"/>
          <w:color w:val="000000"/>
          <w:sz w:val="24"/>
          <w:szCs w:val="24"/>
          <w:lang w:val="sr-Cyrl-ME"/>
        </w:rPr>
        <w:t xml:space="preserve">     </w:t>
      </w:r>
      <w:r w:rsidRPr="00B57942">
        <w:rPr>
          <w:rFonts w:ascii="Arial" w:eastAsia="Arial Unicode MS" w:hAnsi="Arial" w:cs="Arial"/>
          <w:noProof w:val="0"/>
          <w:color w:val="000000"/>
          <w:sz w:val="24"/>
          <w:szCs w:val="24"/>
        </w:rPr>
        <w:t>Управни одбор Дневног центра има 3 члана.</w:t>
      </w:r>
    </w:p>
    <w:p w14:paraId="3D2C9E13" w14:textId="77777777" w:rsidR="00B57942" w:rsidRPr="00B57942" w:rsidRDefault="00B57942" w:rsidP="00B57942">
      <w:pPr>
        <w:widowControl w:val="0"/>
        <w:spacing w:after="0" w:line="360" w:lineRule="auto"/>
        <w:jc w:val="both"/>
        <w:rPr>
          <w:rFonts w:ascii="Arial" w:eastAsia="Arial Unicode MS" w:hAnsi="Arial" w:cs="Arial"/>
          <w:noProof w:val="0"/>
          <w:color w:val="000000"/>
          <w:sz w:val="24"/>
          <w:szCs w:val="24"/>
        </w:rPr>
      </w:pPr>
    </w:p>
    <w:p w14:paraId="73B904BC" w14:textId="77777777" w:rsidR="00B57942" w:rsidRPr="00B57942" w:rsidRDefault="00B57942" w:rsidP="00B57942">
      <w:pPr>
        <w:widowControl w:val="0"/>
        <w:spacing w:after="240" w:line="220" w:lineRule="exact"/>
        <w:ind w:firstLine="360"/>
        <w:jc w:val="both"/>
        <w:outlineLvl w:val="1"/>
        <w:rPr>
          <w:rFonts w:ascii="Arial" w:eastAsia="Times New Roman" w:hAnsi="Arial" w:cs="Arial"/>
          <w:b/>
          <w:bCs/>
          <w:noProof w:val="0"/>
          <w:color w:val="000000"/>
          <w:sz w:val="24"/>
          <w:szCs w:val="24"/>
        </w:rPr>
      </w:pPr>
      <w:bookmarkStart w:id="5" w:name="bookmark6"/>
      <w:r w:rsidRPr="00B57942">
        <w:rPr>
          <w:rFonts w:ascii="Arial" w:eastAsia="Times New Roman" w:hAnsi="Arial" w:cs="Arial"/>
          <w:b/>
          <w:bCs/>
          <w:noProof w:val="0"/>
          <w:color w:val="000000"/>
          <w:sz w:val="24"/>
          <w:szCs w:val="24"/>
        </w:rPr>
        <w:t>III КАДАР ДНЕВНОГ ЦЕНТРА</w:t>
      </w:r>
      <w:bookmarkEnd w:id="5"/>
    </w:p>
    <w:p w14:paraId="1BF7853A" w14:textId="77777777" w:rsidR="00B57942" w:rsidRPr="00B57942" w:rsidRDefault="00B57942" w:rsidP="00B57942">
      <w:pPr>
        <w:widowControl w:val="0"/>
        <w:spacing w:after="0" w:line="360" w:lineRule="auto"/>
        <w:jc w:val="both"/>
        <w:rPr>
          <w:rFonts w:ascii="Arial" w:eastAsia="Arial Unicode MS" w:hAnsi="Arial" w:cs="Arial"/>
          <w:noProof w:val="0"/>
          <w:color w:val="000000"/>
          <w:sz w:val="24"/>
          <w:szCs w:val="24"/>
        </w:rPr>
      </w:pPr>
      <w:r w:rsidRPr="00B57942">
        <w:rPr>
          <w:rFonts w:ascii="Arial" w:eastAsia="Arial Unicode MS" w:hAnsi="Arial" w:cs="Arial"/>
          <w:noProof w:val="0"/>
          <w:sz w:val="24"/>
          <w:szCs w:val="24"/>
          <w:lang w:val="sr-Cyrl-ME"/>
        </w:rPr>
        <w:t xml:space="preserve">     </w:t>
      </w:r>
      <w:r w:rsidRPr="00B57942">
        <w:rPr>
          <w:rFonts w:ascii="Arial" w:eastAsia="Arial Unicode MS" w:hAnsi="Arial" w:cs="Arial"/>
          <w:noProof w:val="0"/>
          <w:sz w:val="24"/>
          <w:szCs w:val="24"/>
        </w:rPr>
        <w:t xml:space="preserve">План и програм рада </w:t>
      </w:r>
      <w:r w:rsidRPr="00B57942">
        <w:rPr>
          <w:rFonts w:ascii="Arial" w:eastAsia="Arial Unicode MS" w:hAnsi="Arial" w:cs="Arial"/>
          <w:noProof w:val="0"/>
          <w:color w:val="000000"/>
          <w:sz w:val="24"/>
          <w:szCs w:val="24"/>
        </w:rPr>
        <w:t xml:space="preserve">оснивању </w:t>
      </w:r>
      <w:r w:rsidRPr="00B57942">
        <w:rPr>
          <w:rFonts w:ascii="Arial" w:eastAsia="Arial Unicode MS" w:hAnsi="Arial" w:cs="Arial"/>
          <w:noProof w:val="0"/>
          <w:color w:val="000000"/>
          <w:sz w:val="24"/>
          <w:szCs w:val="24"/>
          <w:lang w:val="sr-Cyrl-ME"/>
        </w:rPr>
        <w:t>ЈУ</w:t>
      </w:r>
      <w:r w:rsidRPr="00B57942">
        <w:rPr>
          <w:rFonts w:ascii="Arial" w:eastAsia="Arial Unicode MS" w:hAnsi="Arial" w:cs="Arial"/>
          <w:noProof w:val="0"/>
          <w:color w:val="000000"/>
          <w:sz w:val="24"/>
          <w:szCs w:val="24"/>
        </w:rPr>
        <w:t xml:space="preserve"> </w:t>
      </w:r>
      <w:r w:rsidRPr="00B57942">
        <w:rPr>
          <w:rFonts w:ascii="Arial" w:eastAsia="Arial Unicode MS" w:hAnsi="Arial" w:cs="Arial"/>
          <w:noProof w:val="0"/>
          <w:color w:val="000000"/>
          <w:sz w:val="24"/>
          <w:szCs w:val="24"/>
          <w:lang w:val="sr-Cyrl-ME"/>
        </w:rPr>
        <w:t>„</w:t>
      </w:r>
      <w:r w:rsidRPr="00B57942">
        <w:rPr>
          <w:rFonts w:ascii="Arial" w:eastAsia="Arial Unicode MS" w:hAnsi="Arial" w:cs="Arial"/>
          <w:noProof w:val="0"/>
          <w:color w:val="000000"/>
          <w:sz w:val="24"/>
          <w:szCs w:val="24"/>
        </w:rPr>
        <w:t>Дневни центар за дјецу и омладину са сметњама и тешкоћама у развоју</w:t>
      </w:r>
      <w:r w:rsidRPr="00B57942">
        <w:rPr>
          <w:rFonts w:ascii="Arial" w:eastAsia="Arial Unicode MS" w:hAnsi="Arial" w:cs="Arial"/>
          <w:noProof w:val="0"/>
          <w:color w:val="000000"/>
          <w:sz w:val="24"/>
          <w:szCs w:val="24"/>
          <w:lang w:val="sr-Cyrl-ME"/>
        </w:rPr>
        <w:t>“</w:t>
      </w:r>
      <w:r w:rsidRPr="00B57942">
        <w:rPr>
          <w:rFonts w:ascii="Arial" w:eastAsia="Arial Unicode MS" w:hAnsi="Arial" w:cs="Arial"/>
          <w:noProof w:val="0"/>
          <w:color w:val="000000"/>
          <w:sz w:val="24"/>
          <w:szCs w:val="24"/>
        </w:rPr>
        <w:t xml:space="preserve"> Беране реализоваће се са 2</w:t>
      </w:r>
      <w:r w:rsidRPr="00B57942">
        <w:rPr>
          <w:rFonts w:ascii="Arial" w:eastAsia="Arial Unicode MS" w:hAnsi="Arial" w:cs="Arial"/>
          <w:noProof w:val="0"/>
          <w:color w:val="000000"/>
          <w:sz w:val="24"/>
          <w:szCs w:val="24"/>
          <w:lang w:val="sr-Cyrl-ME"/>
        </w:rPr>
        <w:t>8</w:t>
      </w:r>
      <w:r w:rsidRPr="00B57942">
        <w:rPr>
          <w:rFonts w:ascii="Arial" w:eastAsia="Arial Unicode MS" w:hAnsi="Arial" w:cs="Arial"/>
          <w:noProof w:val="0"/>
          <w:color w:val="000000"/>
          <w:sz w:val="24"/>
          <w:szCs w:val="24"/>
        </w:rPr>
        <w:t xml:space="preserve"> запослених :</w:t>
      </w:r>
    </w:p>
    <w:p w14:paraId="01BECF53" w14:textId="77777777" w:rsidR="00B57942" w:rsidRPr="00B57942" w:rsidRDefault="00B57942" w:rsidP="00B57942">
      <w:pPr>
        <w:widowControl w:val="0"/>
        <w:numPr>
          <w:ilvl w:val="0"/>
          <w:numId w:val="12"/>
        </w:numPr>
        <w:spacing w:after="0" w:line="360" w:lineRule="auto"/>
        <w:contextualSpacing/>
        <w:jc w:val="both"/>
        <w:rPr>
          <w:rFonts w:ascii="Arial" w:eastAsia="Arial Unicode MS" w:hAnsi="Arial" w:cs="Arial"/>
          <w:noProof w:val="0"/>
          <w:color w:val="000000"/>
          <w:sz w:val="24"/>
          <w:szCs w:val="24"/>
        </w:rPr>
      </w:pPr>
      <w:r w:rsidRPr="00B57942">
        <w:rPr>
          <w:rFonts w:ascii="Arial" w:eastAsia="Arial Unicode MS" w:hAnsi="Arial" w:cs="Arial"/>
          <w:noProof w:val="0"/>
          <w:color w:val="000000"/>
          <w:sz w:val="24"/>
          <w:szCs w:val="24"/>
        </w:rPr>
        <w:t>Директор</w:t>
      </w:r>
    </w:p>
    <w:p w14:paraId="1024610C" w14:textId="77777777" w:rsidR="00B57942" w:rsidRPr="00B57942" w:rsidRDefault="00B57942" w:rsidP="00B57942">
      <w:pPr>
        <w:widowControl w:val="0"/>
        <w:numPr>
          <w:ilvl w:val="0"/>
          <w:numId w:val="12"/>
        </w:numPr>
        <w:spacing w:after="0" w:line="360" w:lineRule="auto"/>
        <w:contextualSpacing/>
        <w:jc w:val="both"/>
        <w:rPr>
          <w:rFonts w:ascii="Arial" w:eastAsia="Arial Unicode MS" w:hAnsi="Arial" w:cs="Arial"/>
          <w:noProof w:val="0"/>
          <w:color w:val="000000"/>
          <w:sz w:val="24"/>
          <w:szCs w:val="24"/>
        </w:rPr>
      </w:pPr>
      <w:r w:rsidRPr="00B57942">
        <w:rPr>
          <w:rFonts w:ascii="Arial" w:eastAsia="Arial Unicode MS" w:hAnsi="Arial" w:cs="Arial"/>
          <w:noProof w:val="0"/>
          <w:color w:val="000000"/>
          <w:sz w:val="24"/>
          <w:szCs w:val="24"/>
        </w:rPr>
        <w:t>Секретар</w:t>
      </w:r>
    </w:p>
    <w:p w14:paraId="5EABBE2F" w14:textId="77777777" w:rsidR="00B57942" w:rsidRPr="00B57942" w:rsidRDefault="00B57942" w:rsidP="00B57942">
      <w:pPr>
        <w:widowControl w:val="0"/>
        <w:numPr>
          <w:ilvl w:val="0"/>
          <w:numId w:val="12"/>
        </w:numPr>
        <w:spacing w:after="0" w:line="360" w:lineRule="auto"/>
        <w:contextualSpacing/>
        <w:jc w:val="both"/>
        <w:rPr>
          <w:rFonts w:ascii="Arial" w:eastAsia="Arial Unicode MS" w:hAnsi="Arial" w:cs="Arial"/>
          <w:noProof w:val="0"/>
          <w:color w:val="000000"/>
          <w:sz w:val="24"/>
          <w:szCs w:val="24"/>
        </w:rPr>
      </w:pPr>
      <w:r w:rsidRPr="00B57942">
        <w:rPr>
          <w:rFonts w:ascii="Arial" w:eastAsia="Arial Unicode MS" w:hAnsi="Arial" w:cs="Arial"/>
          <w:noProof w:val="0"/>
          <w:color w:val="000000"/>
          <w:sz w:val="24"/>
          <w:szCs w:val="24"/>
        </w:rPr>
        <w:t>Економиста</w:t>
      </w:r>
    </w:p>
    <w:p w14:paraId="7DAC0416" w14:textId="77777777" w:rsidR="00B57942" w:rsidRPr="00B57942" w:rsidRDefault="00B57942" w:rsidP="00B57942">
      <w:pPr>
        <w:widowControl w:val="0"/>
        <w:numPr>
          <w:ilvl w:val="0"/>
          <w:numId w:val="12"/>
        </w:numPr>
        <w:spacing w:after="0" w:line="360" w:lineRule="auto"/>
        <w:contextualSpacing/>
        <w:jc w:val="both"/>
        <w:rPr>
          <w:rFonts w:ascii="Arial" w:eastAsia="Arial Unicode MS" w:hAnsi="Arial" w:cs="Arial"/>
          <w:noProof w:val="0"/>
          <w:color w:val="000000"/>
          <w:sz w:val="24"/>
          <w:szCs w:val="24"/>
        </w:rPr>
      </w:pPr>
      <w:r w:rsidRPr="00B57942">
        <w:rPr>
          <w:rFonts w:ascii="Arial" w:eastAsia="Arial Unicode MS" w:hAnsi="Arial" w:cs="Arial"/>
          <w:noProof w:val="0"/>
          <w:color w:val="000000"/>
          <w:sz w:val="24"/>
          <w:szCs w:val="24"/>
        </w:rPr>
        <w:t>Педагог (2 извршиоца)</w:t>
      </w:r>
    </w:p>
    <w:p w14:paraId="4B25B93A" w14:textId="77777777" w:rsidR="00B57942" w:rsidRPr="00B57942" w:rsidRDefault="00B57942" w:rsidP="00B57942">
      <w:pPr>
        <w:widowControl w:val="0"/>
        <w:numPr>
          <w:ilvl w:val="0"/>
          <w:numId w:val="12"/>
        </w:numPr>
        <w:spacing w:after="0" w:line="360" w:lineRule="auto"/>
        <w:contextualSpacing/>
        <w:jc w:val="both"/>
        <w:rPr>
          <w:rFonts w:ascii="Arial" w:eastAsia="Arial Unicode MS" w:hAnsi="Arial" w:cs="Arial"/>
          <w:noProof w:val="0"/>
          <w:color w:val="000000"/>
          <w:sz w:val="24"/>
          <w:szCs w:val="24"/>
        </w:rPr>
      </w:pPr>
      <w:r w:rsidRPr="00B57942">
        <w:rPr>
          <w:rFonts w:ascii="Arial" w:eastAsia="Arial Unicode MS" w:hAnsi="Arial" w:cs="Arial"/>
          <w:noProof w:val="0"/>
          <w:color w:val="000000"/>
          <w:sz w:val="24"/>
          <w:szCs w:val="24"/>
        </w:rPr>
        <w:t>Психолог (3 извршиоца)</w:t>
      </w:r>
    </w:p>
    <w:p w14:paraId="013FBC04" w14:textId="77777777" w:rsidR="00B57942" w:rsidRPr="00B57942" w:rsidRDefault="00B57942" w:rsidP="00B57942">
      <w:pPr>
        <w:widowControl w:val="0"/>
        <w:numPr>
          <w:ilvl w:val="0"/>
          <w:numId w:val="12"/>
        </w:numPr>
        <w:spacing w:after="0" w:line="360" w:lineRule="auto"/>
        <w:contextualSpacing/>
        <w:jc w:val="both"/>
        <w:rPr>
          <w:rFonts w:ascii="Arial" w:eastAsia="Arial Unicode MS" w:hAnsi="Arial" w:cs="Arial"/>
          <w:noProof w:val="0"/>
          <w:color w:val="000000"/>
          <w:sz w:val="24"/>
          <w:szCs w:val="24"/>
        </w:rPr>
      </w:pPr>
      <w:r w:rsidRPr="00B57942">
        <w:rPr>
          <w:rFonts w:ascii="Arial" w:eastAsia="Arial Unicode MS" w:hAnsi="Arial" w:cs="Arial"/>
          <w:noProof w:val="0"/>
          <w:color w:val="000000"/>
          <w:sz w:val="24"/>
          <w:szCs w:val="24"/>
        </w:rPr>
        <w:t>Дефектолог</w:t>
      </w:r>
    </w:p>
    <w:p w14:paraId="051CA60C" w14:textId="77777777" w:rsidR="00B57942" w:rsidRPr="00B57942" w:rsidRDefault="00B57942" w:rsidP="00B57942">
      <w:pPr>
        <w:widowControl w:val="0"/>
        <w:numPr>
          <w:ilvl w:val="0"/>
          <w:numId w:val="12"/>
        </w:numPr>
        <w:spacing w:after="0" w:line="360" w:lineRule="auto"/>
        <w:contextualSpacing/>
        <w:jc w:val="both"/>
        <w:rPr>
          <w:rFonts w:ascii="Arial" w:eastAsia="Arial Unicode MS" w:hAnsi="Arial" w:cs="Arial"/>
          <w:noProof w:val="0"/>
          <w:color w:val="000000"/>
          <w:sz w:val="24"/>
          <w:szCs w:val="24"/>
        </w:rPr>
      </w:pPr>
      <w:r w:rsidRPr="00B57942">
        <w:rPr>
          <w:rFonts w:ascii="Arial" w:eastAsia="Arial Unicode MS" w:hAnsi="Arial" w:cs="Arial"/>
          <w:noProof w:val="0"/>
          <w:color w:val="000000"/>
          <w:sz w:val="24"/>
          <w:szCs w:val="24"/>
        </w:rPr>
        <w:t>Cоцијални радник</w:t>
      </w:r>
    </w:p>
    <w:p w14:paraId="371ABD81" w14:textId="77777777" w:rsidR="00B57942" w:rsidRPr="00B57942" w:rsidRDefault="00B57942" w:rsidP="00B57942">
      <w:pPr>
        <w:widowControl w:val="0"/>
        <w:numPr>
          <w:ilvl w:val="0"/>
          <w:numId w:val="12"/>
        </w:numPr>
        <w:spacing w:after="0" w:line="360" w:lineRule="auto"/>
        <w:contextualSpacing/>
        <w:jc w:val="both"/>
        <w:rPr>
          <w:rFonts w:ascii="Arial" w:eastAsia="Arial Unicode MS" w:hAnsi="Arial" w:cs="Arial"/>
          <w:noProof w:val="0"/>
          <w:color w:val="000000"/>
          <w:sz w:val="24"/>
          <w:szCs w:val="24"/>
        </w:rPr>
      </w:pPr>
      <w:r w:rsidRPr="00B57942">
        <w:rPr>
          <w:rFonts w:ascii="Arial" w:eastAsia="Arial Unicode MS" w:hAnsi="Arial" w:cs="Arial"/>
          <w:noProof w:val="0"/>
          <w:color w:val="000000"/>
          <w:sz w:val="24"/>
          <w:szCs w:val="24"/>
        </w:rPr>
        <w:t>Васпитач</w:t>
      </w:r>
    </w:p>
    <w:p w14:paraId="17E4C41B" w14:textId="77777777" w:rsidR="00B57942" w:rsidRPr="00B57942" w:rsidRDefault="00B57942" w:rsidP="00B57942">
      <w:pPr>
        <w:widowControl w:val="0"/>
        <w:numPr>
          <w:ilvl w:val="0"/>
          <w:numId w:val="12"/>
        </w:numPr>
        <w:spacing w:after="0" w:line="360" w:lineRule="auto"/>
        <w:contextualSpacing/>
        <w:jc w:val="both"/>
        <w:rPr>
          <w:rFonts w:ascii="Arial" w:eastAsia="Arial Unicode MS" w:hAnsi="Arial" w:cs="Arial"/>
          <w:noProof w:val="0"/>
          <w:color w:val="000000"/>
          <w:sz w:val="24"/>
          <w:szCs w:val="24"/>
        </w:rPr>
      </w:pPr>
      <w:r w:rsidRPr="00B57942">
        <w:rPr>
          <w:rFonts w:ascii="Arial" w:eastAsia="Arial Unicode MS" w:hAnsi="Arial" w:cs="Arial"/>
          <w:noProof w:val="0"/>
          <w:color w:val="000000"/>
          <w:sz w:val="24"/>
          <w:szCs w:val="24"/>
        </w:rPr>
        <w:t>Физиотерапеут</w:t>
      </w:r>
    </w:p>
    <w:p w14:paraId="3E4409EA" w14:textId="77777777" w:rsidR="00B57942" w:rsidRPr="00B57942" w:rsidRDefault="00B57942" w:rsidP="00B57942">
      <w:pPr>
        <w:widowControl w:val="0"/>
        <w:numPr>
          <w:ilvl w:val="0"/>
          <w:numId w:val="12"/>
        </w:numPr>
        <w:spacing w:after="0" w:line="360" w:lineRule="auto"/>
        <w:contextualSpacing/>
        <w:jc w:val="both"/>
        <w:rPr>
          <w:rFonts w:ascii="Arial" w:eastAsia="Arial Unicode MS" w:hAnsi="Arial" w:cs="Arial"/>
          <w:noProof w:val="0"/>
          <w:color w:val="000000"/>
          <w:sz w:val="24"/>
          <w:szCs w:val="24"/>
        </w:rPr>
      </w:pPr>
      <w:r w:rsidRPr="00B57942">
        <w:rPr>
          <w:rFonts w:ascii="Arial" w:eastAsia="Arial Unicode MS" w:hAnsi="Arial" w:cs="Arial"/>
          <w:noProof w:val="0"/>
          <w:color w:val="000000"/>
          <w:sz w:val="24"/>
          <w:szCs w:val="24"/>
        </w:rPr>
        <w:t>Физиотерапеут</w:t>
      </w:r>
      <w:r w:rsidRPr="00B57942">
        <w:rPr>
          <w:rFonts w:ascii="Arial" w:eastAsia="Arial Unicode MS" w:hAnsi="Arial" w:cs="Arial"/>
          <w:noProof w:val="0"/>
          <w:color w:val="000000"/>
          <w:sz w:val="24"/>
          <w:szCs w:val="24"/>
          <w:lang w:val="sr-Cyrl-ME"/>
        </w:rPr>
        <w:t xml:space="preserve"> </w:t>
      </w:r>
      <w:r w:rsidRPr="00B57942">
        <w:rPr>
          <w:rFonts w:ascii="Arial" w:eastAsia="Arial Unicode MS" w:hAnsi="Arial" w:cs="Arial"/>
          <w:noProof w:val="0"/>
          <w:color w:val="000000"/>
          <w:sz w:val="24"/>
          <w:szCs w:val="24"/>
        </w:rPr>
        <w:t>I</w:t>
      </w:r>
    </w:p>
    <w:p w14:paraId="533D2222" w14:textId="77777777" w:rsidR="00B57942" w:rsidRPr="00B57942" w:rsidRDefault="00B57942" w:rsidP="00B57942">
      <w:pPr>
        <w:widowControl w:val="0"/>
        <w:numPr>
          <w:ilvl w:val="0"/>
          <w:numId w:val="12"/>
        </w:numPr>
        <w:spacing w:after="0" w:line="360" w:lineRule="auto"/>
        <w:contextualSpacing/>
        <w:jc w:val="both"/>
        <w:rPr>
          <w:rFonts w:ascii="Arial" w:eastAsia="Arial Unicode MS" w:hAnsi="Arial" w:cs="Arial"/>
          <w:noProof w:val="0"/>
          <w:color w:val="000000"/>
          <w:sz w:val="24"/>
          <w:szCs w:val="24"/>
        </w:rPr>
      </w:pPr>
      <w:r w:rsidRPr="00B57942">
        <w:rPr>
          <w:rFonts w:ascii="Arial" w:eastAsia="Arial Unicode MS" w:hAnsi="Arial" w:cs="Arial"/>
          <w:noProof w:val="0"/>
          <w:color w:val="000000"/>
          <w:sz w:val="24"/>
          <w:szCs w:val="24"/>
        </w:rPr>
        <w:t>Логопед</w:t>
      </w:r>
    </w:p>
    <w:p w14:paraId="6B53612B" w14:textId="77777777" w:rsidR="00B57942" w:rsidRPr="00B57942" w:rsidRDefault="00B57942" w:rsidP="00B57942">
      <w:pPr>
        <w:widowControl w:val="0"/>
        <w:numPr>
          <w:ilvl w:val="0"/>
          <w:numId w:val="12"/>
        </w:numPr>
        <w:spacing w:after="0" w:line="360" w:lineRule="auto"/>
        <w:contextualSpacing/>
        <w:jc w:val="both"/>
        <w:rPr>
          <w:rFonts w:ascii="Arial" w:eastAsia="Arial Unicode MS" w:hAnsi="Arial" w:cs="Arial"/>
          <w:noProof w:val="0"/>
          <w:color w:val="000000"/>
          <w:sz w:val="24"/>
          <w:szCs w:val="24"/>
        </w:rPr>
      </w:pPr>
      <w:r w:rsidRPr="00B57942">
        <w:rPr>
          <w:rFonts w:ascii="Arial" w:eastAsia="Arial Unicode MS" w:hAnsi="Arial" w:cs="Arial"/>
          <w:noProof w:val="0"/>
          <w:color w:val="000000"/>
          <w:sz w:val="24"/>
          <w:szCs w:val="24"/>
        </w:rPr>
        <w:t>Медицинска сестра/техничар (5 извршилаца)</w:t>
      </w:r>
    </w:p>
    <w:p w14:paraId="78C3A142" w14:textId="77777777" w:rsidR="00B57942" w:rsidRPr="00B57942" w:rsidRDefault="00B57942" w:rsidP="00B57942">
      <w:pPr>
        <w:widowControl w:val="0"/>
        <w:numPr>
          <w:ilvl w:val="0"/>
          <w:numId w:val="12"/>
        </w:numPr>
        <w:spacing w:after="0" w:line="360" w:lineRule="auto"/>
        <w:contextualSpacing/>
        <w:jc w:val="both"/>
        <w:rPr>
          <w:rFonts w:ascii="Arial" w:eastAsia="Arial Unicode MS" w:hAnsi="Arial" w:cs="Arial"/>
          <w:noProof w:val="0"/>
          <w:color w:val="000000"/>
          <w:sz w:val="24"/>
          <w:szCs w:val="24"/>
        </w:rPr>
      </w:pPr>
      <w:r w:rsidRPr="00B57942">
        <w:rPr>
          <w:rFonts w:ascii="Arial" w:eastAsia="Arial Unicode MS" w:hAnsi="Arial" w:cs="Arial"/>
          <w:noProof w:val="0"/>
          <w:color w:val="000000"/>
          <w:sz w:val="24"/>
          <w:szCs w:val="24"/>
        </w:rPr>
        <w:t>Његоватељица (2 извршиоца)</w:t>
      </w:r>
    </w:p>
    <w:p w14:paraId="040E5DE3" w14:textId="77777777" w:rsidR="00B57942" w:rsidRPr="00B57942" w:rsidRDefault="00B57942" w:rsidP="00B57942">
      <w:pPr>
        <w:widowControl w:val="0"/>
        <w:numPr>
          <w:ilvl w:val="0"/>
          <w:numId w:val="12"/>
        </w:numPr>
        <w:spacing w:after="0" w:line="360" w:lineRule="auto"/>
        <w:contextualSpacing/>
        <w:jc w:val="both"/>
        <w:rPr>
          <w:rFonts w:ascii="Arial" w:eastAsia="Arial Unicode MS" w:hAnsi="Arial" w:cs="Arial"/>
          <w:noProof w:val="0"/>
          <w:color w:val="000000"/>
          <w:sz w:val="24"/>
          <w:szCs w:val="24"/>
        </w:rPr>
      </w:pPr>
      <w:r w:rsidRPr="00B57942">
        <w:rPr>
          <w:rFonts w:ascii="Arial" w:eastAsia="Arial Unicode MS" w:hAnsi="Arial" w:cs="Arial"/>
          <w:noProof w:val="0"/>
          <w:color w:val="000000"/>
          <w:sz w:val="24"/>
          <w:szCs w:val="24"/>
        </w:rPr>
        <w:t>Возач</w:t>
      </w:r>
    </w:p>
    <w:p w14:paraId="36347926" w14:textId="77777777" w:rsidR="00B57942" w:rsidRPr="00B57942" w:rsidRDefault="00B57942" w:rsidP="00B57942">
      <w:pPr>
        <w:widowControl w:val="0"/>
        <w:numPr>
          <w:ilvl w:val="0"/>
          <w:numId w:val="12"/>
        </w:numPr>
        <w:spacing w:after="0" w:line="360" w:lineRule="auto"/>
        <w:contextualSpacing/>
        <w:jc w:val="both"/>
        <w:rPr>
          <w:rFonts w:ascii="Arial" w:eastAsia="Arial Unicode MS" w:hAnsi="Arial" w:cs="Arial"/>
          <w:noProof w:val="0"/>
          <w:color w:val="000000"/>
          <w:sz w:val="24"/>
          <w:szCs w:val="24"/>
        </w:rPr>
      </w:pPr>
      <w:r w:rsidRPr="00B57942">
        <w:rPr>
          <w:rFonts w:ascii="Arial" w:eastAsia="Arial Unicode MS" w:hAnsi="Arial" w:cs="Arial"/>
          <w:noProof w:val="0"/>
          <w:color w:val="000000"/>
          <w:sz w:val="24"/>
          <w:szCs w:val="24"/>
        </w:rPr>
        <w:t>Хигијеничарка</w:t>
      </w:r>
    </w:p>
    <w:p w14:paraId="16187CAD" w14:textId="77777777" w:rsidR="00B57942" w:rsidRPr="00B57942" w:rsidRDefault="00B57942" w:rsidP="00B57942">
      <w:pPr>
        <w:widowControl w:val="0"/>
        <w:numPr>
          <w:ilvl w:val="0"/>
          <w:numId w:val="12"/>
        </w:numPr>
        <w:spacing w:after="0" w:line="360" w:lineRule="auto"/>
        <w:contextualSpacing/>
        <w:jc w:val="both"/>
        <w:rPr>
          <w:rFonts w:ascii="Arial" w:eastAsia="Arial Unicode MS" w:hAnsi="Arial" w:cs="Arial"/>
          <w:noProof w:val="0"/>
          <w:color w:val="000000"/>
          <w:sz w:val="24"/>
          <w:szCs w:val="24"/>
        </w:rPr>
      </w:pPr>
      <w:r w:rsidRPr="00B57942">
        <w:rPr>
          <w:rFonts w:ascii="Arial" w:eastAsia="Arial Unicode MS" w:hAnsi="Arial" w:cs="Arial"/>
          <w:noProof w:val="0"/>
          <w:color w:val="000000"/>
          <w:sz w:val="24"/>
          <w:szCs w:val="24"/>
        </w:rPr>
        <w:t>Куварица</w:t>
      </w:r>
    </w:p>
    <w:p w14:paraId="4473B278" w14:textId="77777777" w:rsidR="00B57942" w:rsidRPr="00B57942" w:rsidRDefault="00B57942" w:rsidP="00B57942">
      <w:pPr>
        <w:widowControl w:val="0"/>
        <w:numPr>
          <w:ilvl w:val="0"/>
          <w:numId w:val="12"/>
        </w:numPr>
        <w:spacing w:after="0" w:line="360" w:lineRule="auto"/>
        <w:contextualSpacing/>
        <w:jc w:val="both"/>
        <w:rPr>
          <w:rFonts w:ascii="Arial" w:eastAsia="Arial Unicode MS" w:hAnsi="Arial" w:cs="Arial"/>
          <w:noProof w:val="0"/>
          <w:color w:val="000000"/>
          <w:sz w:val="24"/>
          <w:szCs w:val="24"/>
        </w:rPr>
      </w:pPr>
      <w:r w:rsidRPr="00B57942">
        <w:rPr>
          <w:rFonts w:ascii="Arial" w:eastAsia="Arial Unicode MS" w:hAnsi="Arial" w:cs="Arial"/>
          <w:noProof w:val="0"/>
          <w:color w:val="000000"/>
          <w:sz w:val="24"/>
          <w:szCs w:val="24"/>
        </w:rPr>
        <w:t>Домар</w:t>
      </w:r>
    </w:p>
    <w:p w14:paraId="25927339" w14:textId="77777777" w:rsidR="00B57942" w:rsidRPr="00B57942" w:rsidRDefault="00B57942" w:rsidP="00B57942">
      <w:pPr>
        <w:widowControl w:val="0"/>
        <w:numPr>
          <w:ilvl w:val="0"/>
          <w:numId w:val="12"/>
        </w:numPr>
        <w:spacing w:after="0" w:line="360" w:lineRule="auto"/>
        <w:contextualSpacing/>
        <w:jc w:val="both"/>
        <w:rPr>
          <w:rFonts w:ascii="Arial" w:eastAsia="Arial Unicode MS" w:hAnsi="Arial" w:cs="Arial"/>
          <w:noProof w:val="0"/>
          <w:color w:val="000000"/>
          <w:sz w:val="24"/>
          <w:szCs w:val="24"/>
        </w:rPr>
      </w:pPr>
      <w:r w:rsidRPr="00B57942">
        <w:rPr>
          <w:rFonts w:ascii="Arial" w:eastAsia="Arial Unicode MS" w:hAnsi="Arial" w:cs="Arial"/>
          <w:noProof w:val="0"/>
          <w:color w:val="000000"/>
          <w:sz w:val="24"/>
          <w:szCs w:val="24"/>
        </w:rPr>
        <w:lastRenderedPageBreak/>
        <w:t>Магационер</w:t>
      </w:r>
    </w:p>
    <w:p w14:paraId="7E5B0C13" w14:textId="77777777" w:rsidR="00B57942" w:rsidRPr="00B57942" w:rsidRDefault="00B57942" w:rsidP="00B57942">
      <w:pPr>
        <w:widowControl w:val="0"/>
        <w:numPr>
          <w:ilvl w:val="0"/>
          <w:numId w:val="12"/>
        </w:numPr>
        <w:spacing w:after="240" w:line="360" w:lineRule="auto"/>
        <w:contextualSpacing/>
        <w:jc w:val="both"/>
        <w:rPr>
          <w:rFonts w:ascii="Arial" w:eastAsia="Arial Unicode MS" w:hAnsi="Arial" w:cs="Arial"/>
          <w:noProof w:val="0"/>
          <w:color w:val="000000"/>
          <w:sz w:val="24"/>
          <w:szCs w:val="24"/>
        </w:rPr>
      </w:pPr>
      <w:r w:rsidRPr="00B57942">
        <w:rPr>
          <w:rFonts w:ascii="Arial" w:eastAsia="Arial Unicode MS" w:hAnsi="Arial" w:cs="Arial"/>
          <w:noProof w:val="0"/>
          <w:color w:val="000000"/>
          <w:sz w:val="24"/>
          <w:szCs w:val="24"/>
        </w:rPr>
        <w:t>Стражар (2 извршиоца)</w:t>
      </w:r>
    </w:p>
    <w:p w14:paraId="05EB21DA" w14:textId="77777777" w:rsidR="00B57942" w:rsidRPr="00B57942" w:rsidRDefault="00B57942" w:rsidP="00B57942">
      <w:pPr>
        <w:widowControl w:val="0"/>
        <w:spacing w:after="240" w:line="360" w:lineRule="auto"/>
        <w:ind w:left="720"/>
        <w:contextualSpacing/>
        <w:jc w:val="both"/>
        <w:rPr>
          <w:rFonts w:ascii="Arial" w:eastAsia="Arial Unicode MS" w:hAnsi="Arial" w:cs="Arial"/>
          <w:noProof w:val="0"/>
          <w:sz w:val="24"/>
          <w:szCs w:val="24"/>
        </w:rPr>
      </w:pPr>
    </w:p>
    <w:p w14:paraId="287E5FDE" w14:textId="77777777" w:rsidR="00B57942" w:rsidRPr="00B57942" w:rsidRDefault="00B57942" w:rsidP="00B57942">
      <w:pPr>
        <w:widowControl w:val="0"/>
        <w:spacing w:after="240" w:line="220" w:lineRule="exact"/>
        <w:ind w:firstLine="360"/>
        <w:jc w:val="both"/>
        <w:outlineLvl w:val="1"/>
        <w:rPr>
          <w:rFonts w:ascii="Arial" w:eastAsia="Times New Roman" w:hAnsi="Arial" w:cs="Arial"/>
          <w:b/>
          <w:bCs/>
          <w:noProof w:val="0"/>
          <w:color w:val="000000"/>
          <w:sz w:val="24"/>
          <w:szCs w:val="24"/>
        </w:rPr>
      </w:pPr>
      <w:bookmarkStart w:id="6" w:name="bookmark7"/>
      <w:r w:rsidRPr="00B57942">
        <w:rPr>
          <w:rFonts w:ascii="Arial" w:eastAsia="Times New Roman" w:hAnsi="Arial" w:cs="Arial"/>
          <w:b/>
          <w:bCs/>
          <w:noProof w:val="0"/>
          <w:color w:val="000000"/>
          <w:sz w:val="24"/>
          <w:szCs w:val="24"/>
        </w:rPr>
        <w:t>IV  ПРОСТОР И ОПРЕМА</w:t>
      </w:r>
      <w:bookmarkEnd w:id="6"/>
    </w:p>
    <w:p w14:paraId="13309FEB" w14:textId="77777777" w:rsidR="00B57942" w:rsidRPr="00B57942" w:rsidRDefault="00B57942" w:rsidP="00B57942">
      <w:pPr>
        <w:widowControl w:val="0"/>
        <w:spacing w:after="0" w:line="360" w:lineRule="auto"/>
        <w:jc w:val="both"/>
        <w:rPr>
          <w:rFonts w:ascii="Arial" w:eastAsia="Arial Unicode MS" w:hAnsi="Arial" w:cs="Arial"/>
          <w:noProof w:val="0"/>
          <w:color w:val="000000"/>
          <w:sz w:val="24"/>
          <w:szCs w:val="24"/>
        </w:rPr>
      </w:pPr>
      <w:r w:rsidRPr="00B57942">
        <w:rPr>
          <w:rFonts w:ascii="Arial" w:eastAsia="Arial Unicode MS" w:hAnsi="Arial" w:cs="Arial"/>
          <w:noProof w:val="0"/>
          <w:color w:val="000000"/>
          <w:sz w:val="24"/>
          <w:szCs w:val="24"/>
          <w:lang w:val="sr-Cyrl-ME"/>
        </w:rPr>
        <w:t xml:space="preserve">     </w:t>
      </w:r>
      <w:r w:rsidRPr="00B57942">
        <w:rPr>
          <w:rFonts w:ascii="Arial" w:eastAsia="Arial Unicode MS" w:hAnsi="Arial" w:cs="Arial"/>
          <w:noProof w:val="0"/>
          <w:color w:val="000000"/>
          <w:sz w:val="24"/>
          <w:szCs w:val="24"/>
        </w:rPr>
        <w:t>Дневни центар обавља своју дјелатност у згради која је изграђена 2013. године, у ул. Драгише Радевића бр. 1, тако да за сада нијесу потребне инвестиције за одржавање грађевинског објекта. Зграда у потпуности одговара потребама корисника и има: просторије за индивидуални и групни рад, салу за физикалну терапију, сензорну собу, игралиште са опремом прилагођеном корисницима, трпезарију и канцеларије за администрацију.</w:t>
      </w:r>
    </w:p>
    <w:p w14:paraId="4B73ACCC" w14:textId="77777777" w:rsidR="00B57942" w:rsidRPr="00B57942" w:rsidRDefault="00B57942" w:rsidP="00B57942">
      <w:pPr>
        <w:widowControl w:val="0"/>
        <w:spacing w:after="0" w:line="360" w:lineRule="auto"/>
        <w:jc w:val="both"/>
        <w:rPr>
          <w:rFonts w:ascii="Arial" w:eastAsia="Arial Unicode MS" w:hAnsi="Arial" w:cs="Arial"/>
          <w:noProof w:val="0"/>
          <w:color w:val="000000"/>
          <w:sz w:val="24"/>
          <w:szCs w:val="24"/>
        </w:rPr>
      </w:pPr>
      <w:r w:rsidRPr="00B57942">
        <w:rPr>
          <w:rFonts w:ascii="Arial" w:eastAsia="Arial Unicode MS" w:hAnsi="Arial" w:cs="Arial"/>
          <w:noProof w:val="0"/>
          <w:color w:val="000000"/>
          <w:sz w:val="24"/>
          <w:szCs w:val="24"/>
          <w:lang w:val="sr-Cyrl-ME"/>
        </w:rPr>
        <w:t xml:space="preserve">     </w:t>
      </w:r>
      <w:r w:rsidRPr="00B57942">
        <w:rPr>
          <w:rFonts w:ascii="Arial" w:eastAsia="Arial Unicode MS" w:hAnsi="Arial" w:cs="Arial"/>
          <w:noProof w:val="0"/>
          <w:color w:val="000000"/>
          <w:sz w:val="24"/>
          <w:szCs w:val="24"/>
        </w:rPr>
        <w:t>Када је у питању опрема, може се рећи да Дневни центар посједује веома добру опрему за рад са дјецом и омладином са сметњама у развоју, мада се током рада, а у циљу унапрјеђења истог, настоји утврдити шта је још потребно.</w:t>
      </w:r>
    </w:p>
    <w:p w14:paraId="2FB8F151" w14:textId="152B46BD" w:rsidR="00B57942" w:rsidRPr="00B57942" w:rsidRDefault="00B57942" w:rsidP="00B57942">
      <w:pPr>
        <w:widowControl w:val="0"/>
        <w:spacing w:after="240" w:line="360" w:lineRule="auto"/>
        <w:jc w:val="both"/>
        <w:rPr>
          <w:rFonts w:ascii="Arial" w:eastAsia="Arial Unicode MS" w:hAnsi="Arial" w:cs="Arial"/>
          <w:noProof w:val="0"/>
          <w:color w:val="000000"/>
          <w:sz w:val="24"/>
          <w:szCs w:val="24"/>
        </w:rPr>
      </w:pPr>
      <w:r w:rsidRPr="00B57942">
        <w:rPr>
          <w:rFonts w:ascii="Arial" w:eastAsia="Arial Unicode MS" w:hAnsi="Arial" w:cs="Arial"/>
          <w:noProof w:val="0"/>
          <w:color w:val="000000"/>
          <w:sz w:val="24"/>
          <w:szCs w:val="24"/>
          <w:lang w:val="sr-Cyrl-ME"/>
        </w:rPr>
        <w:t xml:space="preserve">     </w:t>
      </w:r>
      <w:r w:rsidR="00D949B2">
        <w:rPr>
          <w:rFonts w:ascii="Arial" w:eastAsia="Arial Unicode MS" w:hAnsi="Arial" w:cs="Arial"/>
          <w:noProof w:val="0"/>
          <w:color w:val="000000"/>
          <w:sz w:val="24"/>
          <w:szCs w:val="24"/>
        </w:rPr>
        <w:t>Дневни центар ће у 2026</w:t>
      </w:r>
      <w:r w:rsidRPr="00B57942">
        <w:rPr>
          <w:rFonts w:ascii="Arial" w:eastAsia="Arial Unicode MS" w:hAnsi="Arial" w:cs="Arial"/>
          <w:noProof w:val="0"/>
          <w:color w:val="000000"/>
          <w:sz w:val="24"/>
          <w:szCs w:val="24"/>
        </w:rPr>
        <w:t>. години покушати да кроз пројекте</w:t>
      </w:r>
      <w:r w:rsidRPr="00B57942">
        <w:rPr>
          <w:rFonts w:ascii="Arial" w:eastAsia="Arial Unicode MS" w:hAnsi="Arial" w:cs="Arial"/>
          <w:noProof w:val="0"/>
          <w:color w:val="000000"/>
          <w:sz w:val="24"/>
          <w:szCs w:val="24"/>
          <w:lang w:val="sr-Cyrl-ME"/>
        </w:rPr>
        <w:t xml:space="preserve"> и донације</w:t>
      </w:r>
      <w:r w:rsidRPr="00B57942">
        <w:rPr>
          <w:rFonts w:ascii="Arial" w:eastAsia="Arial Unicode MS" w:hAnsi="Arial" w:cs="Arial"/>
          <w:noProof w:val="0"/>
          <w:color w:val="000000"/>
          <w:sz w:val="24"/>
          <w:szCs w:val="24"/>
        </w:rPr>
        <w:t xml:space="preserve"> обезбиједи додатну опрему која би побољшала квалитет рада са дјецом са сметњама у развоју.</w:t>
      </w:r>
    </w:p>
    <w:p w14:paraId="650E76C8" w14:textId="77777777" w:rsidR="00B57942" w:rsidRPr="00B57942" w:rsidRDefault="00B57942" w:rsidP="00B57942">
      <w:pPr>
        <w:widowControl w:val="0"/>
        <w:spacing w:after="240" w:line="360" w:lineRule="auto"/>
        <w:jc w:val="both"/>
        <w:rPr>
          <w:rFonts w:ascii="Arial" w:eastAsia="Arial Unicode MS" w:hAnsi="Arial" w:cs="Arial"/>
          <w:noProof w:val="0"/>
          <w:color w:val="000000"/>
          <w:sz w:val="24"/>
          <w:szCs w:val="24"/>
        </w:rPr>
      </w:pPr>
    </w:p>
    <w:p w14:paraId="76EFC5FF" w14:textId="77777777" w:rsidR="00B57942" w:rsidRPr="00B57942" w:rsidRDefault="00B57942" w:rsidP="00B57942">
      <w:pPr>
        <w:widowControl w:val="0"/>
        <w:spacing w:after="240" w:line="220" w:lineRule="exact"/>
        <w:ind w:firstLine="360"/>
        <w:jc w:val="both"/>
        <w:outlineLvl w:val="1"/>
        <w:rPr>
          <w:rFonts w:ascii="Arial" w:eastAsia="Times New Roman" w:hAnsi="Arial" w:cs="Arial"/>
          <w:b/>
          <w:bCs/>
          <w:noProof w:val="0"/>
          <w:color w:val="000000"/>
          <w:sz w:val="24"/>
          <w:szCs w:val="24"/>
        </w:rPr>
      </w:pPr>
      <w:bookmarkStart w:id="7" w:name="bookmark8"/>
      <w:r w:rsidRPr="00B57942">
        <w:rPr>
          <w:rFonts w:ascii="Arial" w:eastAsia="Times New Roman" w:hAnsi="Arial" w:cs="Arial"/>
          <w:b/>
          <w:bCs/>
          <w:noProof w:val="0"/>
          <w:color w:val="000000"/>
          <w:sz w:val="24"/>
          <w:szCs w:val="24"/>
        </w:rPr>
        <w:t>V КОРИСНИЦИ ДНЕВНОГ ЦЕНТРА</w:t>
      </w:r>
      <w:bookmarkEnd w:id="7"/>
    </w:p>
    <w:p w14:paraId="678BC4B1" w14:textId="62AB38C0" w:rsidR="00B57942" w:rsidRPr="00493E7E" w:rsidRDefault="00B57942" w:rsidP="00B57942">
      <w:pPr>
        <w:widowControl w:val="0"/>
        <w:spacing w:after="0" w:line="360" w:lineRule="auto"/>
        <w:jc w:val="both"/>
        <w:rPr>
          <w:rFonts w:ascii="Arial" w:eastAsia="Arial Unicode MS" w:hAnsi="Arial" w:cs="Arial"/>
          <w:noProof w:val="0"/>
          <w:color w:val="000000"/>
          <w:sz w:val="24"/>
          <w:szCs w:val="24"/>
          <w:lang w:val="sr-Cyrl-ME"/>
        </w:rPr>
      </w:pPr>
      <w:r w:rsidRPr="00B57942">
        <w:rPr>
          <w:rFonts w:ascii="Arial" w:eastAsia="Arial Unicode MS" w:hAnsi="Arial" w:cs="Arial"/>
          <w:noProof w:val="0"/>
          <w:color w:val="000000"/>
          <w:sz w:val="24"/>
          <w:szCs w:val="24"/>
          <w:lang w:val="sr-Cyrl-ME"/>
        </w:rPr>
        <w:t xml:space="preserve">     </w:t>
      </w:r>
      <w:r w:rsidRPr="00B57942">
        <w:rPr>
          <w:rFonts w:ascii="Arial" w:eastAsia="Arial Unicode MS" w:hAnsi="Arial" w:cs="Arial"/>
          <w:noProof w:val="0"/>
          <w:color w:val="000000"/>
          <w:sz w:val="24"/>
          <w:szCs w:val="24"/>
        </w:rPr>
        <w:t>Дневни центар је социјални сервис за дјецу са сметњама у развоју, утемељен на интерсекторском приступу у коме се пружа широка лепеза услуга.</w:t>
      </w:r>
    </w:p>
    <w:p w14:paraId="78059A48" w14:textId="77777777" w:rsidR="00B57942" w:rsidRPr="00B57942" w:rsidRDefault="00B57942" w:rsidP="00B57942">
      <w:pPr>
        <w:widowControl w:val="0"/>
        <w:spacing w:after="0" w:line="360" w:lineRule="auto"/>
        <w:jc w:val="both"/>
        <w:rPr>
          <w:rFonts w:ascii="Arial" w:eastAsia="Arial Unicode MS" w:hAnsi="Arial" w:cs="Arial"/>
          <w:noProof w:val="0"/>
          <w:color w:val="000000"/>
          <w:sz w:val="24"/>
          <w:szCs w:val="24"/>
        </w:rPr>
      </w:pPr>
      <w:r w:rsidRPr="00B57942">
        <w:rPr>
          <w:rFonts w:ascii="Arial" w:eastAsia="Arial Unicode MS" w:hAnsi="Arial" w:cs="Arial"/>
          <w:noProof w:val="0"/>
          <w:color w:val="000000"/>
          <w:sz w:val="24"/>
          <w:szCs w:val="24"/>
          <w:lang w:val="sr-Cyrl-ME"/>
        </w:rPr>
        <w:t xml:space="preserve">     </w:t>
      </w:r>
      <w:r w:rsidRPr="00B57942">
        <w:rPr>
          <w:rFonts w:ascii="Arial" w:eastAsia="Arial Unicode MS" w:hAnsi="Arial" w:cs="Arial"/>
          <w:noProof w:val="0"/>
          <w:color w:val="000000"/>
          <w:sz w:val="24"/>
          <w:szCs w:val="24"/>
        </w:rPr>
        <w:t xml:space="preserve">Корисничко право Дневног центра имају дјеца и омладина са сметњама у развоју од 7-27 година са могућношћу пријема и дјеце са сметњама у развоју од 3-7 година (која се приоритетно усмјеравају у вртић). </w:t>
      </w:r>
    </w:p>
    <w:p w14:paraId="09FCB026" w14:textId="04B60298" w:rsidR="00B57942" w:rsidRPr="00B57942" w:rsidRDefault="00B57942" w:rsidP="00B57942">
      <w:pPr>
        <w:widowControl w:val="0"/>
        <w:spacing w:after="240" w:line="360" w:lineRule="auto"/>
        <w:jc w:val="both"/>
        <w:rPr>
          <w:rFonts w:ascii="Arial" w:eastAsia="Arial Unicode MS" w:hAnsi="Arial" w:cs="Arial"/>
          <w:noProof w:val="0"/>
          <w:color w:val="000000"/>
          <w:sz w:val="24"/>
          <w:szCs w:val="24"/>
        </w:rPr>
      </w:pPr>
      <w:r w:rsidRPr="00B57942">
        <w:rPr>
          <w:rFonts w:ascii="Arial" w:eastAsia="Arial Unicode MS" w:hAnsi="Arial" w:cs="Arial"/>
          <w:noProof w:val="0"/>
          <w:color w:val="000000"/>
          <w:sz w:val="24"/>
          <w:szCs w:val="24"/>
          <w:lang w:val="sr-Cyrl-ME"/>
        </w:rPr>
        <w:t xml:space="preserve">     </w:t>
      </w:r>
      <w:r w:rsidRPr="00B57942">
        <w:rPr>
          <w:rFonts w:ascii="Arial" w:eastAsia="Arial Unicode MS" w:hAnsi="Arial" w:cs="Arial"/>
          <w:noProof w:val="0"/>
          <w:color w:val="000000"/>
          <w:sz w:val="24"/>
          <w:szCs w:val="24"/>
        </w:rPr>
        <w:t>У односу на услове предвиђене Законом о социјалној и дјечијој заштити и подзаконским актима, а узимајући у обзир број стручних радника и сарадника запослених у Дневном центру, тренутн</w:t>
      </w:r>
      <w:r w:rsidR="009A28B7">
        <w:rPr>
          <w:rFonts w:ascii="Arial" w:eastAsia="Arial Unicode MS" w:hAnsi="Arial" w:cs="Arial"/>
          <w:noProof w:val="0"/>
          <w:color w:val="000000"/>
          <w:sz w:val="24"/>
          <w:szCs w:val="24"/>
        </w:rPr>
        <w:t>и капацитет Дневног центра је 36</w:t>
      </w:r>
      <w:r w:rsidRPr="00B57942">
        <w:rPr>
          <w:rFonts w:ascii="Arial" w:eastAsia="Arial Unicode MS" w:hAnsi="Arial" w:cs="Arial"/>
          <w:noProof w:val="0"/>
          <w:color w:val="000000"/>
          <w:sz w:val="24"/>
          <w:szCs w:val="24"/>
        </w:rPr>
        <w:t xml:space="preserve"> корисника.</w:t>
      </w:r>
    </w:p>
    <w:p w14:paraId="3DFE5C2D" w14:textId="77777777" w:rsidR="00B57942" w:rsidRPr="00B57942" w:rsidRDefault="00B57942" w:rsidP="00B57942">
      <w:pPr>
        <w:widowControl w:val="0"/>
        <w:spacing w:after="240" w:line="360" w:lineRule="auto"/>
        <w:jc w:val="both"/>
        <w:rPr>
          <w:rFonts w:ascii="Arial" w:eastAsia="Arial Unicode MS" w:hAnsi="Arial" w:cs="Arial"/>
          <w:noProof w:val="0"/>
          <w:color w:val="000000"/>
          <w:sz w:val="24"/>
          <w:szCs w:val="24"/>
        </w:rPr>
      </w:pPr>
    </w:p>
    <w:p w14:paraId="06D58418" w14:textId="77777777" w:rsidR="00493E7E" w:rsidRDefault="00493E7E" w:rsidP="00B57942">
      <w:pPr>
        <w:widowControl w:val="0"/>
        <w:spacing w:after="240" w:line="220" w:lineRule="exact"/>
        <w:ind w:firstLine="360"/>
        <w:jc w:val="both"/>
        <w:outlineLvl w:val="1"/>
        <w:rPr>
          <w:rFonts w:ascii="Arial" w:eastAsia="Times New Roman" w:hAnsi="Arial" w:cs="Arial"/>
          <w:b/>
          <w:bCs/>
          <w:noProof w:val="0"/>
          <w:color w:val="000000"/>
          <w:sz w:val="24"/>
          <w:szCs w:val="24"/>
        </w:rPr>
      </w:pPr>
      <w:bookmarkStart w:id="8" w:name="bookmark9"/>
    </w:p>
    <w:p w14:paraId="56131ED6" w14:textId="77777777" w:rsidR="00493E7E" w:rsidRDefault="00493E7E" w:rsidP="00B57942">
      <w:pPr>
        <w:widowControl w:val="0"/>
        <w:spacing w:after="240" w:line="220" w:lineRule="exact"/>
        <w:ind w:firstLine="360"/>
        <w:jc w:val="both"/>
        <w:outlineLvl w:val="1"/>
        <w:rPr>
          <w:rFonts w:ascii="Arial" w:eastAsia="Times New Roman" w:hAnsi="Arial" w:cs="Arial"/>
          <w:b/>
          <w:bCs/>
          <w:noProof w:val="0"/>
          <w:color w:val="000000"/>
          <w:sz w:val="24"/>
          <w:szCs w:val="24"/>
        </w:rPr>
      </w:pPr>
    </w:p>
    <w:p w14:paraId="6222F0EE" w14:textId="48393781" w:rsidR="00B57942" w:rsidRPr="00B57942" w:rsidRDefault="00B57942" w:rsidP="00B57942">
      <w:pPr>
        <w:widowControl w:val="0"/>
        <w:spacing w:after="240" w:line="220" w:lineRule="exact"/>
        <w:ind w:firstLine="360"/>
        <w:jc w:val="both"/>
        <w:outlineLvl w:val="1"/>
        <w:rPr>
          <w:rFonts w:ascii="Arial" w:eastAsia="Times New Roman" w:hAnsi="Arial" w:cs="Arial"/>
          <w:b/>
          <w:bCs/>
          <w:noProof w:val="0"/>
          <w:color w:val="000000"/>
          <w:sz w:val="24"/>
          <w:szCs w:val="24"/>
        </w:rPr>
      </w:pPr>
      <w:r w:rsidRPr="00B57942">
        <w:rPr>
          <w:rFonts w:ascii="Arial" w:eastAsia="Times New Roman" w:hAnsi="Arial" w:cs="Arial"/>
          <w:b/>
          <w:bCs/>
          <w:noProof w:val="0"/>
          <w:color w:val="000000"/>
          <w:sz w:val="24"/>
          <w:szCs w:val="24"/>
        </w:rPr>
        <w:lastRenderedPageBreak/>
        <w:t>VI САДРЖАЈ РАДА, ЦИЉЕВИ</w:t>
      </w:r>
      <w:r w:rsidRPr="00B57942">
        <w:rPr>
          <w:rFonts w:ascii="Arial" w:eastAsia="Times New Roman" w:hAnsi="Arial" w:cs="Arial"/>
          <w:b/>
          <w:bCs/>
          <w:noProof w:val="0"/>
          <w:color w:val="000000"/>
          <w:sz w:val="24"/>
          <w:szCs w:val="24"/>
          <w:lang w:val="sr-Cyrl-ME"/>
        </w:rPr>
        <w:t xml:space="preserve"> </w:t>
      </w:r>
      <w:r w:rsidRPr="00B57942">
        <w:rPr>
          <w:rFonts w:ascii="Arial" w:eastAsia="Times New Roman" w:hAnsi="Arial" w:cs="Arial"/>
          <w:b/>
          <w:bCs/>
          <w:noProof w:val="0"/>
          <w:color w:val="000000"/>
          <w:sz w:val="24"/>
          <w:szCs w:val="24"/>
        </w:rPr>
        <w:t>И ЗАДАЦИ</w:t>
      </w:r>
      <w:bookmarkEnd w:id="8"/>
    </w:p>
    <w:p w14:paraId="7181B858" w14:textId="77777777" w:rsidR="00B57942" w:rsidRPr="00B57942" w:rsidRDefault="00B57942" w:rsidP="00B57942">
      <w:pPr>
        <w:widowControl w:val="0"/>
        <w:spacing w:after="0" w:line="360" w:lineRule="auto"/>
        <w:jc w:val="both"/>
        <w:rPr>
          <w:rFonts w:ascii="Arial" w:eastAsia="Arial Unicode MS" w:hAnsi="Arial" w:cs="Arial"/>
          <w:noProof w:val="0"/>
          <w:color w:val="000000"/>
          <w:sz w:val="24"/>
          <w:szCs w:val="24"/>
        </w:rPr>
      </w:pPr>
      <w:r w:rsidRPr="00B57942">
        <w:rPr>
          <w:rFonts w:ascii="Arial" w:eastAsia="Arial Unicode MS" w:hAnsi="Arial" w:cs="Arial"/>
          <w:noProof w:val="0"/>
          <w:color w:val="000000"/>
          <w:sz w:val="24"/>
          <w:szCs w:val="24"/>
          <w:lang w:val="sr-Cyrl-ME"/>
        </w:rPr>
        <w:t xml:space="preserve">     </w:t>
      </w:r>
      <w:r w:rsidRPr="00B57942">
        <w:rPr>
          <w:rFonts w:ascii="Arial" w:eastAsia="Arial Unicode MS" w:hAnsi="Arial" w:cs="Arial"/>
          <w:noProof w:val="0"/>
          <w:color w:val="000000"/>
          <w:sz w:val="24"/>
          <w:szCs w:val="24"/>
        </w:rPr>
        <w:t>Дневни центар организовано ради на пружању услуга дјеци и омладини са сметњама и тешкоћама у развоју кроз:</w:t>
      </w:r>
    </w:p>
    <w:p w14:paraId="1889F8AA" w14:textId="77777777" w:rsidR="00B57942" w:rsidRPr="00B57942" w:rsidRDefault="00B57942" w:rsidP="00B57942">
      <w:pPr>
        <w:widowControl w:val="0"/>
        <w:numPr>
          <w:ilvl w:val="0"/>
          <w:numId w:val="13"/>
        </w:numPr>
        <w:spacing w:after="0" w:line="360" w:lineRule="auto"/>
        <w:contextualSpacing/>
        <w:jc w:val="both"/>
        <w:rPr>
          <w:rFonts w:ascii="Arial" w:eastAsia="Arial Unicode MS" w:hAnsi="Arial" w:cs="Arial"/>
          <w:noProof w:val="0"/>
          <w:color w:val="000000"/>
          <w:sz w:val="24"/>
          <w:szCs w:val="24"/>
        </w:rPr>
      </w:pPr>
      <w:r w:rsidRPr="00B57942">
        <w:rPr>
          <w:rFonts w:ascii="Arial" w:eastAsia="Arial Unicode MS" w:hAnsi="Arial" w:cs="Arial"/>
          <w:noProof w:val="0"/>
          <w:color w:val="000000"/>
          <w:sz w:val="24"/>
          <w:szCs w:val="24"/>
        </w:rPr>
        <w:t>дневни боравак за дјецу и омладину са сметњама у развоју - 8 часова</w:t>
      </w:r>
    </w:p>
    <w:p w14:paraId="00154C6E" w14:textId="77777777" w:rsidR="00B57942" w:rsidRPr="00B57942" w:rsidRDefault="00B57942" w:rsidP="00B57942">
      <w:pPr>
        <w:widowControl w:val="0"/>
        <w:numPr>
          <w:ilvl w:val="0"/>
          <w:numId w:val="13"/>
        </w:numPr>
        <w:spacing w:after="0" w:line="360" w:lineRule="auto"/>
        <w:contextualSpacing/>
        <w:jc w:val="both"/>
        <w:rPr>
          <w:rFonts w:ascii="Arial" w:eastAsia="Arial Unicode MS" w:hAnsi="Arial" w:cs="Arial"/>
          <w:noProof w:val="0"/>
          <w:color w:val="000000"/>
          <w:sz w:val="24"/>
          <w:szCs w:val="24"/>
        </w:rPr>
      </w:pPr>
      <w:r w:rsidRPr="00B57942">
        <w:rPr>
          <w:rFonts w:ascii="Arial" w:eastAsia="Arial Unicode MS" w:hAnsi="Arial" w:cs="Arial"/>
          <w:noProof w:val="0"/>
          <w:color w:val="000000"/>
          <w:sz w:val="24"/>
          <w:szCs w:val="24"/>
        </w:rPr>
        <w:t>осмочасовну његу,</w:t>
      </w:r>
    </w:p>
    <w:p w14:paraId="4C21D40E" w14:textId="77777777" w:rsidR="00B57942" w:rsidRPr="00B57942" w:rsidRDefault="00B57942" w:rsidP="00B57942">
      <w:pPr>
        <w:widowControl w:val="0"/>
        <w:numPr>
          <w:ilvl w:val="0"/>
          <w:numId w:val="13"/>
        </w:numPr>
        <w:spacing w:after="0" w:line="360" w:lineRule="auto"/>
        <w:contextualSpacing/>
        <w:jc w:val="both"/>
        <w:rPr>
          <w:rFonts w:ascii="Arial" w:eastAsia="Arial Unicode MS" w:hAnsi="Arial" w:cs="Arial"/>
          <w:noProof w:val="0"/>
          <w:color w:val="000000"/>
          <w:sz w:val="24"/>
          <w:szCs w:val="24"/>
        </w:rPr>
      </w:pPr>
      <w:r w:rsidRPr="00B57942">
        <w:rPr>
          <w:rFonts w:ascii="Arial" w:eastAsia="Arial Unicode MS" w:hAnsi="Arial" w:cs="Arial"/>
          <w:noProof w:val="0"/>
          <w:color w:val="000000"/>
          <w:sz w:val="24"/>
          <w:szCs w:val="24"/>
        </w:rPr>
        <w:t>психо-социјалну и медицинску рехабилитацију,</w:t>
      </w:r>
    </w:p>
    <w:p w14:paraId="48D0EA7D" w14:textId="77777777" w:rsidR="00B57942" w:rsidRPr="00B57942" w:rsidRDefault="00B57942" w:rsidP="00B57942">
      <w:pPr>
        <w:widowControl w:val="0"/>
        <w:numPr>
          <w:ilvl w:val="0"/>
          <w:numId w:val="13"/>
        </w:numPr>
        <w:spacing w:after="0" w:line="360" w:lineRule="auto"/>
        <w:contextualSpacing/>
        <w:jc w:val="both"/>
        <w:rPr>
          <w:rFonts w:ascii="Arial" w:eastAsia="Arial Unicode MS" w:hAnsi="Arial" w:cs="Arial"/>
          <w:noProof w:val="0"/>
          <w:color w:val="000000"/>
          <w:sz w:val="24"/>
          <w:szCs w:val="24"/>
        </w:rPr>
      </w:pPr>
      <w:r w:rsidRPr="00B57942">
        <w:rPr>
          <w:rFonts w:ascii="Arial" w:eastAsia="Arial Unicode MS" w:hAnsi="Arial" w:cs="Arial"/>
          <w:noProof w:val="0"/>
          <w:color w:val="000000"/>
          <w:sz w:val="24"/>
          <w:szCs w:val="24"/>
        </w:rPr>
        <w:t>индивидуални и групни рад са дјецом на основу индивидуалног програма рада,</w:t>
      </w:r>
    </w:p>
    <w:p w14:paraId="11C096E1" w14:textId="77777777" w:rsidR="00B57942" w:rsidRPr="00B57942" w:rsidRDefault="00B57942" w:rsidP="00B57942">
      <w:pPr>
        <w:widowControl w:val="0"/>
        <w:numPr>
          <w:ilvl w:val="0"/>
          <w:numId w:val="13"/>
        </w:numPr>
        <w:spacing w:after="0" w:line="360" w:lineRule="auto"/>
        <w:contextualSpacing/>
        <w:jc w:val="both"/>
        <w:rPr>
          <w:rFonts w:ascii="Arial" w:eastAsia="Arial Unicode MS" w:hAnsi="Arial" w:cs="Arial"/>
          <w:noProof w:val="0"/>
          <w:color w:val="000000"/>
          <w:sz w:val="24"/>
          <w:szCs w:val="24"/>
        </w:rPr>
      </w:pPr>
      <w:r w:rsidRPr="00B57942">
        <w:rPr>
          <w:rFonts w:ascii="Arial" w:eastAsia="Arial Unicode MS" w:hAnsi="Arial" w:cs="Arial"/>
          <w:noProof w:val="0"/>
          <w:color w:val="000000"/>
          <w:sz w:val="24"/>
          <w:szCs w:val="24"/>
        </w:rPr>
        <w:t>васпитно - образовни рад у којем се стичу вјештине неопходне за свакодневни живот,</w:t>
      </w:r>
    </w:p>
    <w:p w14:paraId="2468E492" w14:textId="77777777" w:rsidR="00B57942" w:rsidRPr="00B57942" w:rsidRDefault="00B57942" w:rsidP="00B57942">
      <w:pPr>
        <w:widowControl w:val="0"/>
        <w:numPr>
          <w:ilvl w:val="0"/>
          <w:numId w:val="13"/>
        </w:numPr>
        <w:spacing w:after="0" w:line="360" w:lineRule="auto"/>
        <w:contextualSpacing/>
        <w:jc w:val="both"/>
        <w:rPr>
          <w:rFonts w:ascii="Arial" w:eastAsia="Arial Unicode MS" w:hAnsi="Arial" w:cs="Arial"/>
          <w:noProof w:val="0"/>
          <w:color w:val="000000"/>
          <w:sz w:val="24"/>
          <w:szCs w:val="24"/>
        </w:rPr>
      </w:pPr>
      <w:r w:rsidRPr="00B57942">
        <w:rPr>
          <w:rFonts w:ascii="Arial" w:eastAsia="Arial Unicode MS" w:hAnsi="Arial" w:cs="Arial"/>
          <w:noProof w:val="0"/>
          <w:color w:val="000000"/>
          <w:sz w:val="24"/>
          <w:szCs w:val="24"/>
        </w:rPr>
        <w:t>социјализацију,</w:t>
      </w:r>
    </w:p>
    <w:p w14:paraId="67157CAB" w14:textId="77777777" w:rsidR="00B57942" w:rsidRPr="00B57942" w:rsidRDefault="00B57942" w:rsidP="00B57942">
      <w:pPr>
        <w:widowControl w:val="0"/>
        <w:numPr>
          <w:ilvl w:val="0"/>
          <w:numId w:val="13"/>
        </w:numPr>
        <w:spacing w:after="0" w:line="360" w:lineRule="auto"/>
        <w:contextualSpacing/>
        <w:jc w:val="both"/>
        <w:rPr>
          <w:rFonts w:ascii="Arial" w:eastAsia="Arial Unicode MS" w:hAnsi="Arial" w:cs="Arial"/>
          <w:noProof w:val="0"/>
          <w:color w:val="000000"/>
          <w:sz w:val="24"/>
          <w:szCs w:val="24"/>
        </w:rPr>
      </w:pPr>
      <w:r w:rsidRPr="00B57942">
        <w:rPr>
          <w:rFonts w:ascii="Arial" w:eastAsia="Arial Unicode MS" w:hAnsi="Arial" w:cs="Arial"/>
          <w:noProof w:val="0"/>
          <w:color w:val="000000"/>
          <w:sz w:val="24"/>
          <w:szCs w:val="24"/>
        </w:rPr>
        <w:t>бесплатан превоз,</w:t>
      </w:r>
    </w:p>
    <w:p w14:paraId="3E5C9ED6" w14:textId="77777777" w:rsidR="00B57942" w:rsidRPr="00B57942" w:rsidRDefault="00B57942" w:rsidP="00B57942">
      <w:pPr>
        <w:widowControl w:val="0"/>
        <w:numPr>
          <w:ilvl w:val="0"/>
          <w:numId w:val="13"/>
        </w:numPr>
        <w:spacing w:after="0" w:line="360" w:lineRule="auto"/>
        <w:contextualSpacing/>
        <w:jc w:val="both"/>
        <w:rPr>
          <w:rFonts w:ascii="Arial" w:eastAsia="Arial Unicode MS" w:hAnsi="Arial" w:cs="Arial"/>
          <w:noProof w:val="0"/>
          <w:color w:val="000000"/>
          <w:sz w:val="24"/>
          <w:szCs w:val="24"/>
        </w:rPr>
      </w:pPr>
      <w:r w:rsidRPr="00B57942">
        <w:rPr>
          <w:rFonts w:ascii="Arial" w:eastAsia="Arial Unicode MS" w:hAnsi="Arial" w:cs="Arial"/>
          <w:noProof w:val="0"/>
          <w:color w:val="000000"/>
          <w:sz w:val="24"/>
          <w:szCs w:val="24"/>
        </w:rPr>
        <w:t>исхрана,</w:t>
      </w:r>
    </w:p>
    <w:p w14:paraId="0246551B" w14:textId="77777777" w:rsidR="00B57942" w:rsidRPr="00B57942" w:rsidRDefault="00B57942" w:rsidP="00B57942">
      <w:pPr>
        <w:widowControl w:val="0"/>
        <w:numPr>
          <w:ilvl w:val="0"/>
          <w:numId w:val="13"/>
        </w:numPr>
        <w:spacing w:after="0" w:line="360" w:lineRule="auto"/>
        <w:contextualSpacing/>
        <w:jc w:val="both"/>
        <w:rPr>
          <w:rFonts w:ascii="Arial" w:eastAsia="Arial Unicode MS" w:hAnsi="Arial" w:cs="Arial"/>
          <w:noProof w:val="0"/>
          <w:color w:val="000000"/>
          <w:sz w:val="24"/>
          <w:szCs w:val="24"/>
        </w:rPr>
      </w:pPr>
      <w:r w:rsidRPr="00B57942">
        <w:rPr>
          <w:rFonts w:ascii="Arial" w:eastAsia="Arial Unicode MS" w:hAnsi="Arial" w:cs="Arial"/>
          <w:noProof w:val="0"/>
          <w:color w:val="000000"/>
          <w:sz w:val="24"/>
          <w:szCs w:val="24"/>
        </w:rPr>
        <w:t>одржавање његе и личне хигијене,</w:t>
      </w:r>
    </w:p>
    <w:p w14:paraId="5F3BACB9" w14:textId="77777777" w:rsidR="00B57942" w:rsidRPr="00B57942" w:rsidRDefault="00B57942" w:rsidP="00B57942">
      <w:pPr>
        <w:widowControl w:val="0"/>
        <w:numPr>
          <w:ilvl w:val="0"/>
          <w:numId w:val="13"/>
        </w:numPr>
        <w:spacing w:after="0" w:line="360" w:lineRule="auto"/>
        <w:contextualSpacing/>
        <w:jc w:val="both"/>
        <w:rPr>
          <w:rFonts w:ascii="Arial" w:eastAsia="Arial Unicode MS" w:hAnsi="Arial" w:cs="Arial"/>
          <w:noProof w:val="0"/>
          <w:color w:val="000000"/>
          <w:sz w:val="24"/>
          <w:szCs w:val="24"/>
        </w:rPr>
      </w:pPr>
      <w:r w:rsidRPr="00B57942">
        <w:rPr>
          <w:rFonts w:ascii="Arial" w:eastAsia="Arial Unicode MS" w:hAnsi="Arial" w:cs="Arial"/>
          <w:noProof w:val="0"/>
          <w:color w:val="000000"/>
          <w:sz w:val="24"/>
          <w:szCs w:val="24"/>
        </w:rPr>
        <w:t>савјетодавни рад и едукација за родитеље,</w:t>
      </w:r>
    </w:p>
    <w:p w14:paraId="0F5E0CBB" w14:textId="77777777" w:rsidR="00B57942" w:rsidRPr="00B57942" w:rsidRDefault="00B57942" w:rsidP="00B57942">
      <w:pPr>
        <w:widowControl w:val="0"/>
        <w:numPr>
          <w:ilvl w:val="0"/>
          <w:numId w:val="13"/>
        </w:numPr>
        <w:spacing w:after="0" w:line="360" w:lineRule="auto"/>
        <w:contextualSpacing/>
        <w:jc w:val="both"/>
        <w:rPr>
          <w:rFonts w:ascii="Arial" w:eastAsia="Arial Unicode MS" w:hAnsi="Arial" w:cs="Arial"/>
          <w:noProof w:val="0"/>
          <w:color w:val="000000"/>
          <w:sz w:val="24"/>
          <w:szCs w:val="24"/>
        </w:rPr>
      </w:pPr>
      <w:r w:rsidRPr="00B57942">
        <w:rPr>
          <w:rFonts w:ascii="Arial" w:eastAsia="Arial Unicode MS" w:hAnsi="Arial" w:cs="Arial"/>
          <w:noProof w:val="0"/>
          <w:color w:val="000000"/>
          <w:sz w:val="24"/>
          <w:szCs w:val="24"/>
        </w:rPr>
        <w:t>слободне и додатне активности и друге услуге у складу са Статутом и законом.</w:t>
      </w:r>
    </w:p>
    <w:p w14:paraId="261B0C0C" w14:textId="77777777" w:rsidR="00B57942" w:rsidRPr="00B57942" w:rsidRDefault="00B57942" w:rsidP="00B57942">
      <w:pPr>
        <w:widowControl w:val="0"/>
        <w:spacing w:after="0" w:line="360" w:lineRule="auto"/>
        <w:ind w:firstLine="720"/>
        <w:jc w:val="both"/>
        <w:rPr>
          <w:rFonts w:ascii="Arial" w:eastAsia="Arial Unicode MS" w:hAnsi="Arial" w:cs="Arial"/>
          <w:noProof w:val="0"/>
          <w:color w:val="000000"/>
          <w:sz w:val="24"/>
          <w:szCs w:val="24"/>
        </w:rPr>
      </w:pPr>
      <w:r w:rsidRPr="00B57942">
        <w:rPr>
          <w:rFonts w:ascii="Arial" w:eastAsia="Arial Unicode MS" w:hAnsi="Arial" w:cs="Arial"/>
          <w:noProof w:val="0"/>
          <w:color w:val="000000"/>
          <w:sz w:val="24"/>
          <w:szCs w:val="24"/>
        </w:rPr>
        <w:t>Дневни центар ,,Беране“ ради од 7.00 до 15.00 часова, од понедељка до петка. Дакле пет дана у седмици дјеци је омогућена потпуна брига и њега, тако да њихови родитељи могу пронаћи посао, а самим тим побољшати своје материјално стање. Након дневног боравка у нашој установи дјеца се враћају у своје домове, својој породици. Дакле дјеци са сметњама и тешкоћама у развоју ће бити омогућено да буду третирана достојанствено и са поштовањем, омогућиће им се да постигну максимум изводљивог развоја и независности, одговарајућа физичка помоћ, медицинска њега, рехабилитација, дневне услуге, да живе у средини која им највише одговара у складу са сопственим избором, да живе што самосталније и да учествују у свим животним активностима у оквиру њихове заједнице.</w:t>
      </w:r>
    </w:p>
    <w:p w14:paraId="76A9DEFB" w14:textId="77777777" w:rsidR="00B57942" w:rsidRPr="00B57942" w:rsidRDefault="00B57942" w:rsidP="00B57942">
      <w:pPr>
        <w:widowControl w:val="0"/>
        <w:spacing w:after="0" w:line="360" w:lineRule="auto"/>
        <w:jc w:val="both"/>
        <w:rPr>
          <w:rFonts w:ascii="Arial" w:eastAsia="Arial Unicode MS" w:hAnsi="Arial" w:cs="Arial"/>
          <w:noProof w:val="0"/>
          <w:color w:val="000000"/>
          <w:sz w:val="24"/>
          <w:szCs w:val="24"/>
        </w:rPr>
      </w:pPr>
      <w:r w:rsidRPr="00B57942">
        <w:rPr>
          <w:rFonts w:ascii="Arial" w:eastAsia="Arial Unicode MS" w:hAnsi="Arial" w:cs="Arial"/>
          <w:noProof w:val="0"/>
          <w:color w:val="000000"/>
          <w:sz w:val="24"/>
          <w:szCs w:val="24"/>
          <w:lang w:val="sr-Cyrl-ME"/>
        </w:rPr>
        <w:t xml:space="preserve">   </w:t>
      </w:r>
      <w:r w:rsidRPr="00B57942">
        <w:rPr>
          <w:rFonts w:ascii="Arial" w:eastAsia="Arial Unicode MS" w:hAnsi="Arial" w:cs="Arial"/>
          <w:noProof w:val="0"/>
          <w:color w:val="000000"/>
          <w:sz w:val="24"/>
          <w:szCs w:val="24"/>
        </w:rPr>
        <w:t>Особље које је директно укључено у рад са дјецом води евиденцију и документацију о:</w:t>
      </w:r>
    </w:p>
    <w:p w14:paraId="6DDC2CFB" w14:textId="77777777" w:rsidR="00B57942" w:rsidRPr="00B57942" w:rsidRDefault="00B57942" w:rsidP="00B57942">
      <w:pPr>
        <w:widowControl w:val="0"/>
        <w:numPr>
          <w:ilvl w:val="0"/>
          <w:numId w:val="16"/>
        </w:numPr>
        <w:spacing w:after="0" w:line="360" w:lineRule="auto"/>
        <w:contextualSpacing/>
        <w:jc w:val="both"/>
        <w:rPr>
          <w:rFonts w:ascii="Arial" w:eastAsia="Arial Unicode MS" w:hAnsi="Arial" w:cs="Arial"/>
          <w:noProof w:val="0"/>
          <w:color w:val="000000"/>
          <w:sz w:val="24"/>
          <w:szCs w:val="24"/>
        </w:rPr>
      </w:pPr>
      <w:r w:rsidRPr="00B57942">
        <w:rPr>
          <w:rFonts w:ascii="Arial" w:eastAsia="Arial Unicode MS" w:hAnsi="Arial" w:cs="Arial"/>
          <w:noProof w:val="0"/>
          <w:color w:val="000000"/>
          <w:sz w:val="24"/>
          <w:szCs w:val="24"/>
        </w:rPr>
        <w:t xml:space="preserve">корисницима - листе присутности, досије корисника, Индивидуални планови подршке, листе праћења, опис и сугестије родитеља о особинама и навикама </w:t>
      </w:r>
      <w:r w:rsidRPr="00B57942">
        <w:rPr>
          <w:rFonts w:ascii="Arial" w:eastAsia="Arial Unicode MS" w:hAnsi="Arial" w:cs="Arial"/>
          <w:noProof w:val="0"/>
          <w:color w:val="000000"/>
          <w:sz w:val="24"/>
          <w:szCs w:val="24"/>
        </w:rPr>
        <w:lastRenderedPageBreak/>
        <w:t xml:space="preserve">дјеце, Извјештај из опсервационог периода о </w:t>
      </w:r>
    </w:p>
    <w:p w14:paraId="32B6854E" w14:textId="77777777" w:rsidR="00B57942" w:rsidRPr="00B57942" w:rsidRDefault="00B57942" w:rsidP="00B57942">
      <w:pPr>
        <w:widowControl w:val="0"/>
        <w:numPr>
          <w:ilvl w:val="0"/>
          <w:numId w:val="16"/>
        </w:numPr>
        <w:spacing w:after="0" w:line="360" w:lineRule="auto"/>
        <w:contextualSpacing/>
        <w:jc w:val="both"/>
        <w:rPr>
          <w:rFonts w:ascii="Arial" w:eastAsia="Arial Unicode MS" w:hAnsi="Arial" w:cs="Arial"/>
          <w:noProof w:val="0"/>
          <w:color w:val="000000"/>
          <w:sz w:val="24"/>
          <w:szCs w:val="24"/>
        </w:rPr>
      </w:pPr>
      <w:r w:rsidRPr="00B57942">
        <w:rPr>
          <w:rFonts w:ascii="Arial" w:eastAsia="Arial Unicode MS" w:hAnsi="Arial" w:cs="Arial"/>
          <w:noProof w:val="0"/>
          <w:color w:val="000000"/>
          <w:sz w:val="24"/>
          <w:szCs w:val="24"/>
        </w:rPr>
        <w:t>свом раду - дневници рада</w:t>
      </w:r>
    </w:p>
    <w:p w14:paraId="1F24DF60" w14:textId="77777777" w:rsidR="00B57942" w:rsidRPr="00B57942" w:rsidRDefault="00B57942" w:rsidP="00B57942">
      <w:pPr>
        <w:widowControl w:val="0"/>
        <w:numPr>
          <w:ilvl w:val="0"/>
          <w:numId w:val="16"/>
        </w:numPr>
        <w:spacing w:after="0" w:line="360" w:lineRule="auto"/>
        <w:contextualSpacing/>
        <w:jc w:val="both"/>
        <w:rPr>
          <w:rFonts w:ascii="Arial" w:eastAsia="Arial Unicode MS" w:hAnsi="Arial" w:cs="Arial"/>
          <w:noProof w:val="0"/>
          <w:color w:val="000000"/>
          <w:sz w:val="24"/>
          <w:szCs w:val="24"/>
        </w:rPr>
      </w:pPr>
      <w:r w:rsidRPr="00B57942">
        <w:rPr>
          <w:rFonts w:ascii="Arial" w:eastAsia="Arial Unicode MS" w:hAnsi="Arial" w:cs="Arial"/>
          <w:noProof w:val="0"/>
          <w:color w:val="000000"/>
          <w:sz w:val="24"/>
          <w:szCs w:val="24"/>
        </w:rPr>
        <w:t>здравственом стању корисника, налази и мишљења стручних лица из других институција, терапији коју користе и неуобичајеним стањима на које треба реаговати</w:t>
      </w:r>
    </w:p>
    <w:p w14:paraId="649A17C6" w14:textId="77777777" w:rsidR="00B57942" w:rsidRPr="00B57942" w:rsidRDefault="00B57942" w:rsidP="00B57942">
      <w:pPr>
        <w:widowControl w:val="0"/>
        <w:spacing w:after="0" w:line="360" w:lineRule="auto"/>
        <w:jc w:val="both"/>
        <w:rPr>
          <w:rFonts w:ascii="Arial" w:eastAsia="Arial Unicode MS" w:hAnsi="Arial" w:cs="Arial"/>
          <w:noProof w:val="0"/>
          <w:color w:val="000000"/>
          <w:sz w:val="24"/>
          <w:szCs w:val="24"/>
        </w:rPr>
      </w:pPr>
      <w:r w:rsidRPr="00B57942">
        <w:rPr>
          <w:rFonts w:ascii="Arial" w:eastAsia="Arial Unicode MS" w:hAnsi="Arial" w:cs="Arial"/>
          <w:noProof w:val="0"/>
          <w:color w:val="000000"/>
          <w:sz w:val="24"/>
          <w:szCs w:val="24"/>
          <w:lang w:val="sr-Cyrl-ME"/>
        </w:rPr>
        <w:t xml:space="preserve">     </w:t>
      </w:r>
      <w:r w:rsidRPr="00B57942">
        <w:rPr>
          <w:rFonts w:ascii="Arial" w:eastAsia="Arial Unicode MS" w:hAnsi="Arial" w:cs="Arial"/>
          <w:noProof w:val="0"/>
          <w:color w:val="000000"/>
          <w:sz w:val="24"/>
          <w:szCs w:val="24"/>
        </w:rPr>
        <w:t>Дневни центар својим корисницима обезбјеђује осмочасовну његу. Дјеца су под сталним надзором запослених у Дневном центру, а константу пажњу им посвећују медицинска сестра и његоватељице.</w:t>
      </w:r>
    </w:p>
    <w:p w14:paraId="068F0616" w14:textId="77777777" w:rsidR="00B57942" w:rsidRPr="00B57942" w:rsidRDefault="00B57942" w:rsidP="00B57942">
      <w:pPr>
        <w:widowControl w:val="0"/>
        <w:spacing w:after="0" w:line="360" w:lineRule="auto"/>
        <w:jc w:val="both"/>
        <w:rPr>
          <w:rFonts w:ascii="Arial" w:eastAsia="Arial Unicode MS" w:hAnsi="Arial" w:cs="Arial"/>
          <w:noProof w:val="0"/>
          <w:color w:val="000000"/>
          <w:sz w:val="24"/>
          <w:szCs w:val="24"/>
        </w:rPr>
      </w:pPr>
      <w:r w:rsidRPr="00B57942">
        <w:rPr>
          <w:rFonts w:ascii="Arial" w:eastAsia="Arial Unicode MS" w:hAnsi="Arial" w:cs="Arial"/>
          <w:noProof w:val="0"/>
          <w:color w:val="000000"/>
          <w:sz w:val="24"/>
          <w:szCs w:val="24"/>
          <w:lang w:val="sr-Cyrl-ME"/>
        </w:rPr>
        <w:t xml:space="preserve">     </w:t>
      </w:r>
      <w:r w:rsidRPr="00B57942">
        <w:rPr>
          <w:rFonts w:ascii="Arial" w:eastAsia="Arial Unicode MS" w:hAnsi="Arial" w:cs="Arial"/>
          <w:noProof w:val="0"/>
          <w:color w:val="000000"/>
          <w:sz w:val="24"/>
          <w:szCs w:val="24"/>
        </w:rPr>
        <w:t>Психо-социјална и медицинска рехабилитација се редовно одвијају у нашој установи. У установи се спроводе индивидуални третмани када се ради са сваким дјететом према његовим могућностима. Психолошка подршка обухвата пружање подршке и помоћи у раздобљу адаптације, психолошку обраду корисника (утврђивање иницијалног стања- когнитивног, социо-емоционалног и функционалног, утврђивање степена потребне подршке, праћење-евалуација), психолошко оснаживање корисника, превенцију ризичног понашања, помоћ при рјешавању конфликтних и других кризних ситуација, подстицање развијања примјерених облика понашања, развијање и подржавање интерперсоналних односа корисника. Физиотерапеут ради са дјецом вјежбе по препоруци физијатра.</w:t>
      </w:r>
    </w:p>
    <w:p w14:paraId="37E936D6" w14:textId="77777777" w:rsidR="00B57942" w:rsidRPr="00B57942" w:rsidRDefault="00B57942" w:rsidP="00B57942">
      <w:pPr>
        <w:widowControl w:val="0"/>
        <w:spacing w:after="0" w:line="360" w:lineRule="auto"/>
        <w:jc w:val="both"/>
        <w:rPr>
          <w:rFonts w:ascii="Arial" w:eastAsia="Arial Unicode MS" w:hAnsi="Arial" w:cs="Arial"/>
          <w:noProof w:val="0"/>
          <w:color w:val="000000"/>
          <w:sz w:val="24"/>
          <w:szCs w:val="24"/>
          <w:lang w:val="sr-Cyrl-ME"/>
        </w:rPr>
      </w:pPr>
      <w:r w:rsidRPr="00B57942">
        <w:rPr>
          <w:rFonts w:ascii="Arial" w:eastAsia="Arial Unicode MS" w:hAnsi="Arial" w:cs="Arial"/>
          <w:noProof w:val="0"/>
          <w:color w:val="000000"/>
          <w:sz w:val="24"/>
          <w:szCs w:val="24"/>
          <w:lang w:val="sr-Cyrl-ME"/>
        </w:rPr>
        <w:t xml:space="preserve">     </w:t>
      </w:r>
      <w:r w:rsidRPr="00B57942">
        <w:rPr>
          <w:rFonts w:ascii="Arial" w:eastAsia="Arial Unicode MS" w:hAnsi="Arial" w:cs="Arial"/>
          <w:noProof w:val="0"/>
          <w:color w:val="000000"/>
          <w:sz w:val="24"/>
          <w:szCs w:val="24"/>
        </w:rPr>
        <w:t xml:space="preserve">Индивидуални и групни рад са дјецом ће се одвијати на основу постојећих планова и програма рада, чије усаглашавање у дијелу индивидуално-развојно образовних планова се врши у сарадњи са родитељима корисника услуга </w:t>
      </w:r>
      <w:r w:rsidRPr="00B57942">
        <w:rPr>
          <w:rFonts w:ascii="Arial" w:eastAsia="Arial Unicode MS" w:hAnsi="Arial" w:cs="Arial"/>
          <w:noProof w:val="0"/>
          <w:color w:val="000000"/>
          <w:sz w:val="24"/>
          <w:szCs w:val="24"/>
          <w:lang w:val="sr-Cyrl-ME"/>
        </w:rPr>
        <w:t>и надлежним центром за социјални рад.</w:t>
      </w:r>
    </w:p>
    <w:p w14:paraId="08E9761B" w14:textId="77777777" w:rsidR="00B57942" w:rsidRPr="00B57942" w:rsidRDefault="00B57942" w:rsidP="00B57942">
      <w:pPr>
        <w:widowControl w:val="0"/>
        <w:spacing w:after="0" w:line="360" w:lineRule="auto"/>
        <w:jc w:val="both"/>
        <w:rPr>
          <w:rFonts w:ascii="Arial" w:eastAsia="Arial Unicode MS" w:hAnsi="Arial" w:cs="Arial"/>
          <w:noProof w:val="0"/>
          <w:color w:val="000000"/>
          <w:sz w:val="24"/>
          <w:szCs w:val="24"/>
          <w:lang w:val="sr-Cyrl-ME"/>
        </w:rPr>
      </w:pPr>
      <w:r w:rsidRPr="00B57942">
        <w:rPr>
          <w:rFonts w:ascii="Arial" w:eastAsia="Arial Unicode MS" w:hAnsi="Arial" w:cs="Arial"/>
          <w:noProof w:val="0"/>
          <w:color w:val="000000"/>
          <w:sz w:val="24"/>
          <w:szCs w:val="24"/>
          <w:lang w:val="sr-Cyrl-ME"/>
        </w:rPr>
        <w:t xml:space="preserve">     </w:t>
      </w:r>
      <w:r w:rsidRPr="00B57942">
        <w:rPr>
          <w:rFonts w:ascii="Arial" w:eastAsia="Arial Unicode MS" w:hAnsi="Arial" w:cs="Arial"/>
          <w:noProof w:val="0"/>
          <w:color w:val="000000"/>
          <w:sz w:val="24"/>
          <w:szCs w:val="24"/>
        </w:rPr>
        <w:t>У индивидуалним плановима се полази од тренутног нивоа постигнућа и на основу њега</w:t>
      </w:r>
      <w:r w:rsidRPr="00B57942">
        <w:rPr>
          <w:rFonts w:ascii="Arial" w:eastAsia="Arial Unicode MS" w:hAnsi="Arial" w:cs="Arial"/>
          <w:noProof w:val="0"/>
          <w:color w:val="000000"/>
          <w:sz w:val="24"/>
          <w:szCs w:val="24"/>
          <w:lang w:val="sr-Cyrl-ME"/>
        </w:rPr>
        <w:t xml:space="preserve"> се</w:t>
      </w:r>
      <w:r w:rsidRPr="00B57942">
        <w:rPr>
          <w:rFonts w:ascii="Arial" w:eastAsia="Arial Unicode MS" w:hAnsi="Arial" w:cs="Arial"/>
          <w:noProof w:val="0"/>
          <w:color w:val="000000"/>
          <w:sz w:val="24"/>
          <w:szCs w:val="24"/>
        </w:rPr>
        <w:t xml:space="preserve"> постављају </w:t>
      </w:r>
      <w:r w:rsidRPr="00B57942">
        <w:rPr>
          <w:rFonts w:ascii="Arial" w:eastAsia="Arial Unicode MS" w:hAnsi="Arial" w:cs="Arial"/>
          <w:noProof w:val="0"/>
          <w:color w:val="000000"/>
          <w:sz w:val="24"/>
          <w:szCs w:val="24"/>
          <w:lang w:val="sr-Cyrl-ME"/>
        </w:rPr>
        <w:t>очекивани резултати за период од шест мјесеци</w:t>
      </w:r>
      <w:r w:rsidRPr="00B57942">
        <w:rPr>
          <w:rFonts w:ascii="Arial" w:eastAsia="Arial Unicode MS" w:hAnsi="Arial" w:cs="Arial"/>
          <w:noProof w:val="0"/>
          <w:color w:val="000000"/>
          <w:sz w:val="24"/>
          <w:szCs w:val="24"/>
        </w:rPr>
        <w:t>. Урадиће се и</w:t>
      </w:r>
      <w:r w:rsidRPr="00B57942">
        <w:rPr>
          <w:rFonts w:ascii="Arial" w:eastAsia="Arial Unicode MS" w:hAnsi="Arial" w:cs="Arial"/>
          <w:noProof w:val="0"/>
          <w:color w:val="000000"/>
          <w:sz w:val="24"/>
          <w:szCs w:val="24"/>
          <w:lang w:val="sr-Cyrl-ME"/>
        </w:rPr>
        <w:t xml:space="preserve"> процјена стања, потреба, снага и ризика корисника.</w:t>
      </w:r>
    </w:p>
    <w:p w14:paraId="7F648C6C" w14:textId="77777777" w:rsidR="00B57942" w:rsidRPr="00B57942" w:rsidRDefault="00B57942" w:rsidP="00B57942">
      <w:pPr>
        <w:widowControl w:val="0"/>
        <w:spacing w:after="0" w:line="360" w:lineRule="auto"/>
        <w:jc w:val="both"/>
        <w:rPr>
          <w:rFonts w:ascii="Arial" w:eastAsia="Arial Unicode MS" w:hAnsi="Arial" w:cs="Arial"/>
          <w:noProof w:val="0"/>
          <w:color w:val="000000"/>
          <w:sz w:val="24"/>
          <w:szCs w:val="24"/>
          <w:lang w:val="sr-Cyrl-ME"/>
        </w:rPr>
      </w:pPr>
      <w:r w:rsidRPr="00B57942">
        <w:rPr>
          <w:rFonts w:ascii="Arial" w:eastAsia="Arial Unicode MS" w:hAnsi="Arial" w:cs="Arial"/>
          <w:noProof w:val="0"/>
          <w:color w:val="000000"/>
          <w:sz w:val="24"/>
          <w:szCs w:val="24"/>
          <w:lang w:val="sr-Cyrl-ME"/>
        </w:rPr>
        <w:t xml:space="preserve">     </w:t>
      </w:r>
      <w:r w:rsidRPr="00B57942">
        <w:rPr>
          <w:rFonts w:ascii="Arial" w:eastAsia="Arial Unicode MS" w:hAnsi="Arial" w:cs="Arial"/>
          <w:noProof w:val="0"/>
          <w:color w:val="000000"/>
          <w:sz w:val="24"/>
          <w:szCs w:val="24"/>
        </w:rPr>
        <w:t>У изради индивидуалних планова за свако дијете се предвиђа рад из области:</w:t>
      </w:r>
      <w:r w:rsidRPr="00B57942">
        <w:rPr>
          <w:rFonts w:ascii="Arial" w:eastAsia="Arial Unicode MS" w:hAnsi="Arial" w:cs="Arial"/>
          <w:noProof w:val="0"/>
          <w:color w:val="000000"/>
          <w:sz w:val="24"/>
          <w:szCs w:val="24"/>
          <w:lang w:val="sr-Cyrl-ME"/>
        </w:rPr>
        <w:t xml:space="preserve"> </w:t>
      </w:r>
    </w:p>
    <w:p w14:paraId="4F6C084A" w14:textId="77777777" w:rsidR="00B57942" w:rsidRPr="00B57942" w:rsidRDefault="00B57942" w:rsidP="00B57942">
      <w:pPr>
        <w:widowControl w:val="0"/>
        <w:numPr>
          <w:ilvl w:val="0"/>
          <w:numId w:val="15"/>
        </w:numPr>
        <w:spacing w:after="0" w:line="360" w:lineRule="auto"/>
        <w:contextualSpacing/>
        <w:jc w:val="both"/>
        <w:rPr>
          <w:rFonts w:ascii="Arial" w:eastAsia="Arial Unicode MS" w:hAnsi="Arial" w:cs="Arial"/>
          <w:noProof w:val="0"/>
          <w:color w:val="000000"/>
          <w:sz w:val="24"/>
          <w:szCs w:val="24"/>
          <w:lang w:val="sr-Cyrl-ME"/>
        </w:rPr>
      </w:pPr>
      <w:r w:rsidRPr="00B57942">
        <w:rPr>
          <w:rFonts w:ascii="Arial" w:eastAsia="Arial Unicode MS" w:hAnsi="Arial" w:cs="Arial"/>
          <w:noProof w:val="0"/>
          <w:color w:val="000000"/>
          <w:sz w:val="24"/>
          <w:szCs w:val="24"/>
          <w:lang w:val="sr-Cyrl-ME"/>
        </w:rPr>
        <w:t xml:space="preserve">развој говора и језика, </w:t>
      </w:r>
    </w:p>
    <w:p w14:paraId="7E86DEDD" w14:textId="77777777" w:rsidR="00B57942" w:rsidRPr="00B57942" w:rsidRDefault="00B57942" w:rsidP="00B57942">
      <w:pPr>
        <w:widowControl w:val="0"/>
        <w:numPr>
          <w:ilvl w:val="0"/>
          <w:numId w:val="15"/>
        </w:numPr>
        <w:spacing w:after="0" w:line="360" w:lineRule="auto"/>
        <w:contextualSpacing/>
        <w:jc w:val="both"/>
        <w:rPr>
          <w:rFonts w:ascii="Arial" w:eastAsia="Arial Unicode MS" w:hAnsi="Arial" w:cs="Arial"/>
          <w:noProof w:val="0"/>
          <w:color w:val="000000"/>
          <w:sz w:val="24"/>
          <w:szCs w:val="24"/>
          <w:lang w:val="sr-Cyrl-ME"/>
        </w:rPr>
      </w:pPr>
      <w:r w:rsidRPr="00B57942">
        <w:rPr>
          <w:rFonts w:ascii="Arial" w:eastAsia="Arial Unicode MS" w:hAnsi="Arial" w:cs="Arial"/>
          <w:noProof w:val="0"/>
          <w:color w:val="000000"/>
          <w:sz w:val="24"/>
          <w:szCs w:val="24"/>
          <w:lang w:val="sr-Cyrl-ME"/>
        </w:rPr>
        <w:t xml:space="preserve">когнитивне способности, </w:t>
      </w:r>
    </w:p>
    <w:p w14:paraId="1720B847" w14:textId="77777777" w:rsidR="00B57942" w:rsidRPr="00B57942" w:rsidRDefault="00B57942" w:rsidP="00B57942">
      <w:pPr>
        <w:widowControl w:val="0"/>
        <w:numPr>
          <w:ilvl w:val="0"/>
          <w:numId w:val="15"/>
        </w:numPr>
        <w:spacing w:after="0" w:line="360" w:lineRule="auto"/>
        <w:contextualSpacing/>
        <w:jc w:val="both"/>
        <w:rPr>
          <w:rFonts w:ascii="Arial" w:eastAsia="Arial Unicode MS" w:hAnsi="Arial" w:cs="Arial"/>
          <w:noProof w:val="0"/>
          <w:color w:val="000000"/>
          <w:sz w:val="24"/>
          <w:szCs w:val="24"/>
          <w:lang w:val="sr-Cyrl-ME"/>
        </w:rPr>
      </w:pPr>
      <w:r w:rsidRPr="00B57942">
        <w:rPr>
          <w:rFonts w:ascii="Arial" w:eastAsia="Arial Unicode MS" w:hAnsi="Arial" w:cs="Arial"/>
          <w:noProof w:val="0"/>
          <w:color w:val="000000"/>
          <w:sz w:val="24"/>
          <w:szCs w:val="24"/>
          <w:lang w:val="sr-Cyrl-ME"/>
        </w:rPr>
        <w:t xml:space="preserve">психомоторни развој - развој фине и крупне моторике, </w:t>
      </w:r>
    </w:p>
    <w:p w14:paraId="5D4A3629" w14:textId="77777777" w:rsidR="00B57942" w:rsidRPr="00B57942" w:rsidRDefault="00B57942" w:rsidP="00B57942">
      <w:pPr>
        <w:widowControl w:val="0"/>
        <w:numPr>
          <w:ilvl w:val="0"/>
          <w:numId w:val="15"/>
        </w:numPr>
        <w:spacing w:after="0" w:line="360" w:lineRule="auto"/>
        <w:contextualSpacing/>
        <w:jc w:val="both"/>
        <w:rPr>
          <w:rFonts w:ascii="Arial" w:eastAsia="Arial Unicode MS" w:hAnsi="Arial" w:cs="Arial"/>
          <w:noProof w:val="0"/>
          <w:color w:val="000000"/>
          <w:sz w:val="24"/>
          <w:szCs w:val="24"/>
          <w:lang w:val="sr-Cyrl-ME"/>
        </w:rPr>
      </w:pPr>
      <w:r w:rsidRPr="00B57942">
        <w:rPr>
          <w:rFonts w:ascii="Arial" w:eastAsia="Arial Unicode MS" w:hAnsi="Arial" w:cs="Arial"/>
          <w:noProof w:val="0"/>
          <w:color w:val="000000"/>
          <w:sz w:val="24"/>
          <w:szCs w:val="24"/>
          <w:lang w:val="sr-Cyrl-ME"/>
        </w:rPr>
        <w:t xml:space="preserve">физикална терапија, </w:t>
      </w:r>
    </w:p>
    <w:p w14:paraId="030CAFD8" w14:textId="77777777" w:rsidR="00B57942" w:rsidRPr="00B57942" w:rsidRDefault="00B57942" w:rsidP="00B57942">
      <w:pPr>
        <w:widowControl w:val="0"/>
        <w:numPr>
          <w:ilvl w:val="0"/>
          <w:numId w:val="15"/>
        </w:numPr>
        <w:spacing w:after="0" w:line="360" w:lineRule="auto"/>
        <w:contextualSpacing/>
        <w:jc w:val="both"/>
        <w:rPr>
          <w:rFonts w:ascii="Arial" w:eastAsia="Arial Unicode MS" w:hAnsi="Arial" w:cs="Arial"/>
          <w:noProof w:val="0"/>
          <w:color w:val="000000"/>
          <w:sz w:val="24"/>
          <w:szCs w:val="24"/>
          <w:lang w:val="sr-Cyrl-ME"/>
        </w:rPr>
      </w:pPr>
      <w:r w:rsidRPr="00B57942">
        <w:rPr>
          <w:rFonts w:ascii="Arial" w:eastAsia="Arial Unicode MS" w:hAnsi="Arial" w:cs="Arial"/>
          <w:noProof w:val="0"/>
          <w:color w:val="000000"/>
          <w:sz w:val="24"/>
          <w:szCs w:val="24"/>
          <w:lang w:val="sr-Cyrl-ME"/>
        </w:rPr>
        <w:t xml:space="preserve">сензорна стимулација-развој чула (визуелни, аудитивни, олфактивни и </w:t>
      </w:r>
      <w:r w:rsidRPr="00B57942">
        <w:rPr>
          <w:rFonts w:ascii="Arial" w:eastAsia="Arial Unicode MS" w:hAnsi="Arial" w:cs="Arial"/>
          <w:noProof w:val="0"/>
          <w:color w:val="000000"/>
          <w:sz w:val="24"/>
          <w:szCs w:val="24"/>
          <w:lang w:val="sr-Cyrl-ME"/>
        </w:rPr>
        <w:lastRenderedPageBreak/>
        <w:t>тактилни стимуланси),</w:t>
      </w:r>
    </w:p>
    <w:p w14:paraId="18C2A8FE" w14:textId="77777777" w:rsidR="00B57942" w:rsidRPr="00B57942" w:rsidRDefault="00B57942" w:rsidP="00B57942">
      <w:pPr>
        <w:widowControl w:val="0"/>
        <w:numPr>
          <w:ilvl w:val="0"/>
          <w:numId w:val="15"/>
        </w:numPr>
        <w:spacing w:after="0" w:line="360" w:lineRule="auto"/>
        <w:contextualSpacing/>
        <w:jc w:val="both"/>
        <w:rPr>
          <w:rFonts w:ascii="Arial" w:eastAsia="Arial Unicode MS" w:hAnsi="Arial" w:cs="Arial"/>
          <w:noProof w:val="0"/>
          <w:color w:val="000000"/>
          <w:sz w:val="24"/>
          <w:szCs w:val="24"/>
          <w:lang w:val="sr-Cyrl-ME"/>
        </w:rPr>
      </w:pPr>
      <w:r w:rsidRPr="00B57942">
        <w:rPr>
          <w:rFonts w:ascii="Arial" w:eastAsia="Arial Unicode MS" w:hAnsi="Arial" w:cs="Arial"/>
          <w:noProof w:val="0"/>
          <w:color w:val="000000"/>
          <w:sz w:val="24"/>
          <w:szCs w:val="24"/>
          <w:lang w:val="sr-Cyrl-ME"/>
        </w:rPr>
        <w:t>третмани са неурофидбек апаратом,</w:t>
      </w:r>
    </w:p>
    <w:p w14:paraId="7ED9E29A" w14:textId="77777777" w:rsidR="00B57942" w:rsidRPr="00B57942" w:rsidRDefault="00B57942" w:rsidP="00B57942">
      <w:pPr>
        <w:widowControl w:val="0"/>
        <w:numPr>
          <w:ilvl w:val="0"/>
          <w:numId w:val="15"/>
        </w:numPr>
        <w:spacing w:after="0" w:line="360" w:lineRule="auto"/>
        <w:contextualSpacing/>
        <w:jc w:val="both"/>
        <w:rPr>
          <w:rFonts w:ascii="Arial" w:eastAsia="Arial Unicode MS" w:hAnsi="Arial" w:cs="Arial"/>
          <w:noProof w:val="0"/>
          <w:color w:val="000000"/>
          <w:sz w:val="24"/>
          <w:szCs w:val="24"/>
          <w:lang w:val="sr-Cyrl-ME"/>
        </w:rPr>
      </w:pPr>
      <w:r w:rsidRPr="00B57942">
        <w:rPr>
          <w:rFonts w:ascii="Arial" w:eastAsia="Arial Unicode MS" w:hAnsi="Arial" w:cs="Arial"/>
          <w:noProof w:val="0"/>
          <w:color w:val="000000"/>
          <w:sz w:val="24"/>
          <w:szCs w:val="24"/>
          <w:lang w:val="sr-Cyrl-ME"/>
        </w:rPr>
        <w:t>асистивна технологија,</w:t>
      </w:r>
    </w:p>
    <w:p w14:paraId="07D725FC" w14:textId="77777777" w:rsidR="00B57942" w:rsidRPr="00B57942" w:rsidRDefault="00B57942" w:rsidP="00B57942">
      <w:pPr>
        <w:widowControl w:val="0"/>
        <w:numPr>
          <w:ilvl w:val="0"/>
          <w:numId w:val="15"/>
        </w:numPr>
        <w:spacing w:after="0" w:line="360" w:lineRule="auto"/>
        <w:contextualSpacing/>
        <w:jc w:val="both"/>
        <w:rPr>
          <w:rFonts w:ascii="Arial" w:eastAsia="Arial Unicode MS" w:hAnsi="Arial" w:cs="Arial"/>
          <w:noProof w:val="0"/>
          <w:color w:val="000000"/>
          <w:sz w:val="24"/>
          <w:szCs w:val="24"/>
          <w:lang w:val="sr-Cyrl-ME"/>
        </w:rPr>
      </w:pPr>
      <w:r w:rsidRPr="00B57942">
        <w:rPr>
          <w:rFonts w:ascii="Arial" w:eastAsia="Arial Unicode MS" w:hAnsi="Arial" w:cs="Arial"/>
          <w:noProof w:val="0"/>
          <w:color w:val="000000"/>
          <w:sz w:val="24"/>
          <w:szCs w:val="24"/>
          <w:lang w:val="sr-Cyrl-ME"/>
        </w:rPr>
        <w:t>радионице (ликовне, музичке, драмске, креативне и образовне радионице о лијепом понашанју)</w:t>
      </w:r>
    </w:p>
    <w:p w14:paraId="63D8E7B9" w14:textId="77777777" w:rsidR="00B57942" w:rsidRPr="00B57942" w:rsidRDefault="00B57942" w:rsidP="00B57942">
      <w:pPr>
        <w:widowControl w:val="0"/>
        <w:numPr>
          <w:ilvl w:val="0"/>
          <w:numId w:val="15"/>
        </w:numPr>
        <w:spacing w:after="0" w:line="360" w:lineRule="auto"/>
        <w:contextualSpacing/>
        <w:jc w:val="both"/>
        <w:rPr>
          <w:rFonts w:ascii="Arial" w:eastAsia="Arial Unicode MS" w:hAnsi="Arial" w:cs="Arial"/>
          <w:noProof w:val="0"/>
          <w:color w:val="000000"/>
          <w:sz w:val="24"/>
          <w:szCs w:val="24"/>
          <w:lang w:val="sr-Cyrl-ME"/>
        </w:rPr>
      </w:pPr>
      <w:r w:rsidRPr="00B57942">
        <w:rPr>
          <w:rFonts w:ascii="Arial" w:eastAsia="Arial Unicode MS" w:hAnsi="Arial" w:cs="Arial"/>
          <w:noProof w:val="0"/>
          <w:color w:val="000000"/>
          <w:sz w:val="24"/>
          <w:szCs w:val="24"/>
          <w:lang w:val="sr-Cyrl-ME"/>
        </w:rPr>
        <w:t>социјализација</w:t>
      </w:r>
    </w:p>
    <w:p w14:paraId="133E805F" w14:textId="77777777" w:rsidR="00B57942" w:rsidRPr="00B57942" w:rsidRDefault="00B57942" w:rsidP="00B57942">
      <w:pPr>
        <w:widowControl w:val="0"/>
        <w:spacing w:after="0" w:line="360" w:lineRule="auto"/>
        <w:jc w:val="both"/>
        <w:rPr>
          <w:rFonts w:ascii="Arial" w:eastAsia="Arial Unicode MS" w:hAnsi="Arial" w:cs="Arial"/>
          <w:noProof w:val="0"/>
          <w:color w:val="000000"/>
          <w:sz w:val="24"/>
          <w:szCs w:val="24"/>
        </w:rPr>
      </w:pPr>
      <w:r w:rsidRPr="00B57942">
        <w:rPr>
          <w:rFonts w:ascii="Arial" w:eastAsia="Arial Unicode MS" w:hAnsi="Arial" w:cs="Arial"/>
          <w:noProof w:val="0"/>
          <w:color w:val="000000"/>
          <w:sz w:val="24"/>
          <w:szCs w:val="24"/>
          <w:lang w:val="sr-Cyrl-ME"/>
        </w:rPr>
        <w:t xml:space="preserve">     </w:t>
      </w:r>
      <w:r w:rsidRPr="00B57942">
        <w:rPr>
          <w:rFonts w:ascii="Arial" w:eastAsia="Arial Unicode MS" w:hAnsi="Arial" w:cs="Arial"/>
          <w:noProof w:val="0"/>
          <w:color w:val="000000"/>
          <w:sz w:val="24"/>
          <w:szCs w:val="24"/>
        </w:rPr>
        <w:t>Из ликовне, радно-окупационе радионице и из области самопослуживања дјеца са</w:t>
      </w:r>
      <w:r w:rsidRPr="00B57942">
        <w:rPr>
          <w:rFonts w:ascii="Arial" w:eastAsia="Arial Unicode MS" w:hAnsi="Arial" w:cs="Arial"/>
          <w:noProof w:val="0"/>
          <w:color w:val="000000"/>
          <w:sz w:val="24"/>
          <w:szCs w:val="24"/>
          <w:lang w:val="sr-Cyrl-ME"/>
        </w:rPr>
        <w:t xml:space="preserve"> </w:t>
      </w:r>
      <w:r w:rsidRPr="00B57942">
        <w:rPr>
          <w:rFonts w:ascii="Arial" w:eastAsia="Arial Unicode MS" w:hAnsi="Arial" w:cs="Arial"/>
          <w:noProof w:val="0"/>
          <w:color w:val="000000"/>
          <w:sz w:val="24"/>
          <w:szCs w:val="24"/>
        </w:rPr>
        <w:t>тежим моторичким сметњама и тежим и тешким интелектуалним сметњама циљеве остварују по прилагођеном плану и програму уз физичку помоћ и вербалне инструкције терапеута (повлаче прстима линије по подлози различите структуре, нижу крупне перле, користе дебље оловке, перу руке и умивају се уз помоћ). На овај начин успјевамо да подстакнемо дјецу на рад, у циљу повећања самосталности.</w:t>
      </w:r>
    </w:p>
    <w:p w14:paraId="5FCF8005" w14:textId="77777777" w:rsidR="00B57942" w:rsidRPr="00B57942" w:rsidRDefault="00B57942" w:rsidP="00B57942">
      <w:pPr>
        <w:widowControl w:val="0"/>
        <w:spacing w:after="0" w:line="360" w:lineRule="auto"/>
        <w:jc w:val="both"/>
        <w:rPr>
          <w:rFonts w:ascii="Arial" w:eastAsia="Arial Unicode MS" w:hAnsi="Arial" w:cs="Arial"/>
          <w:noProof w:val="0"/>
          <w:color w:val="000000"/>
          <w:sz w:val="24"/>
          <w:szCs w:val="24"/>
        </w:rPr>
      </w:pPr>
      <w:r w:rsidRPr="00B57942">
        <w:rPr>
          <w:rFonts w:ascii="Arial" w:eastAsia="Arial Unicode MS" w:hAnsi="Arial" w:cs="Arial"/>
          <w:noProof w:val="0"/>
          <w:color w:val="000000"/>
          <w:sz w:val="24"/>
          <w:szCs w:val="24"/>
          <w:lang w:val="sr-Cyrl-ME"/>
        </w:rPr>
        <w:t xml:space="preserve">     </w:t>
      </w:r>
      <w:r w:rsidRPr="00B57942">
        <w:rPr>
          <w:rFonts w:ascii="Arial" w:eastAsia="Arial Unicode MS" w:hAnsi="Arial" w:cs="Arial"/>
          <w:noProof w:val="0"/>
          <w:color w:val="000000"/>
          <w:sz w:val="24"/>
          <w:szCs w:val="24"/>
        </w:rPr>
        <w:t>У ликовној радионици кроз упознавање различитих ликовних техника дјеца спонтано изражавају оно што могу, желе и осјећају. Програмски садржаји имају терапеутски значај за дјецу са сметњама у развоју.</w:t>
      </w:r>
    </w:p>
    <w:p w14:paraId="366F32E8" w14:textId="77777777" w:rsidR="00B57942" w:rsidRPr="00B57942" w:rsidRDefault="00B57942" w:rsidP="00B57942">
      <w:pPr>
        <w:widowControl w:val="0"/>
        <w:spacing w:after="0" w:line="360" w:lineRule="auto"/>
        <w:jc w:val="both"/>
        <w:rPr>
          <w:rFonts w:ascii="Arial" w:eastAsia="Arial Unicode MS" w:hAnsi="Arial" w:cs="Arial"/>
          <w:noProof w:val="0"/>
          <w:color w:val="000000"/>
          <w:sz w:val="24"/>
          <w:szCs w:val="24"/>
        </w:rPr>
      </w:pPr>
      <w:r w:rsidRPr="00B57942">
        <w:rPr>
          <w:rFonts w:ascii="Arial" w:eastAsia="Arial Unicode MS" w:hAnsi="Arial" w:cs="Arial"/>
          <w:noProof w:val="0"/>
          <w:color w:val="000000"/>
          <w:sz w:val="24"/>
          <w:szCs w:val="24"/>
          <w:lang w:val="sr-Cyrl-ME"/>
        </w:rPr>
        <w:t xml:space="preserve">     </w:t>
      </w:r>
      <w:r w:rsidRPr="00B57942">
        <w:rPr>
          <w:rFonts w:ascii="Arial" w:eastAsia="Arial Unicode MS" w:hAnsi="Arial" w:cs="Arial"/>
          <w:noProof w:val="0"/>
          <w:color w:val="000000"/>
          <w:sz w:val="24"/>
          <w:szCs w:val="24"/>
        </w:rPr>
        <w:t>У радионици развој говора и језика развијамо активан и пасиван говор у мјери колико је то могуће за поједину дјецу. Кроз развој говора стварају се услови за успостављање социјалних веза и развијање активности корисника.</w:t>
      </w:r>
    </w:p>
    <w:p w14:paraId="6300C81E" w14:textId="77777777" w:rsidR="00B57942" w:rsidRPr="00B57942" w:rsidRDefault="00B57942" w:rsidP="00B57942">
      <w:pPr>
        <w:widowControl w:val="0"/>
        <w:spacing w:after="0" w:line="360" w:lineRule="auto"/>
        <w:jc w:val="both"/>
        <w:rPr>
          <w:rFonts w:ascii="Arial" w:eastAsia="Arial Unicode MS" w:hAnsi="Arial" w:cs="Arial"/>
          <w:noProof w:val="0"/>
          <w:color w:val="000000"/>
          <w:sz w:val="24"/>
          <w:szCs w:val="24"/>
        </w:rPr>
      </w:pPr>
      <w:r w:rsidRPr="00B57942">
        <w:rPr>
          <w:rFonts w:ascii="Arial" w:eastAsia="Arial Unicode MS" w:hAnsi="Arial" w:cs="Arial"/>
          <w:noProof w:val="0"/>
          <w:color w:val="000000"/>
          <w:sz w:val="24"/>
          <w:szCs w:val="24"/>
          <w:lang w:val="sr-Cyrl-ME"/>
        </w:rPr>
        <w:t xml:space="preserve">     </w:t>
      </w:r>
      <w:r w:rsidRPr="00B57942">
        <w:rPr>
          <w:rFonts w:ascii="Arial" w:eastAsia="Arial Unicode MS" w:hAnsi="Arial" w:cs="Arial"/>
          <w:noProof w:val="0"/>
          <w:color w:val="000000"/>
          <w:sz w:val="24"/>
          <w:szCs w:val="24"/>
        </w:rPr>
        <w:t>У радионици самопослуживање, дјеца се уче да обављају активности које су им потребне за свакодневни живот као што су распремање одјеће, спремање једноставних оброка, коришћење кућних апарата.</w:t>
      </w:r>
    </w:p>
    <w:p w14:paraId="300A1EEF" w14:textId="77777777" w:rsidR="00B57942" w:rsidRPr="00B57942" w:rsidRDefault="00B57942" w:rsidP="00B57942">
      <w:pPr>
        <w:widowControl w:val="0"/>
        <w:spacing w:after="0" w:line="360" w:lineRule="auto"/>
        <w:jc w:val="both"/>
        <w:rPr>
          <w:rFonts w:ascii="Arial" w:eastAsia="Arial Unicode MS" w:hAnsi="Arial" w:cs="Arial"/>
          <w:noProof w:val="0"/>
          <w:color w:val="000000"/>
          <w:sz w:val="24"/>
          <w:szCs w:val="24"/>
        </w:rPr>
      </w:pPr>
      <w:r w:rsidRPr="00B57942">
        <w:rPr>
          <w:rFonts w:ascii="Arial" w:eastAsia="Arial Unicode MS" w:hAnsi="Arial" w:cs="Arial"/>
          <w:noProof w:val="0"/>
          <w:color w:val="000000"/>
          <w:sz w:val="24"/>
          <w:szCs w:val="24"/>
          <w:lang w:val="sr-Cyrl-ME"/>
        </w:rPr>
        <w:t xml:space="preserve">     </w:t>
      </w:r>
      <w:r w:rsidRPr="00B57942">
        <w:rPr>
          <w:rFonts w:ascii="Arial" w:eastAsia="Arial Unicode MS" w:hAnsi="Arial" w:cs="Arial"/>
          <w:noProof w:val="0"/>
          <w:color w:val="000000"/>
          <w:sz w:val="24"/>
          <w:szCs w:val="24"/>
        </w:rPr>
        <w:t>Кроз радионице упознавање уже и шире средине дјеца стичу најосновнија знања о природи и ужој друштвеној средини, упознају околину, стичу основна знања о себи и овладавају основним предметима у природи.</w:t>
      </w:r>
    </w:p>
    <w:p w14:paraId="0F519038" w14:textId="77777777" w:rsidR="00B57942" w:rsidRPr="00B57942" w:rsidRDefault="00B57942" w:rsidP="00B57942">
      <w:pPr>
        <w:widowControl w:val="0"/>
        <w:spacing w:after="0" w:line="360" w:lineRule="auto"/>
        <w:jc w:val="both"/>
        <w:rPr>
          <w:rFonts w:ascii="Arial" w:eastAsia="Arial Unicode MS" w:hAnsi="Arial" w:cs="Arial"/>
          <w:noProof w:val="0"/>
          <w:color w:val="000000"/>
          <w:sz w:val="24"/>
          <w:szCs w:val="24"/>
        </w:rPr>
      </w:pPr>
      <w:r w:rsidRPr="00B57942">
        <w:rPr>
          <w:rFonts w:ascii="Arial" w:eastAsia="Arial Unicode MS" w:hAnsi="Arial" w:cs="Arial"/>
          <w:noProof w:val="0"/>
          <w:color w:val="000000"/>
          <w:sz w:val="24"/>
          <w:szCs w:val="24"/>
          <w:lang w:val="sr-Cyrl-ME"/>
        </w:rPr>
        <w:t xml:space="preserve">     </w:t>
      </w:r>
      <w:r w:rsidRPr="00B57942">
        <w:rPr>
          <w:rFonts w:ascii="Arial" w:eastAsia="Arial Unicode MS" w:hAnsi="Arial" w:cs="Arial"/>
          <w:noProof w:val="0"/>
          <w:color w:val="000000"/>
          <w:sz w:val="24"/>
          <w:szCs w:val="24"/>
        </w:rPr>
        <w:t>Физичке активности обухватају активности усмјерене на успостављање, одржавање и повећање опсега покрета, одржавање и повећавање мишићне снаге, повећавање издржљивости, развијање и побољшање координације покрета, повећање брзине покрета, корекција положаја тијела и др.</w:t>
      </w:r>
    </w:p>
    <w:p w14:paraId="47165C35" w14:textId="77777777" w:rsidR="00B57942" w:rsidRPr="00B57942" w:rsidRDefault="00B57942" w:rsidP="00B57942">
      <w:pPr>
        <w:widowControl w:val="0"/>
        <w:spacing w:after="0" w:line="360" w:lineRule="auto"/>
        <w:jc w:val="both"/>
        <w:rPr>
          <w:rFonts w:ascii="Arial" w:eastAsia="Arial Unicode MS" w:hAnsi="Arial" w:cs="Arial"/>
          <w:noProof w:val="0"/>
          <w:color w:val="000000"/>
          <w:sz w:val="24"/>
          <w:szCs w:val="24"/>
        </w:rPr>
      </w:pPr>
      <w:r w:rsidRPr="00B57942">
        <w:rPr>
          <w:rFonts w:ascii="Arial" w:eastAsia="Arial Unicode MS" w:hAnsi="Arial" w:cs="Arial"/>
          <w:noProof w:val="0"/>
          <w:color w:val="000000"/>
          <w:sz w:val="24"/>
          <w:szCs w:val="24"/>
          <w:lang w:val="sr-Cyrl-ME"/>
        </w:rPr>
        <w:t xml:space="preserve">     </w:t>
      </w:r>
      <w:r w:rsidRPr="00B57942">
        <w:rPr>
          <w:rFonts w:ascii="Arial" w:eastAsia="Arial Unicode MS" w:hAnsi="Arial" w:cs="Arial"/>
          <w:noProof w:val="0"/>
          <w:color w:val="000000"/>
          <w:sz w:val="24"/>
          <w:szCs w:val="24"/>
        </w:rPr>
        <w:t xml:space="preserve">Интензивна интеракција је осмишљена тако да задовољи социјалне потребе и потребе у учењу особа које су још у раним фазама комуникационог развоја. Пажљивим слушањем и посматрањем настојите да уочите како и када особа </w:t>
      </w:r>
      <w:r w:rsidRPr="00B57942">
        <w:rPr>
          <w:rFonts w:ascii="Arial" w:eastAsia="Arial Unicode MS" w:hAnsi="Arial" w:cs="Arial"/>
          <w:noProof w:val="0"/>
          <w:color w:val="000000"/>
          <w:sz w:val="24"/>
          <w:szCs w:val="24"/>
        </w:rPr>
        <w:lastRenderedPageBreak/>
        <w:t>покушава да комуницира, као и да јој одговорите на нивоу који она разумије. Зато је понекад потребно ,,позајмити“ неке од поступака дјетета са којим радимо. Метода интензивне интеракције код наших корисника има позитиван ефекат на когнитивне, комуникационе, емотивне и друштвене вјештине.</w:t>
      </w:r>
    </w:p>
    <w:p w14:paraId="3FDC2902" w14:textId="77777777" w:rsidR="00B57942" w:rsidRPr="00B57942" w:rsidRDefault="00B57942" w:rsidP="00B57942">
      <w:pPr>
        <w:widowControl w:val="0"/>
        <w:spacing w:after="0" w:line="360" w:lineRule="auto"/>
        <w:jc w:val="both"/>
        <w:rPr>
          <w:rFonts w:ascii="Arial" w:eastAsia="Arial Unicode MS" w:hAnsi="Arial" w:cs="Arial"/>
          <w:noProof w:val="0"/>
          <w:color w:val="000000"/>
          <w:sz w:val="24"/>
          <w:szCs w:val="24"/>
        </w:rPr>
      </w:pPr>
      <w:r w:rsidRPr="00B57942">
        <w:rPr>
          <w:rFonts w:ascii="Arial" w:eastAsia="Arial Unicode MS" w:hAnsi="Arial" w:cs="Arial"/>
          <w:noProof w:val="0"/>
          <w:color w:val="000000"/>
          <w:sz w:val="24"/>
          <w:szCs w:val="24"/>
          <w:lang w:val="sr-Cyrl-ME"/>
        </w:rPr>
        <w:t xml:space="preserve">     </w:t>
      </w:r>
      <w:r w:rsidRPr="00B57942">
        <w:rPr>
          <w:rFonts w:ascii="Arial" w:eastAsia="Arial Unicode MS" w:hAnsi="Arial" w:cs="Arial"/>
          <w:noProof w:val="0"/>
          <w:color w:val="000000"/>
          <w:sz w:val="24"/>
          <w:szCs w:val="24"/>
        </w:rPr>
        <w:t>Сензорна интеграција се примјењује индивидуално. Сензорна соба је средство за рад терапеута. То је практично инерактивна соба, што значи да терапеут контролише опрему у соби и дозира стимулусе за свако чуло, прилагођава их индивидуалним карактеристикама сваког корисника. Рад у сензорној соби је прије свега намијењен са дјецом и омладином која имају сметње сензорне интеграције - оној која имају тешкоће обраде свакодневних сензомих информација у цјеловит опажај и која манифестују необична понашања, као што су избјегавање или претјерано тражење додира, покрета, звукова и светлосних сензација. То су дјеца са аутизмом, дјеца са АДХД, дјеца са интелектуалним сметњама, са сензорним оштећењим, говорним потешкоћама, сметњама у учењу, проблемима у понашању. Третмане спроводе стручњаци - психолошкиња и дефектолошкиња које су прошле обуку за терапеутску рад у сензорној соби. Терапеут настоји помоћи дјетету да се ангажује у активностима које ће задовољити сопствене потребе и омогућити му да формира адаптивне реакције које ће развити функције са којима има потешкоћа.</w:t>
      </w:r>
    </w:p>
    <w:p w14:paraId="7C1DFDB3" w14:textId="77777777" w:rsidR="00B57942" w:rsidRPr="00B57942" w:rsidRDefault="00B57942" w:rsidP="00B57942">
      <w:pPr>
        <w:widowControl w:val="0"/>
        <w:spacing w:after="0" w:line="360" w:lineRule="auto"/>
        <w:jc w:val="both"/>
        <w:rPr>
          <w:rFonts w:ascii="Arial" w:eastAsia="Arial Unicode MS" w:hAnsi="Arial" w:cs="Arial"/>
          <w:noProof w:val="0"/>
          <w:color w:val="000000"/>
          <w:sz w:val="24"/>
          <w:szCs w:val="24"/>
        </w:rPr>
      </w:pPr>
      <w:r w:rsidRPr="00B57942">
        <w:rPr>
          <w:rFonts w:ascii="Arial" w:eastAsia="Arial Unicode MS" w:hAnsi="Arial" w:cs="Arial"/>
          <w:noProof w:val="0"/>
          <w:color w:val="000000"/>
          <w:sz w:val="24"/>
          <w:szCs w:val="24"/>
          <w:lang w:val="sr-Cyrl-ME"/>
        </w:rPr>
        <w:t xml:space="preserve">     </w:t>
      </w:r>
      <w:r w:rsidRPr="00B57942">
        <w:rPr>
          <w:rFonts w:ascii="Arial" w:eastAsia="Arial Unicode MS" w:hAnsi="Arial" w:cs="Arial"/>
          <w:noProof w:val="0"/>
          <w:color w:val="000000"/>
          <w:sz w:val="24"/>
          <w:szCs w:val="24"/>
        </w:rPr>
        <w:t>У сензорној соби дјеца сама бирају стимулусе за своја чула која одговарају њиховим тренутним потребама. Стимулирајући ефекти су дозирани и успостављају другачији контакт блискости и повјерења са дјететом. Према врсти и степену дисфункције одређујемо и дозирамо стимулусе. Код наше дјеце рад у сензорној соби је утицао на смањење анксиозности, агресије и аутоагресије, стереотипног понашања и хиперактивности. Боравак у сензорној соби доводи дјецу у стање смирене будности у којој могу да уче и примају нове садржаје.</w:t>
      </w:r>
    </w:p>
    <w:p w14:paraId="259AC346" w14:textId="77777777" w:rsidR="00B57942" w:rsidRPr="00B57942" w:rsidRDefault="00B57942" w:rsidP="00B57942">
      <w:pPr>
        <w:widowControl w:val="0"/>
        <w:spacing w:after="0" w:line="360" w:lineRule="auto"/>
        <w:jc w:val="both"/>
        <w:rPr>
          <w:rFonts w:ascii="Arial" w:eastAsia="Arial Unicode MS" w:hAnsi="Arial" w:cs="Arial"/>
          <w:noProof w:val="0"/>
          <w:color w:val="000000"/>
          <w:sz w:val="24"/>
          <w:szCs w:val="24"/>
        </w:rPr>
      </w:pPr>
      <w:r w:rsidRPr="00B57942">
        <w:rPr>
          <w:rFonts w:ascii="Arial" w:eastAsia="Arial Unicode MS" w:hAnsi="Arial" w:cs="Arial"/>
          <w:noProof w:val="0"/>
          <w:color w:val="000000"/>
          <w:sz w:val="24"/>
          <w:szCs w:val="24"/>
          <w:lang w:val="sr-Cyrl-ME"/>
        </w:rPr>
        <w:t xml:space="preserve">     </w:t>
      </w:r>
      <w:r w:rsidRPr="00B57942">
        <w:rPr>
          <w:rFonts w:ascii="Arial" w:eastAsia="Arial Unicode MS" w:hAnsi="Arial" w:cs="Arial"/>
          <w:noProof w:val="0"/>
          <w:color w:val="000000"/>
          <w:sz w:val="24"/>
          <w:szCs w:val="24"/>
        </w:rPr>
        <w:t>Аудитивна, тактилна и визуелна стимулација се примјењује код дјеце са најтежим сметњама и служи за побољшање њихових чула и изазивање реакција. Стимулација помаже и развој невербалне комуникације.</w:t>
      </w:r>
    </w:p>
    <w:p w14:paraId="3D422906" w14:textId="77777777" w:rsidR="00B57942" w:rsidRPr="00B57942" w:rsidRDefault="00B57942" w:rsidP="00B57942">
      <w:pPr>
        <w:widowControl w:val="0"/>
        <w:spacing w:after="0" w:line="360" w:lineRule="auto"/>
        <w:jc w:val="both"/>
        <w:rPr>
          <w:rFonts w:ascii="Arial" w:eastAsia="Arial Unicode MS" w:hAnsi="Arial" w:cs="Arial"/>
          <w:noProof w:val="0"/>
          <w:color w:val="000000"/>
          <w:sz w:val="24"/>
          <w:szCs w:val="24"/>
        </w:rPr>
      </w:pPr>
      <w:r w:rsidRPr="00B57942">
        <w:rPr>
          <w:rFonts w:ascii="Arial" w:eastAsia="Arial Unicode MS" w:hAnsi="Arial" w:cs="Arial"/>
          <w:noProof w:val="0"/>
          <w:color w:val="000000"/>
          <w:sz w:val="24"/>
          <w:szCs w:val="24"/>
          <w:lang w:val="sr-Cyrl-ME"/>
        </w:rPr>
        <w:t xml:space="preserve">     </w:t>
      </w:r>
      <w:r w:rsidRPr="00B57942">
        <w:rPr>
          <w:rFonts w:ascii="Arial" w:eastAsia="Arial Unicode MS" w:hAnsi="Arial" w:cs="Arial"/>
          <w:noProof w:val="0"/>
          <w:color w:val="000000"/>
          <w:sz w:val="24"/>
          <w:szCs w:val="24"/>
        </w:rPr>
        <w:t xml:space="preserve">Васпитно - образовни рад у којем се стичу вјештине неопходне за свакодневни живот - групни рад кроз 8 радионица реализује се на основу планова које припрема стручни тим Дневног центра. Наведене планове ћемо покушати да усагласимо и са </w:t>
      </w:r>
      <w:r w:rsidRPr="00B57942">
        <w:rPr>
          <w:rFonts w:ascii="Arial" w:eastAsia="Arial Unicode MS" w:hAnsi="Arial" w:cs="Arial"/>
          <w:noProof w:val="0"/>
          <w:color w:val="000000"/>
          <w:sz w:val="24"/>
          <w:szCs w:val="24"/>
        </w:rPr>
        <w:lastRenderedPageBreak/>
        <w:t>плановима осталих Дневних центара, како би били једнообразни.</w:t>
      </w:r>
    </w:p>
    <w:p w14:paraId="2E2CA7CB" w14:textId="332797EF" w:rsidR="00B57942" w:rsidRPr="00B57942" w:rsidRDefault="00B57942" w:rsidP="00B57942">
      <w:pPr>
        <w:widowControl w:val="0"/>
        <w:spacing w:after="0" w:line="360" w:lineRule="auto"/>
        <w:jc w:val="both"/>
        <w:rPr>
          <w:rFonts w:ascii="Arial" w:eastAsia="Arial Unicode MS" w:hAnsi="Arial" w:cs="Arial"/>
          <w:noProof w:val="0"/>
          <w:color w:val="000000"/>
          <w:sz w:val="24"/>
          <w:szCs w:val="24"/>
        </w:rPr>
      </w:pPr>
      <w:r w:rsidRPr="00B57942">
        <w:rPr>
          <w:rFonts w:ascii="Arial" w:eastAsia="Arial Unicode MS" w:hAnsi="Arial" w:cs="Arial"/>
          <w:noProof w:val="0"/>
          <w:color w:val="000000"/>
          <w:sz w:val="24"/>
          <w:szCs w:val="24"/>
          <w:lang w:val="sr-Cyrl-ME"/>
        </w:rPr>
        <w:t xml:space="preserve">     </w:t>
      </w:r>
      <w:r w:rsidR="00D949B2">
        <w:rPr>
          <w:rFonts w:ascii="Arial" w:eastAsia="Arial Unicode MS" w:hAnsi="Arial" w:cs="Arial"/>
          <w:noProof w:val="0"/>
          <w:color w:val="000000"/>
          <w:sz w:val="24"/>
          <w:szCs w:val="24"/>
        </w:rPr>
        <w:t>Дневни центар ће и у 2026</w:t>
      </w:r>
      <w:r w:rsidRPr="00B57942">
        <w:rPr>
          <w:rFonts w:ascii="Arial" w:eastAsia="Arial Unicode MS" w:hAnsi="Arial" w:cs="Arial"/>
          <w:noProof w:val="0"/>
          <w:color w:val="000000"/>
          <w:sz w:val="24"/>
          <w:szCs w:val="24"/>
        </w:rPr>
        <w:t>. години промовисати једнака права и могућности дјеце и омладине са сметњама и тешкоћам у развоју, њихову социјализацију, друштвену интеграцију, као и социјалну инклузију у друштвену средину. Планирана је реализација активности које ће утицати на још већу и бољу социјализају и интеграцију дјеце у друштвену заједницу. Те активности спроводиће се кроз организовање великог броја излета, екскурзија, спортских дружења, посјета различитим установама, учествовање на што већем броју културних манифестација, присуствовање приликом обиљежавања значајних датума у нашој општини и тд. Наставићемо наш рад са волонтерима пошто они дају велику подршку у социјализацији дјеце са сметњама у развоју.</w:t>
      </w:r>
    </w:p>
    <w:p w14:paraId="022DDDB5" w14:textId="77777777" w:rsidR="00B57942" w:rsidRPr="00B57942" w:rsidRDefault="00B57942" w:rsidP="00B57942">
      <w:pPr>
        <w:widowControl w:val="0"/>
        <w:spacing w:after="0" w:line="360" w:lineRule="auto"/>
        <w:jc w:val="both"/>
        <w:rPr>
          <w:rFonts w:ascii="Arial" w:eastAsia="Arial Unicode MS" w:hAnsi="Arial" w:cs="Arial"/>
          <w:noProof w:val="0"/>
          <w:color w:val="000000"/>
          <w:sz w:val="24"/>
          <w:szCs w:val="24"/>
        </w:rPr>
      </w:pPr>
      <w:r w:rsidRPr="00B57942">
        <w:rPr>
          <w:rFonts w:ascii="Arial" w:eastAsia="Arial Unicode MS" w:hAnsi="Arial" w:cs="Arial"/>
          <w:noProof w:val="0"/>
          <w:color w:val="000000"/>
          <w:sz w:val="24"/>
          <w:szCs w:val="24"/>
          <w:lang w:val="sr-Cyrl-ME"/>
        </w:rPr>
        <w:t xml:space="preserve">     </w:t>
      </w:r>
      <w:r w:rsidRPr="00B57942">
        <w:rPr>
          <w:rFonts w:ascii="Arial" w:eastAsia="Arial Unicode MS" w:hAnsi="Arial" w:cs="Arial"/>
          <w:noProof w:val="0"/>
          <w:color w:val="000000"/>
          <w:sz w:val="24"/>
          <w:szCs w:val="24"/>
        </w:rPr>
        <w:t>Дјеца корисници услуга Дневног центра имају обезбијеђен превоз од куће до Дневног центра и назад. О безбједности дјеце током превоза брину возач и медицинска сестра.</w:t>
      </w:r>
    </w:p>
    <w:p w14:paraId="349F1CC1" w14:textId="77777777" w:rsidR="00B57942" w:rsidRPr="00B57942" w:rsidRDefault="00B57942" w:rsidP="00B57942">
      <w:pPr>
        <w:widowControl w:val="0"/>
        <w:spacing w:after="0" w:line="360" w:lineRule="auto"/>
        <w:jc w:val="both"/>
        <w:rPr>
          <w:rFonts w:ascii="Arial" w:eastAsia="Arial Unicode MS" w:hAnsi="Arial" w:cs="Arial"/>
          <w:noProof w:val="0"/>
          <w:color w:val="000000"/>
          <w:sz w:val="24"/>
          <w:szCs w:val="24"/>
        </w:rPr>
      </w:pPr>
      <w:r w:rsidRPr="00B57942">
        <w:rPr>
          <w:rFonts w:ascii="Arial" w:eastAsia="Arial Unicode MS" w:hAnsi="Arial" w:cs="Arial"/>
          <w:noProof w:val="0"/>
          <w:color w:val="000000"/>
          <w:sz w:val="24"/>
          <w:szCs w:val="24"/>
          <w:lang w:val="sr-Cyrl-ME"/>
        </w:rPr>
        <w:t xml:space="preserve">     </w:t>
      </w:r>
      <w:r w:rsidRPr="00B57942">
        <w:rPr>
          <w:rFonts w:ascii="Arial" w:eastAsia="Arial Unicode MS" w:hAnsi="Arial" w:cs="Arial"/>
          <w:noProof w:val="0"/>
          <w:color w:val="000000"/>
          <w:sz w:val="24"/>
          <w:szCs w:val="24"/>
        </w:rPr>
        <w:t>Дјеца у Дневном центру имају обезбијеђен доручак, ужину и ручак. Храна ће се прилагођавати корисницима који из здравствених разлога требају посебну прехрану.</w:t>
      </w:r>
    </w:p>
    <w:p w14:paraId="571EF434" w14:textId="77777777" w:rsidR="00B57942" w:rsidRPr="00B57942" w:rsidRDefault="00B57942" w:rsidP="00B57942">
      <w:pPr>
        <w:widowControl w:val="0"/>
        <w:spacing w:after="0" w:line="360" w:lineRule="auto"/>
        <w:jc w:val="both"/>
        <w:rPr>
          <w:rFonts w:ascii="Arial" w:eastAsia="Arial Unicode MS" w:hAnsi="Arial" w:cs="Arial"/>
          <w:noProof w:val="0"/>
          <w:color w:val="000000"/>
          <w:sz w:val="24"/>
          <w:szCs w:val="24"/>
        </w:rPr>
      </w:pPr>
      <w:r w:rsidRPr="00B57942">
        <w:rPr>
          <w:rFonts w:ascii="Arial" w:eastAsia="Arial Unicode MS" w:hAnsi="Arial" w:cs="Arial"/>
          <w:noProof w:val="0"/>
          <w:color w:val="000000"/>
          <w:sz w:val="24"/>
          <w:szCs w:val="24"/>
          <w:lang w:val="sr-Cyrl-ME"/>
        </w:rPr>
        <w:t xml:space="preserve">     </w:t>
      </w:r>
      <w:r w:rsidRPr="00B57942">
        <w:rPr>
          <w:rFonts w:ascii="Arial" w:eastAsia="Arial Unicode MS" w:hAnsi="Arial" w:cs="Arial"/>
          <w:noProof w:val="0"/>
          <w:color w:val="000000"/>
          <w:sz w:val="24"/>
          <w:szCs w:val="24"/>
        </w:rPr>
        <w:t>О личној хигијени дјеце и одржавању исте свакодневно у Дневном центру ће бринути његоватељице и медицинске сестре. Оне ће пресвлачити дјецу, хранити ону дјецу којима је помоћ потребна, тако да ће дјеца током боравка у нашој установи бити чиста и уредна.</w:t>
      </w:r>
    </w:p>
    <w:p w14:paraId="598B426F" w14:textId="77777777" w:rsidR="00B57942" w:rsidRPr="00B57942" w:rsidRDefault="00B57942" w:rsidP="00B57942">
      <w:pPr>
        <w:widowControl w:val="0"/>
        <w:spacing w:after="0" w:line="360" w:lineRule="auto"/>
        <w:jc w:val="both"/>
        <w:rPr>
          <w:rFonts w:ascii="Arial" w:eastAsia="Arial Unicode MS" w:hAnsi="Arial" w:cs="Arial"/>
          <w:noProof w:val="0"/>
          <w:color w:val="000000"/>
          <w:sz w:val="24"/>
          <w:szCs w:val="24"/>
        </w:rPr>
      </w:pPr>
      <w:r w:rsidRPr="00B57942">
        <w:rPr>
          <w:rFonts w:ascii="Arial" w:eastAsia="Arial Unicode MS" w:hAnsi="Arial" w:cs="Arial"/>
          <w:noProof w:val="0"/>
          <w:color w:val="000000"/>
          <w:sz w:val="24"/>
          <w:szCs w:val="24"/>
          <w:lang w:val="sr-Cyrl-ME"/>
        </w:rPr>
        <w:t xml:space="preserve">     </w:t>
      </w:r>
      <w:r w:rsidRPr="00B57942">
        <w:rPr>
          <w:rFonts w:ascii="Arial" w:eastAsia="Arial Unicode MS" w:hAnsi="Arial" w:cs="Arial"/>
          <w:noProof w:val="0"/>
          <w:color w:val="000000"/>
          <w:sz w:val="24"/>
          <w:szCs w:val="24"/>
        </w:rPr>
        <w:t>Родитељи ће бити упознати са свим активностима у које су укључена њихова дјеца, индивидуалним плановима који се пишу за свако дијете. Одржаваће се родитељски састанци, а сваки родитељ има могућност да сваког радног дана дође на консултације са тимом дневног центра у периоду од 14.30 до 15.00 часова. Психолошка подршка подразумијева едукацију и савјетодавни рад с родитељима/старатељима.</w:t>
      </w:r>
    </w:p>
    <w:p w14:paraId="4E808A78" w14:textId="77777777" w:rsidR="00B57942" w:rsidRPr="00B57942" w:rsidRDefault="00B57942" w:rsidP="00B57942">
      <w:pPr>
        <w:widowControl w:val="0"/>
        <w:spacing w:after="0" w:line="360" w:lineRule="auto"/>
        <w:jc w:val="both"/>
        <w:rPr>
          <w:rFonts w:ascii="Arial" w:eastAsia="Arial Unicode MS" w:hAnsi="Arial" w:cs="Arial"/>
          <w:noProof w:val="0"/>
          <w:color w:val="000000"/>
          <w:sz w:val="24"/>
          <w:szCs w:val="24"/>
        </w:rPr>
      </w:pPr>
      <w:r w:rsidRPr="00B57942">
        <w:rPr>
          <w:rFonts w:ascii="Arial" w:eastAsia="Arial Unicode MS" w:hAnsi="Arial" w:cs="Arial"/>
          <w:noProof w:val="0"/>
          <w:color w:val="000000"/>
          <w:sz w:val="24"/>
          <w:szCs w:val="24"/>
          <w:lang w:val="sr-Cyrl-ME"/>
        </w:rPr>
        <w:t xml:space="preserve">     </w:t>
      </w:r>
      <w:r w:rsidRPr="00B57942">
        <w:rPr>
          <w:rFonts w:ascii="Arial" w:eastAsia="Arial Unicode MS" w:hAnsi="Arial" w:cs="Arial"/>
          <w:noProof w:val="0"/>
          <w:color w:val="000000"/>
          <w:sz w:val="24"/>
          <w:szCs w:val="24"/>
        </w:rPr>
        <w:t>У оквиру слободних и додатних активности дјеца ће бити укључења у сва дешавања према својим могућностима, а све у њиховом најбољем интересу.</w:t>
      </w:r>
    </w:p>
    <w:p w14:paraId="344CF7E2" w14:textId="623A1E82" w:rsidR="00B57942" w:rsidRPr="00B57942" w:rsidRDefault="00B57942" w:rsidP="00B57942">
      <w:pPr>
        <w:widowControl w:val="0"/>
        <w:spacing w:after="0" w:line="360" w:lineRule="auto"/>
        <w:jc w:val="both"/>
        <w:rPr>
          <w:rFonts w:ascii="Arial" w:eastAsia="Arial Unicode MS" w:hAnsi="Arial" w:cs="Arial"/>
          <w:noProof w:val="0"/>
          <w:color w:val="000000"/>
          <w:sz w:val="24"/>
          <w:szCs w:val="24"/>
        </w:rPr>
      </w:pPr>
      <w:r w:rsidRPr="00B57942">
        <w:rPr>
          <w:rFonts w:ascii="Arial" w:eastAsia="Arial Unicode MS" w:hAnsi="Arial" w:cs="Arial"/>
          <w:noProof w:val="0"/>
          <w:color w:val="000000"/>
          <w:sz w:val="24"/>
          <w:szCs w:val="24"/>
          <w:lang w:val="sr-Cyrl-ME"/>
        </w:rPr>
        <w:t xml:space="preserve">     </w:t>
      </w:r>
      <w:r w:rsidR="00D949B2">
        <w:rPr>
          <w:rFonts w:ascii="Arial" w:eastAsia="Arial Unicode MS" w:hAnsi="Arial" w:cs="Arial"/>
          <w:noProof w:val="0"/>
          <w:color w:val="000000"/>
          <w:sz w:val="24"/>
          <w:szCs w:val="24"/>
        </w:rPr>
        <w:t>У 2026</w:t>
      </w:r>
      <w:r w:rsidRPr="00B57942">
        <w:rPr>
          <w:rFonts w:ascii="Arial" w:eastAsia="Arial Unicode MS" w:hAnsi="Arial" w:cs="Arial"/>
          <w:noProof w:val="0"/>
          <w:color w:val="000000"/>
          <w:sz w:val="24"/>
          <w:szCs w:val="24"/>
        </w:rPr>
        <w:t>. години наставићемо са едукацијом кадра у складу са могућностима.</w:t>
      </w:r>
    </w:p>
    <w:p w14:paraId="07CE6E39" w14:textId="77777777" w:rsidR="00B57942" w:rsidRPr="00B57942" w:rsidRDefault="00B57942" w:rsidP="00B57942">
      <w:pPr>
        <w:widowControl w:val="0"/>
        <w:spacing w:after="0" w:line="360" w:lineRule="auto"/>
        <w:jc w:val="both"/>
        <w:rPr>
          <w:rFonts w:ascii="Arial" w:eastAsia="Arial Unicode MS" w:hAnsi="Arial" w:cs="Arial"/>
          <w:noProof w:val="0"/>
          <w:color w:val="000000"/>
          <w:sz w:val="24"/>
          <w:szCs w:val="24"/>
          <w:lang w:val="sr-Cyrl-ME"/>
        </w:rPr>
      </w:pPr>
      <w:r w:rsidRPr="00B57942">
        <w:rPr>
          <w:rFonts w:ascii="Arial" w:eastAsia="Arial Unicode MS" w:hAnsi="Arial" w:cs="Arial"/>
          <w:noProof w:val="0"/>
          <w:color w:val="000000"/>
          <w:sz w:val="24"/>
          <w:szCs w:val="24"/>
          <w:lang w:val="sr-Cyrl-ME"/>
        </w:rPr>
        <w:t xml:space="preserve">     </w:t>
      </w:r>
      <w:r w:rsidRPr="00B57942">
        <w:rPr>
          <w:rFonts w:ascii="Arial" w:eastAsia="Arial Unicode MS" w:hAnsi="Arial" w:cs="Arial"/>
          <w:noProof w:val="0"/>
          <w:color w:val="000000"/>
          <w:sz w:val="24"/>
          <w:szCs w:val="24"/>
        </w:rPr>
        <w:t xml:space="preserve">Редовна ревизија индивидуалних планова врши се најмање једном у шест </w:t>
      </w:r>
      <w:r w:rsidRPr="00B57942">
        <w:rPr>
          <w:rFonts w:ascii="Arial" w:eastAsia="Arial Unicode MS" w:hAnsi="Arial" w:cs="Arial"/>
          <w:noProof w:val="0"/>
          <w:color w:val="000000"/>
          <w:sz w:val="24"/>
          <w:szCs w:val="24"/>
        </w:rPr>
        <w:lastRenderedPageBreak/>
        <w:t>мјесеци или према динамици која је дефинисана у плану.</w:t>
      </w:r>
    </w:p>
    <w:p w14:paraId="15674160" w14:textId="73000F0D" w:rsidR="00B57942" w:rsidRPr="00B57942" w:rsidRDefault="00B57942" w:rsidP="00B57942">
      <w:pPr>
        <w:widowControl w:val="0"/>
        <w:spacing w:after="0" w:line="360" w:lineRule="auto"/>
        <w:jc w:val="both"/>
        <w:rPr>
          <w:rFonts w:ascii="Arial" w:eastAsia="Arial Unicode MS" w:hAnsi="Arial" w:cs="Arial"/>
          <w:noProof w:val="0"/>
          <w:color w:val="000000"/>
          <w:sz w:val="24"/>
          <w:szCs w:val="24"/>
        </w:rPr>
      </w:pPr>
      <w:r w:rsidRPr="00B57942">
        <w:rPr>
          <w:rFonts w:ascii="Arial" w:eastAsia="Arial Unicode MS" w:hAnsi="Arial" w:cs="Arial"/>
          <w:noProof w:val="0"/>
          <w:color w:val="000000"/>
          <w:sz w:val="24"/>
          <w:szCs w:val="24"/>
          <w:lang w:val="sr-Cyrl-ME"/>
        </w:rPr>
        <w:t xml:space="preserve">     </w:t>
      </w:r>
      <w:r w:rsidR="00D949B2">
        <w:rPr>
          <w:rFonts w:ascii="Arial" w:eastAsia="Arial Unicode MS" w:hAnsi="Arial" w:cs="Arial"/>
          <w:noProof w:val="0"/>
          <w:color w:val="000000"/>
          <w:sz w:val="24"/>
          <w:szCs w:val="24"/>
        </w:rPr>
        <w:t>Корисници ће и у 2026</w:t>
      </w:r>
      <w:r w:rsidRPr="00B57942">
        <w:rPr>
          <w:rFonts w:ascii="Arial" w:eastAsia="Arial Unicode MS" w:hAnsi="Arial" w:cs="Arial"/>
          <w:noProof w:val="0"/>
          <w:color w:val="000000"/>
          <w:sz w:val="24"/>
          <w:szCs w:val="24"/>
        </w:rPr>
        <w:t>. години бити подијељена у двије групе према узрасту, способностима и тежини сметње:</w:t>
      </w:r>
    </w:p>
    <w:p w14:paraId="3543A9FC" w14:textId="77777777" w:rsidR="00B57942" w:rsidRPr="00B57942" w:rsidRDefault="00B57942" w:rsidP="00B57942">
      <w:pPr>
        <w:widowControl w:val="0"/>
        <w:spacing w:after="0" w:line="360" w:lineRule="auto"/>
        <w:jc w:val="both"/>
        <w:rPr>
          <w:rFonts w:ascii="Arial" w:eastAsia="Arial Unicode MS" w:hAnsi="Arial" w:cs="Arial"/>
          <w:noProof w:val="0"/>
          <w:color w:val="000000"/>
          <w:sz w:val="24"/>
          <w:szCs w:val="24"/>
        </w:rPr>
      </w:pPr>
      <w:r w:rsidRPr="00B57942">
        <w:rPr>
          <w:rFonts w:ascii="Arial" w:eastAsia="Arial Unicode MS" w:hAnsi="Arial" w:cs="Arial"/>
          <w:noProof w:val="0"/>
          <w:color w:val="000000"/>
          <w:sz w:val="24"/>
          <w:szCs w:val="24"/>
          <w:lang w:val="sr-Cyrl-ME"/>
        </w:rPr>
        <w:t xml:space="preserve">     </w:t>
      </w:r>
      <w:r w:rsidRPr="00B57942">
        <w:rPr>
          <w:rFonts w:ascii="Arial" w:eastAsia="Arial Unicode MS" w:hAnsi="Arial" w:cs="Arial"/>
          <w:noProof w:val="0"/>
          <w:color w:val="000000"/>
          <w:sz w:val="24"/>
          <w:szCs w:val="24"/>
        </w:rPr>
        <w:t>Дневне активности и рад са дјецом одвијаће се према утврђеном ритму дана за сваку групу.</w:t>
      </w:r>
    </w:p>
    <w:p w14:paraId="7FDD0588" w14:textId="77777777" w:rsidR="00B57942" w:rsidRPr="00B57942" w:rsidRDefault="00B57942" w:rsidP="00B57942">
      <w:pPr>
        <w:widowControl w:val="0"/>
        <w:spacing w:after="0" w:line="360" w:lineRule="auto"/>
        <w:jc w:val="both"/>
        <w:rPr>
          <w:rFonts w:ascii="Arial" w:eastAsia="Arial Unicode MS" w:hAnsi="Arial" w:cs="Arial"/>
          <w:noProof w:val="0"/>
          <w:color w:val="000000"/>
          <w:sz w:val="24"/>
          <w:szCs w:val="24"/>
        </w:rPr>
      </w:pPr>
    </w:p>
    <w:p w14:paraId="5D2A1C34" w14:textId="77777777" w:rsidR="00B57942" w:rsidRPr="00B57942" w:rsidRDefault="00B57942" w:rsidP="00B57942">
      <w:pPr>
        <w:widowControl w:val="0"/>
        <w:spacing w:after="0" w:line="360" w:lineRule="auto"/>
        <w:jc w:val="both"/>
        <w:rPr>
          <w:rFonts w:ascii="Arial" w:eastAsia="Arial Unicode MS" w:hAnsi="Arial" w:cs="Arial"/>
          <w:b/>
          <w:noProof w:val="0"/>
          <w:color w:val="000000"/>
          <w:sz w:val="24"/>
          <w:szCs w:val="24"/>
        </w:rPr>
      </w:pPr>
      <w:r w:rsidRPr="00B57942">
        <w:rPr>
          <w:rFonts w:ascii="Arial" w:eastAsia="Arial Unicode MS" w:hAnsi="Arial" w:cs="Arial"/>
          <w:b/>
          <w:noProof w:val="0"/>
          <w:color w:val="000000"/>
          <w:sz w:val="24"/>
          <w:szCs w:val="24"/>
        </w:rPr>
        <w:t>РИТАМ ДАНА</w:t>
      </w:r>
    </w:p>
    <w:p w14:paraId="3388E303" w14:textId="77777777" w:rsidR="00B57942" w:rsidRPr="00B57942" w:rsidRDefault="00B57942" w:rsidP="00B57942">
      <w:pPr>
        <w:widowControl w:val="0"/>
        <w:spacing w:after="0" w:line="360" w:lineRule="auto"/>
        <w:jc w:val="both"/>
        <w:rPr>
          <w:rFonts w:ascii="Arial" w:eastAsia="Arial Unicode MS" w:hAnsi="Arial" w:cs="Arial"/>
          <w:noProof w:val="0"/>
          <w:color w:val="000000"/>
          <w:sz w:val="24"/>
          <w:szCs w:val="24"/>
        </w:rPr>
      </w:pPr>
      <w:r w:rsidRPr="00B57942">
        <w:rPr>
          <w:rFonts w:ascii="Arial" w:eastAsia="Arial Unicode MS" w:hAnsi="Arial" w:cs="Arial"/>
          <w:noProof w:val="0"/>
          <w:color w:val="000000"/>
          <w:sz w:val="24"/>
          <w:szCs w:val="24"/>
        </w:rPr>
        <w:t>08.00h-09.00h Пријем дјеце</w:t>
      </w:r>
    </w:p>
    <w:p w14:paraId="2579C80D" w14:textId="77777777" w:rsidR="00B57942" w:rsidRPr="00B57942" w:rsidRDefault="00B57942" w:rsidP="00B57942">
      <w:pPr>
        <w:widowControl w:val="0"/>
        <w:spacing w:after="0" w:line="360" w:lineRule="auto"/>
        <w:jc w:val="both"/>
        <w:rPr>
          <w:rFonts w:ascii="Arial" w:eastAsia="Arial Unicode MS" w:hAnsi="Arial" w:cs="Arial"/>
          <w:noProof w:val="0"/>
          <w:color w:val="000000"/>
          <w:sz w:val="24"/>
          <w:szCs w:val="24"/>
        </w:rPr>
      </w:pPr>
      <w:r w:rsidRPr="00B57942">
        <w:rPr>
          <w:rFonts w:ascii="Arial" w:eastAsia="Arial Unicode MS" w:hAnsi="Arial" w:cs="Arial"/>
          <w:noProof w:val="0"/>
          <w:color w:val="000000"/>
          <w:sz w:val="24"/>
          <w:szCs w:val="24"/>
        </w:rPr>
        <w:t>09.00h-09.30h Доручак</w:t>
      </w:r>
    </w:p>
    <w:p w14:paraId="4BFC6C05" w14:textId="77777777" w:rsidR="00B57942" w:rsidRPr="00B57942" w:rsidRDefault="00B57942" w:rsidP="00B57942">
      <w:pPr>
        <w:widowControl w:val="0"/>
        <w:spacing w:after="0" w:line="360" w:lineRule="auto"/>
        <w:jc w:val="both"/>
        <w:rPr>
          <w:rFonts w:ascii="Arial" w:eastAsia="Arial Unicode MS" w:hAnsi="Arial" w:cs="Arial"/>
          <w:noProof w:val="0"/>
          <w:color w:val="000000"/>
          <w:sz w:val="24"/>
          <w:szCs w:val="24"/>
        </w:rPr>
      </w:pPr>
      <w:r w:rsidRPr="00B57942">
        <w:rPr>
          <w:rFonts w:ascii="Arial" w:eastAsia="Arial Unicode MS" w:hAnsi="Arial" w:cs="Arial"/>
          <w:noProof w:val="0"/>
          <w:color w:val="000000"/>
          <w:sz w:val="24"/>
          <w:szCs w:val="24"/>
        </w:rPr>
        <w:t>09.30h-10.00h Терапија и самозбрињавање дјеце</w:t>
      </w:r>
    </w:p>
    <w:p w14:paraId="2DC8D8BB" w14:textId="77777777" w:rsidR="00B57942" w:rsidRPr="00B57942" w:rsidRDefault="00B57942" w:rsidP="00B57942">
      <w:pPr>
        <w:widowControl w:val="0"/>
        <w:spacing w:after="0" w:line="360" w:lineRule="auto"/>
        <w:jc w:val="both"/>
        <w:rPr>
          <w:rFonts w:ascii="Arial" w:eastAsia="Arial Unicode MS" w:hAnsi="Arial" w:cs="Arial"/>
          <w:noProof w:val="0"/>
          <w:color w:val="000000"/>
          <w:sz w:val="24"/>
          <w:szCs w:val="24"/>
        </w:rPr>
      </w:pPr>
      <w:r w:rsidRPr="00B57942">
        <w:rPr>
          <w:rFonts w:ascii="Arial" w:eastAsia="Arial Unicode MS" w:hAnsi="Arial" w:cs="Arial"/>
          <w:noProof w:val="0"/>
          <w:color w:val="000000"/>
          <w:sz w:val="24"/>
          <w:szCs w:val="24"/>
        </w:rPr>
        <w:t>10.00h-12.30h Индивидуални и групни рад са дјецом (логопед, дефектолог, физиотерапеут, педагог, васпитач и психолог), секције ( литерална, музичка , и драмска), радно-окупациона терапија, игре у природи, шетња</w:t>
      </w:r>
    </w:p>
    <w:p w14:paraId="0D2F3A67" w14:textId="77777777" w:rsidR="00B57942" w:rsidRPr="00B57942" w:rsidRDefault="00B57942" w:rsidP="00B57942">
      <w:pPr>
        <w:widowControl w:val="0"/>
        <w:spacing w:after="0" w:line="360" w:lineRule="auto"/>
        <w:jc w:val="both"/>
        <w:rPr>
          <w:rFonts w:ascii="Arial" w:eastAsia="Arial Unicode MS" w:hAnsi="Arial" w:cs="Arial"/>
          <w:noProof w:val="0"/>
          <w:color w:val="000000"/>
          <w:sz w:val="24"/>
          <w:szCs w:val="24"/>
        </w:rPr>
      </w:pPr>
      <w:r w:rsidRPr="00B57942">
        <w:rPr>
          <w:rFonts w:ascii="Arial" w:eastAsia="Arial Unicode MS" w:hAnsi="Arial" w:cs="Arial"/>
          <w:noProof w:val="0"/>
          <w:color w:val="000000"/>
          <w:sz w:val="24"/>
          <w:szCs w:val="24"/>
        </w:rPr>
        <w:t>11.00h- 11.15h Ужина</w:t>
      </w:r>
    </w:p>
    <w:p w14:paraId="67E04B4C" w14:textId="77777777" w:rsidR="00B57942" w:rsidRPr="00B57942" w:rsidRDefault="00B57942" w:rsidP="00B57942">
      <w:pPr>
        <w:widowControl w:val="0"/>
        <w:spacing w:after="0" w:line="360" w:lineRule="auto"/>
        <w:jc w:val="both"/>
        <w:rPr>
          <w:rFonts w:ascii="Arial" w:eastAsia="Arial Unicode MS" w:hAnsi="Arial" w:cs="Arial"/>
          <w:noProof w:val="0"/>
          <w:color w:val="000000"/>
          <w:sz w:val="24"/>
          <w:szCs w:val="24"/>
        </w:rPr>
      </w:pPr>
      <w:r w:rsidRPr="00B57942">
        <w:rPr>
          <w:rFonts w:ascii="Arial" w:eastAsia="Arial Unicode MS" w:hAnsi="Arial" w:cs="Arial"/>
          <w:noProof w:val="0"/>
          <w:color w:val="000000"/>
          <w:sz w:val="24"/>
          <w:szCs w:val="24"/>
        </w:rPr>
        <w:t>12.30h-13.00h Ручак</w:t>
      </w:r>
    </w:p>
    <w:p w14:paraId="22B58032" w14:textId="77777777" w:rsidR="00B57942" w:rsidRPr="00B57942" w:rsidRDefault="00B57942" w:rsidP="00B57942">
      <w:pPr>
        <w:widowControl w:val="0"/>
        <w:spacing w:after="0" w:line="360" w:lineRule="auto"/>
        <w:jc w:val="both"/>
        <w:rPr>
          <w:rFonts w:ascii="Arial" w:eastAsia="Arial Unicode MS" w:hAnsi="Arial" w:cs="Arial"/>
          <w:noProof w:val="0"/>
          <w:color w:val="000000"/>
          <w:sz w:val="24"/>
          <w:szCs w:val="24"/>
        </w:rPr>
      </w:pPr>
      <w:r w:rsidRPr="00B57942">
        <w:rPr>
          <w:rFonts w:ascii="Arial" w:eastAsia="Arial Unicode MS" w:hAnsi="Arial" w:cs="Arial"/>
          <w:noProof w:val="0"/>
          <w:color w:val="000000"/>
          <w:sz w:val="24"/>
          <w:szCs w:val="24"/>
        </w:rPr>
        <w:t>13.00h-13.30h Терапија и самозбрињавање дјеце</w:t>
      </w:r>
    </w:p>
    <w:p w14:paraId="2803D2FC" w14:textId="77777777" w:rsidR="00B57942" w:rsidRPr="00B57942" w:rsidRDefault="00B57942" w:rsidP="00B57942">
      <w:pPr>
        <w:widowControl w:val="0"/>
        <w:spacing w:after="0" w:line="360" w:lineRule="auto"/>
        <w:jc w:val="both"/>
        <w:rPr>
          <w:rFonts w:ascii="Arial" w:eastAsia="Arial Unicode MS" w:hAnsi="Arial" w:cs="Arial"/>
          <w:noProof w:val="0"/>
          <w:color w:val="000000"/>
          <w:sz w:val="24"/>
          <w:szCs w:val="24"/>
        </w:rPr>
      </w:pPr>
      <w:r w:rsidRPr="00B57942">
        <w:rPr>
          <w:rFonts w:ascii="Arial" w:eastAsia="Arial Unicode MS" w:hAnsi="Arial" w:cs="Arial"/>
          <w:noProof w:val="0"/>
          <w:color w:val="000000"/>
          <w:sz w:val="24"/>
          <w:szCs w:val="24"/>
        </w:rPr>
        <w:t>13.30h-14.30h Припрема дјеце за одлазак кући</w:t>
      </w:r>
    </w:p>
    <w:p w14:paraId="35C1D8B3" w14:textId="77777777" w:rsidR="00B57942" w:rsidRPr="00B57942" w:rsidRDefault="00B57942" w:rsidP="00B57942">
      <w:pPr>
        <w:widowControl w:val="0"/>
        <w:spacing w:after="0" w:line="360" w:lineRule="auto"/>
        <w:jc w:val="both"/>
        <w:rPr>
          <w:rFonts w:ascii="Arial" w:eastAsia="Arial Unicode MS" w:hAnsi="Arial" w:cs="Arial"/>
          <w:noProof w:val="0"/>
          <w:color w:val="000000"/>
          <w:sz w:val="24"/>
          <w:szCs w:val="24"/>
        </w:rPr>
      </w:pPr>
      <w:r w:rsidRPr="00B57942">
        <w:rPr>
          <w:rFonts w:ascii="Arial" w:eastAsia="Arial Unicode MS" w:hAnsi="Arial" w:cs="Arial"/>
          <w:noProof w:val="0"/>
          <w:color w:val="000000"/>
          <w:sz w:val="24"/>
          <w:szCs w:val="24"/>
        </w:rPr>
        <w:t>14.30h-15.00h Савјетодавни рад са родитељима (индивидуални, групни и родитељски</w:t>
      </w:r>
    </w:p>
    <w:p w14:paraId="68A32BFB" w14:textId="77777777" w:rsidR="00B57942" w:rsidRPr="00B57942" w:rsidRDefault="00B57942" w:rsidP="00B57942">
      <w:pPr>
        <w:widowControl w:val="0"/>
        <w:spacing w:after="0" w:line="360" w:lineRule="auto"/>
        <w:jc w:val="both"/>
        <w:rPr>
          <w:rFonts w:ascii="Arial" w:eastAsia="Arial Unicode MS" w:hAnsi="Arial" w:cs="Arial"/>
          <w:noProof w:val="0"/>
          <w:color w:val="000000"/>
          <w:sz w:val="24"/>
          <w:szCs w:val="24"/>
          <w:lang w:val="sr-Cyrl-ME"/>
        </w:rPr>
      </w:pPr>
      <w:r w:rsidRPr="00B57942">
        <w:rPr>
          <w:rFonts w:ascii="Arial" w:eastAsia="Arial Unicode MS" w:hAnsi="Arial" w:cs="Arial"/>
          <w:noProof w:val="0"/>
          <w:color w:val="000000"/>
          <w:sz w:val="24"/>
          <w:szCs w:val="24"/>
        </w:rPr>
        <w:t>састанци)</w:t>
      </w:r>
      <w:r w:rsidRPr="00B57942">
        <w:rPr>
          <w:rFonts w:ascii="Arial" w:eastAsia="Arial Unicode MS" w:hAnsi="Arial" w:cs="Arial"/>
          <w:noProof w:val="0"/>
          <w:color w:val="000000"/>
          <w:sz w:val="24"/>
          <w:szCs w:val="24"/>
          <w:lang w:val="sr-Cyrl-ME"/>
        </w:rPr>
        <w:t>.</w:t>
      </w:r>
    </w:p>
    <w:p w14:paraId="56DB3E09" w14:textId="77777777" w:rsidR="00B57942" w:rsidRPr="00B57942" w:rsidRDefault="00B57942" w:rsidP="00B57942">
      <w:pPr>
        <w:widowControl w:val="0"/>
        <w:spacing w:after="0" w:line="360" w:lineRule="auto"/>
        <w:jc w:val="both"/>
        <w:rPr>
          <w:rFonts w:ascii="Arial" w:eastAsia="Arial Unicode MS" w:hAnsi="Arial" w:cs="Arial"/>
          <w:noProof w:val="0"/>
          <w:color w:val="000000"/>
          <w:sz w:val="24"/>
          <w:szCs w:val="24"/>
        </w:rPr>
      </w:pPr>
    </w:p>
    <w:p w14:paraId="33E7B0CB" w14:textId="77777777" w:rsidR="00B57942" w:rsidRPr="00B57942" w:rsidRDefault="00B57942" w:rsidP="00B57942">
      <w:pPr>
        <w:widowControl w:val="0"/>
        <w:spacing w:after="0" w:line="360" w:lineRule="auto"/>
        <w:jc w:val="both"/>
        <w:rPr>
          <w:rFonts w:ascii="Arial" w:eastAsia="Arial Unicode MS" w:hAnsi="Arial" w:cs="Arial"/>
          <w:noProof w:val="0"/>
          <w:color w:val="000000"/>
          <w:sz w:val="24"/>
          <w:szCs w:val="24"/>
        </w:rPr>
      </w:pPr>
      <w:r w:rsidRPr="00B57942">
        <w:rPr>
          <w:rFonts w:ascii="Arial" w:eastAsia="Arial Unicode MS" w:hAnsi="Arial" w:cs="Arial"/>
          <w:noProof w:val="0"/>
          <w:color w:val="000000"/>
          <w:sz w:val="24"/>
          <w:szCs w:val="24"/>
          <w:lang w:val="sr-Cyrl-ME"/>
        </w:rPr>
        <w:t xml:space="preserve">     </w:t>
      </w:r>
      <w:r w:rsidRPr="00B57942">
        <w:rPr>
          <w:rFonts w:ascii="Arial" w:eastAsia="Arial Unicode MS" w:hAnsi="Arial" w:cs="Arial"/>
          <w:noProof w:val="0"/>
          <w:color w:val="000000"/>
          <w:sz w:val="24"/>
          <w:szCs w:val="24"/>
        </w:rPr>
        <w:t>Тим Дневног центра ће доставити Комисији за усмјеравање, као и претходне године, извјештај о оправданости усмјерења дјеце у Дневни центар. Извјештај ће садржати: карактеристике и тренутне способности дјетета према процјени стручног тима, социо-емоционални развој, интелектуално функционисање, говорно-језички развој, лична самосталност, физички развој, активности дјетета у групном раду, индивидуални план подршке, груба моторика, фина моторика, говорно-језичке способности, графомоторне вјештине, когнитивне способности, лична самосталност.</w:t>
      </w:r>
    </w:p>
    <w:p w14:paraId="5A762733" w14:textId="77777777" w:rsidR="00B57942" w:rsidRPr="00B57942" w:rsidRDefault="00B57942" w:rsidP="00B57942">
      <w:pPr>
        <w:widowControl w:val="0"/>
        <w:spacing w:after="0" w:line="360" w:lineRule="auto"/>
        <w:jc w:val="both"/>
        <w:rPr>
          <w:rFonts w:ascii="Arial" w:eastAsia="Arial Unicode MS" w:hAnsi="Arial" w:cs="Arial"/>
          <w:noProof w:val="0"/>
          <w:color w:val="000000"/>
          <w:sz w:val="24"/>
          <w:szCs w:val="24"/>
        </w:rPr>
      </w:pPr>
      <w:r w:rsidRPr="00B57942">
        <w:rPr>
          <w:rFonts w:ascii="Arial" w:eastAsia="Arial Unicode MS" w:hAnsi="Arial" w:cs="Arial"/>
          <w:noProof w:val="0"/>
          <w:color w:val="000000"/>
          <w:sz w:val="24"/>
          <w:szCs w:val="24"/>
          <w:lang w:val="sr-Cyrl-ME"/>
        </w:rPr>
        <w:t xml:space="preserve">     </w:t>
      </w:r>
      <w:r w:rsidRPr="00B57942">
        <w:rPr>
          <w:rFonts w:ascii="Arial" w:eastAsia="Arial Unicode MS" w:hAnsi="Arial" w:cs="Arial"/>
          <w:noProof w:val="0"/>
          <w:color w:val="000000"/>
          <w:sz w:val="24"/>
          <w:szCs w:val="24"/>
        </w:rPr>
        <w:t xml:space="preserve">Одређена средства за побољшање услова рада и квалитета пружања услуга, поред средстава која обезбјеђује Општина Беране и Министарство </w:t>
      </w:r>
      <w:r w:rsidRPr="00B57942">
        <w:rPr>
          <w:rFonts w:ascii="Arial" w:eastAsia="Arial Unicode MS" w:hAnsi="Arial" w:cs="Arial"/>
          <w:noProof w:val="0"/>
          <w:color w:val="000000"/>
          <w:sz w:val="24"/>
          <w:szCs w:val="24"/>
          <w:lang w:val="sr-Cyrl-ME"/>
        </w:rPr>
        <w:t>финансија и</w:t>
      </w:r>
      <w:r w:rsidRPr="00B57942">
        <w:rPr>
          <w:rFonts w:ascii="Arial" w:eastAsia="Arial Unicode MS" w:hAnsi="Arial" w:cs="Arial"/>
          <w:noProof w:val="0"/>
          <w:color w:val="000000"/>
          <w:sz w:val="24"/>
          <w:szCs w:val="24"/>
        </w:rPr>
        <w:t xml:space="preserve"> </w:t>
      </w:r>
      <w:r w:rsidRPr="00B57942">
        <w:rPr>
          <w:rFonts w:ascii="Arial" w:eastAsia="Arial Unicode MS" w:hAnsi="Arial" w:cs="Arial"/>
          <w:noProof w:val="0"/>
          <w:color w:val="000000"/>
          <w:sz w:val="24"/>
          <w:szCs w:val="24"/>
        </w:rPr>
        <w:lastRenderedPageBreak/>
        <w:t>социјалног старања планирамо обезбиједити путем пројеката, донација и поклона.</w:t>
      </w:r>
    </w:p>
    <w:p w14:paraId="01CAA600" w14:textId="77777777" w:rsidR="00B57942" w:rsidRPr="00B57942" w:rsidRDefault="00B57942" w:rsidP="00B57942">
      <w:pPr>
        <w:widowControl w:val="0"/>
        <w:spacing w:after="0" w:line="360" w:lineRule="auto"/>
        <w:jc w:val="both"/>
        <w:rPr>
          <w:rFonts w:ascii="Arial" w:eastAsia="Arial Unicode MS" w:hAnsi="Arial" w:cs="Arial"/>
          <w:noProof w:val="0"/>
          <w:color w:val="000000"/>
          <w:sz w:val="24"/>
          <w:szCs w:val="24"/>
        </w:rPr>
      </w:pPr>
      <w:r w:rsidRPr="00B57942">
        <w:rPr>
          <w:rFonts w:ascii="Arial" w:eastAsia="Arial Unicode MS" w:hAnsi="Arial" w:cs="Arial"/>
          <w:noProof w:val="0"/>
          <w:color w:val="000000"/>
          <w:sz w:val="24"/>
          <w:szCs w:val="24"/>
          <w:lang w:val="sr-Cyrl-ME"/>
        </w:rPr>
        <w:t xml:space="preserve">     </w:t>
      </w:r>
      <w:r w:rsidRPr="00B57942">
        <w:rPr>
          <w:rFonts w:ascii="Arial" w:eastAsia="Arial Unicode MS" w:hAnsi="Arial" w:cs="Arial"/>
          <w:noProof w:val="0"/>
          <w:color w:val="000000"/>
          <w:sz w:val="24"/>
          <w:szCs w:val="24"/>
        </w:rPr>
        <w:t>Радиће се на доношењу одређених докумената како би се услуге пружене у Дневним центрима стандардизовале.</w:t>
      </w:r>
    </w:p>
    <w:p w14:paraId="564EF2A4" w14:textId="77777777" w:rsidR="00B57942" w:rsidRPr="00B57942" w:rsidRDefault="00B57942" w:rsidP="00B57942">
      <w:pPr>
        <w:widowControl w:val="0"/>
        <w:spacing w:after="0" w:line="360" w:lineRule="auto"/>
        <w:jc w:val="both"/>
        <w:rPr>
          <w:rFonts w:ascii="Arial" w:eastAsia="Arial Unicode MS" w:hAnsi="Arial" w:cs="Arial"/>
          <w:noProof w:val="0"/>
          <w:color w:val="000000"/>
          <w:sz w:val="24"/>
          <w:szCs w:val="24"/>
        </w:rPr>
      </w:pPr>
      <w:r w:rsidRPr="00B57942">
        <w:rPr>
          <w:rFonts w:ascii="Arial" w:eastAsia="Arial Unicode MS" w:hAnsi="Arial" w:cs="Arial"/>
          <w:noProof w:val="0"/>
          <w:color w:val="000000"/>
          <w:sz w:val="24"/>
          <w:szCs w:val="24"/>
          <w:lang w:val="sr-Cyrl-ME"/>
        </w:rPr>
        <w:t xml:space="preserve">     </w:t>
      </w:r>
      <w:r w:rsidRPr="00B57942">
        <w:rPr>
          <w:rFonts w:ascii="Arial" w:eastAsia="Arial Unicode MS" w:hAnsi="Arial" w:cs="Arial"/>
          <w:noProof w:val="0"/>
          <w:color w:val="000000"/>
          <w:sz w:val="24"/>
          <w:szCs w:val="24"/>
        </w:rPr>
        <w:t>Наставиће се сарадња са постојећим Дневним центрима у Црној Гори као и размјена искустава са истим.</w:t>
      </w:r>
    </w:p>
    <w:p w14:paraId="2DBF509A" w14:textId="1C506FF6" w:rsidR="00B57942" w:rsidRPr="00B57942" w:rsidRDefault="00B57942" w:rsidP="00B57942">
      <w:pPr>
        <w:widowControl w:val="0"/>
        <w:spacing w:after="0" w:line="360" w:lineRule="auto"/>
        <w:jc w:val="both"/>
        <w:rPr>
          <w:rFonts w:ascii="Arial" w:eastAsia="Arial Unicode MS" w:hAnsi="Arial" w:cs="Arial"/>
          <w:noProof w:val="0"/>
          <w:color w:val="000000"/>
          <w:sz w:val="24"/>
          <w:szCs w:val="24"/>
        </w:rPr>
      </w:pPr>
      <w:r w:rsidRPr="00B57942">
        <w:rPr>
          <w:rFonts w:ascii="Arial" w:eastAsia="Arial Unicode MS" w:hAnsi="Arial" w:cs="Arial"/>
          <w:noProof w:val="0"/>
          <w:color w:val="000000"/>
          <w:sz w:val="24"/>
          <w:szCs w:val="24"/>
          <w:lang w:val="sr-Cyrl-ME"/>
        </w:rPr>
        <w:t xml:space="preserve">     </w:t>
      </w:r>
      <w:r w:rsidR="00D949B2">
        <w:rPr>
          <w:rFonts w:ascii="Arial" w:eastAsia="Arial Unicode MS" w:hAnsi="Arial" w:cs="Arial"/>
          <w:noProof w:val="0"/>
          <w:color w:val="000000"/>
          <w:sz w:val="24"/>
          <w:szCs w:val="24"/>
        </w:rPr>
        <w:t>Током 2026</w:t>
      </w:r>
      <w:r w:rsidRPr="00B57942">
        <w:rPr>
          <w:rFonts w:ascii="Arial" w:eastAsia="Arial Unicode MS" w:hAnsi="Arial" w:cs="Arial"/>
          <w:noProof w:val="0"/>
          <w:color w:val="000000"/>
          <w:sz w:val="24"/>
          <w:szCs w:val="24"/>
        </w:rPr>
        <w:t>. године наставићемо сарадњу са вртићима и школама у смислу интеграције дјеце и омладине са сметњама у развоју и НВО организацијама.</w:t>
      </w:r>
    </w:p>
    <w:p w14:paraId="1F83F851" w14:textId="09895B18" w:rsidR="00B57942" w:rsidRPr="00B57942" w:rsidRDefault="00B57942" w:rsidP="00B57942">
      <w:pPr>
        <w:widowControl w:val="0"/>
        <w:spacing w:after="0" w:line="360" w:lineRule="auto"/>
        <w:jc w:val="both"/>
        <w:rPr>
          <w:rFonts w:ascii="Arial" w:eastAsia="Arial Unicode MS" w:hAnsi="Arial" w:cs="Arial"/>
          <w:noProof w:val="0"/>
          <w:color w:val="000000"/>
          <w:sz w:val="24"/>
          <w:szCs w:val="24"/>
        </w:rPr>
      </w:pPr>
      <w:r w:rsidRPr="00B57942">
        <w:rPr>
          <w:rFonts w:ascii="Arial" w:eastAsia="Arial Unicode MS" w:hAnsi="Arial" w:cs="Arial"/>
          <w:noProof w:val="0"/>
          <w:color w:val="000000"/>
          <w:sz w:val="24"/>
          <w:szCs w:val="24"/>
          <w:lang w:val="sr-Cyrl-ME"/>
        </w:rPr>
        <w:t xml:space="preserve">     </w:t>
      </w:r>
      <w:r w:rsidRPr="00B57942">
        <w:rPr>
          <w:rFonts w:ascii="Arial" w:eastAsia="Arial Unicode MS" w:hAnsi="Arial" w:cs="Arial"/>
          <w:noProof w:val="0"/>
          <w:color w:val="000000"/>
          <w:sz w:val="24"/>
          <w:szCs w:val="24"/>
        </w:rPr>
        <w:t>Све наше активности објављиваћемо на сајту Дневног центра www.dnevnicentarberane.me</w:t>
      </w:r>
      <w:r w:rsidRPr="00B57942">
        <w:rPr>
          <w:rFonts w:ascii="Arial" w:eastAsia="Arial Unicode MS" w:hAnsi="Arial" w:cs="Arial"/>
          <w:noProof w:val="0"/>
          <w:color w:val="000000"/>
          <w:sz w:val="24"/>
          <w:szCs w:val="24"/>
          <w:lang w:bidi="en-US"/>
        </w:rPr>
        <w:t xml:space="preserve"> </w:t>
      </w:r>
      <w:r w:rsidR="00D949B2">
        <w:rPr>
          <w:rFonts w:ascii="Arial" w:eastAsia="Arial Unicode MS" w:hAnsi="Arial" w:cs="Arial"/>
          <w:noProof w:val="0"/>
          <w:color w:val="000000"/>
          <w:sz w:val="24"/>
          <w:szCs w:val="24"/>
        </w:rPr>
        <w:t>и наш</w:t>
      </w:r>
      <w:r w:rsidRPr="00B57942">
        <w:rPr>
          <w:rFonts w:ascii="Arial" w:eastAsia="Arial Unicode MS" w:hAnsi="Arial" w:cs="Arial"/>
          <w:noProof w:val="0"/>
          <w:color w:val="000000"/>
          <w:sz w:val="24"/>
          <w:szCs w:val="24"/>
        </w:rPr>
        <w:t>им страницама на друштвеним мрежама.</w:t>
      </w:r>
    </w:p>
    <w:p w14:paraId="24DA0322" w14:textId="77777777" w:rsidR="00B57942" w:rsidRPr="00B57942" w:rsidRDefault="00B57942" w:rsidP="00B57942">
      <w:pPr>
        <w:widowControl w:val="0"/>
        <w:spacing w:after="0" w:line="360" w:lineRule="auto"/>
        <w:jc w:val="both"/>
        <w:rPr>
          <w:rFonts w:ascii="Arial" w:eastAsia="Arial Unicode MS" w:hAnsi="Arial" w:cs="Arial"/>
          <w:noProof w:val="0"/>
          <w:color w:val="000000"/>
          <w:sz w:val="24"/>
          <w:szCs w:val="24"/>
        </w:rPr>
      </w:pPr>
    </w:p>
    <w:p w14:paraId="5AB702AC" w14:textId="77777777" w:rsidR="00B57942" w:rsidRPr="00B57942" w:rsidRDefault="00B57942" w:rsidP="00B57942">
      <w:pPr>
        <w:widowControl w:val="0"/>
        <w:spacing w:after="0" w:line="360" w:lineRule="auto"/>
        <w:jc w:val="both"/>
        <w:rPr>
          <w:rFonts w:ascii="Arial" w:eastAsia="Arial Unicode MS" w:hAnsi="Arial" w:cs="Arial"/>
          <w:noProof w:val="0"/>
          <w:color w:val="000000"/>
          <w:sz w:val="24"/>
          <w:szCs w:val="24"/>
        </w:rPr>
      </w:pPr>
    </w:p>
    <w:p w14:paraId="39EE59BA" w14:textId="20D60029" w:rsidR="00B57942" w:rsidRPr="00B57942" w:rsidRDefault="00B57942" w:rsidP="00B57942">
      <w:pPr>
        <w:widowControl w:val="0"/>
        <w:spacing w:after="0" w:line="220" w:lineRule="exact"/>
        <w:jc w:val="both"/>
        <w:rPr>
          <w:rFonts w:ascii="Arial" w:eastAsia="Times New Roman" w:hAnsi="Arial" w:cs="Arial"/>
          <w:b/>
          <w:bCs/>
          <w:noProof w:val="0"/>
          <w:color w:val="000000"/>
          <w:sz w:val="24"/>
          <w:szCs w:val="24"/>
        </w:rPr>
      </w:pPr>
      <w:r w:rsidRPr="00B57942">
        <w:rPr>
          <w:rFonts w:ascii="Arial" w:eastAsia="Times New Roman" w:hAnsi="Arial" w:cs="Arial"/>
          <w:b/>
          <w:bCs/>
          <w:noProof w:val="0"/>
          <w:color w:val="000000"/>
          <w:sz w:val="24"/>
          <w:szCs w:val="24"/>
        </w:rPr>
        <w:t xml:space="preserve">Беране, </w:t>
      </w:r>
      <w:r w:rsidR="006D0718">
        <w:rPr>
          <w:rFonts w:ascii="Arial" w:eastAsia="Times New Roman" w:hAnsi="Arial" w:cs="Arial"/>
          <w:b/>
          <w:bCs/>
          <w:noProof w:val="0"/>
          <w:color w:val="000000"/>
          <w:sz w:val="24"/>
          <w:szCs w:val="24"/>
        </w:rPr>
        <w:t>30</w:t>
      </w:r>
      <w:r w:rsidRPr="00B57942">
        <w:rPr>
          <w:rFonts w:ascii="Arial" w:eastAsia="Times New Roman" w:hAnsi="Arial" w:cs="Arial"/>
          <w:b/>
          <w:bCs/>
          <w:noProof w:val="0"/>
          <w:color w:val="000000"/>
          <w:sz w:val="24"/>
          <w:szCs w:val="24"/>
          <w:lang w:val="sr-Cyrl-ME"/>
        </w:rPr>
        <w:t>.</w:t>
      </w:r>
      <w:r w:rsidR="006D0718">
        <w:rPr>
          <w:rFonts w:ascii="Arial" w:eastAsia="Times New Roman" w:hAnsi="Arial" w:cs="Arial"/>
          <w:b/>
          <w:bCs/>
          <w:noProof w:val="0"/>
          <w:color w:val="000000"/>
          <w:sz w:val="24"/>
          <w:szCs w:val="24"/>
        </w:rPr>
        <w:t>01.2026</w:t>
      </w:r>
      <w:r w:rsidRPr="00B57942">
        <w:rPr>
          <w:rFonts w:ascii="Arial" w:eastAsia="Times New Roman" w:hAnsi="Arial" w:cs="Arial"/>
          <w:b/>
          <w:bCs/>
          <w:noProof w:val="0"/>
          <w:color w:val="000000"/>
          <w:sz w:val="24"/>
          <w:szCs w:val="24"/>
        </w:rPr>
        <w:t>. године</w:t>
      </w:r>
    </w:p>
    <w:p w14:paraId="07F4F4DD" w14:textId="77777777" w:rsidR="00B57942" w:rsidRPr="00B57942" w:rsidRDefault="00B57942" w:rsidP="00B57942">
      <w:pPr>
        <w:keepNext/>
        <w:keepLines/>
        <w:widowControl w:val="0"/>
        <w:spacing w:after="0" w:line="264" w:lineRule="exact"/>
        <w:jc w:val="center"/>
        <w:outlineLvl w:val="0"/>
        <w:rPr>
          <w:rFonts w:ascii="Arial" w:eastAsia="Times New Roman" w:hAnsi="Arial" w:cs="Arial"/>
          <w:b/>
          <w:bCs/>
          <w:noProof w:val="0"/>
          <w:color w:val="000000"/>
          <w:spacing w:val="60"/>
          <w:sz w:val="24"/>
          <w:szCs w:val="24"/>
        </w:rPr>
      </w:pPr>
      <w:bookmarkStart w:id="9" w:name="bookmark10"/>
      <w:r w:rsidRPr="00B57942">
        <w:rPr>
          <w:rFonts w:ascii="Arial" w:eastAsia="Times New Roman" w:hAnsi="Arial" w:cs="Arial"/>
          <w:b/>
          <w:bCs/>
          <w:noProof w:val="0"/>
          <w:color w:val="000000"/>
          <w:spacing w:val="60"/>
          <w:sz w:val="24"/>
          <w:szCs w:val="24"/>
        </w:rPr>
        <w:t xml:space="preserve">                                                           ДИРЕКТОР </w:t>
      </w:r>
    </w:p>
    <w:p w14:paraId="4C24B15D" w14:textId="5B626FEA" w:rsidR="00222BB4" w:rsidRPr="00B57942" w:rsidRDefault="00B57942" w:rsidP="00B57942">
      <w:pPr>
        <w:autoSpaceDE w:val="0"/>
        <w:autoSpaceDN w:val="0"/>
        <w:adjustRightInd w:val="0"/>
        <w:spacing w:after="0" w:line="240" w:lineRule="auto"/>
        <w:jc w:val="right"/>
        <w:rPr>
          <w:rFonts w:ascii="Arial" w:hAnsi="Arial" w:cs="Arial"/>
          <w:b/>
          <w:sz w:val="24"/>
          <w:szCs w:val="24"/>
          <w:lang w:eastAsia="sr-Latn-CS"/>
        </w:rPr>
      </w:pPr>
      <w:r w:rsidRPr="00B57942">
        <w:rPr>
          <w:rFonts w:ascii="Arial" w:eastAsia="Arial Unicode MS" w:hAnsi="Arial" w:cs="Arial"/>
          <w:b/>
          <w:noProof w:val="0"/>
          <w:color w:val="000000"/>
          <w:sz w:val="24"/>
          <w:szCs w:val="24"/>
          <w:lang w:val="sr-Cyrl-ME"/>
        </w:rPr>
        <w:t xml:space="preserve">       </w:t>
      </w:r>
      <w:r w:rsidRPr="00B57942">
        <w:rPr>
          <w:rFonts w:ascii="Arial" w:eastAsia="Arial Unicode MS" w:hAnsi="Arial" w:cs="Arial"/>
          <w:b/>
          <w:noProof w:val="0"/>
          <w:color w:val="000000"/>
          <w:sz w:val="24"/>
          <w:szCs w:val="24"/>
        </w:rPr>
        <w:t>Милош Бракочевић</w:t>
      </w:r>
      <w:bookmarkEnd w:id="9"/>
      <w:r w:rsidR="009E76DD" w:rsidRPr="00B57942">
        <w:rPr>
          <w:rFonts w:ascii="Arial" w:hAnsi="Arial" w:cs="Arial"/>
          <w:b/>
          <w:sz w:val="24"/>
          <w:szCs w:val="24"/>
          <w:lang w:eastAsia="sr-Latn-CS"/>
        </w:rPr>
        <w:t xml:space="preserve">                                                                                  </w:t>
      </w:r>
    </w:p>
    <w:sectPr w:rsidR="00222BB4" w:rsidRPr="00B57942" w:rsidSect="00222BB4">
      <w:headerReference w:type="even" r:id="rId8"/>
      <w:headerReference w:type="default" r:id="rId9"/>
      <w:footerReference w:type="even" r:id="rId10"/>
      <w:footerReference w:type="default" r:id="rId11"/>
      <w:headerReference w:type="first" r:id="rId12"/>
      <w:footerReference w:type="first" r:id="rId13"/>
      <w:pgSz w:w="12240" w:h="15840"/>
      <w:pgMar w:top="1418" w:right="1418" w:bottom="1418" w:left="141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68EB2A" w14:textId="77777777" w:rsidR="00C923C2" w:rsidRDefault="00C923C2" w:rsidP="00AE3B50">
      <w:pPr>
        <w:spacing w:after="0" w:line="240" w:lineRule="auto"/>
      </w:pPr>
      <w:r>
        <w:separator/>
      </w:r>
    </w:p>
  </w:endnote>
  <w:endnote w:type="continuationSeparator" w:id="0">
    <w:p w14:paraId="12AB6695" w14:textId="77777777" w:rsidR="00C923C2" w:rsidRDefault="00C923C2" w:rsidP="00AE3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0880C" w14:textId="77777777" w:rsidR="0011055F" w:rsidRDefault="001105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9EFA3" w14:textId="77777777" w:rsidR="0011055F" w:rsidRDefault="001105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0830A" w14:textId="77777777" w:rsidR="0011055F" w:rsidRDefault="001105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348067" w14:textId="77777777" w:rsidR="00C923C2" w:rsidRDefault="00C923C2" w:rsidP="00AE3B50">
      <w:pPr>
        <w:spacing w:after="0" w:line="240" w:lineRule="auto"/>
      </w:pPr>
      <w:r>
        <w:separator/>
      </w:r>
    </w:p>
  </w:footnote>
  <w:footnote w:type="continuationSeparator" w:id="0">
    <w:p w14:paraId="09E72B7B" w14:textId="77777777" w:rsidR="00C923C2" w:rsidRDefault="00C923C2" w:rsidP="00AE3B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A0F6C" w14:textId="77777777" w:rsidR="0011055F" w:rsidRDefault="001105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785D5" w14:textId="77777777" w:rsidR="0011055F" w:rsidRDefault="001105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6E26D" w14:textId="5ACFA06B" w:rsidR="00222BB4" w:rsidRPr="0025217A" w:rsidRDefault="00222BB4" w:rsidP="00222BB4">
    <w:pPr>
      <w:pStyle w:val="Header"/>
      <w:jc w:val="right"/>
      <w:rPr>
        <w:rFonts w:ascii="Arial" w:hAnsi="Arial" w:cs="Arial"/>
        <w:sz w:val="24"/>
        <w:lang w:val="sr-Cyrl-ME"/>
      </w:rPr>
    </w:pPr>
    <w:r>
      <w:rPr>
        <w:rFonts w:ascii="Arial" w:hAnsi="Arial" w:cs="Arial"/>
        <w:sz w:val="18"/>
        <w:lang w:val="en-US"/>
      </w:rPr>
      <w:drawing>
        <wp:anchor distT="0" distB="0" distL="114300" distR="114300" simplePos="0" relativeHeight="251665408" behindDoc="1" locked="0" layoutInCell="1" allowOverlap="1" wp14:anchorId="4D9FFA20" wp14:editId="0D4B6A94">
          <wp:simplePos x="0" y="0"/>
          <wp:positionH relativeFrom="page">
            <wp:posOffset>523875</wp:posOffset>
          </wp:positionH>
          <wp:positionV relativeFrom="paragraph">
            <wp:posOffset>146685</wp:posOffset>
          </wp:positionV>
          <wp:extent cx="676275" cy="780521"/>
          <wp:effectExtent l="0" t="0" r="0" b="63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b.png"/>
                  <pic:cNvPicPr/>
                </pic:nvPicPr>
                <pic:blipFill>
                  <a:blip r:embed="rId1">
                    <a:extLst>
                      <a:ext uri="{28A0092B-C50C-407E-A947-70E740481C1C}">
                        <a14:useLocalDpi xmlns:a14="http://schemas.microsoft.com/office/drawing/2010/main" val="0"/>
                      </a:ext>
                    </a:extLst>
                  </a:blip>
                  <a:stretch>
                    <a:fillRect/>
                  </a:stretch>
                </pic:blipFill>
                <pic:spPr>
                  <a:xfrm>
                    <a:off x="0" y="0"/>
                    <a:ext cx="676275" cy="78052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sz w:val="18"/>
        <w:lang w:val="en-US"/>
      </w:rPr>
      <mc:AlternateContent>
        <mc:Choice Requires="wps">
          <w:drawing>
            <wp:anchor distT="0" distB="0" distL="114300" distR="114300" simplePos="0" relativeHeight="251666432" behindDoc="0" locked="0" layoutInCell="1" allowOverlap="1" wp14:anchorId="21447826" wp14:editId="5AC20F1D">
              <wp:simplePos x="0" y="0"/>
              <wp:positionH relativeFrom="column">
                <wp:posOffset>346710</wp:posOffset>
              </wp:positionH>
              <wp:positionV relativeFrom="paragraph">
                <wp:posOffset>116840</wp:posOffset>
              </wp:positionV>
              <wp:extent cx="0" cy="809625"/>
              <wp:effectExtent l="0" t="0" r="19050" b="28575"/>
              <wp:wrapNone/>
              <wp:docPr id="5" name="Straight Connector 5"/>
              <wp:cNvGraphicFramePr/>
              <a:graphic xmlns:a="http://schemas.openxmlformats.org/drawingml/2006/main">
                <a:graphicData uri="http://schemas.microsoft.com/office/word/2010/wordprocessingShape">
                  <wps:wsp>
                    <wps:cNvCnPr/>
                    <wps:spPr>
                      <a:xfrm flipH="1">
                        <a:off x="0" y="0"/>
                        <a:ext cx="0" cy="8096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6B11015" id="Straight Connector 5"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pt,9.2pt" to="27.3pt,7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" strokecolor="windowText" strokeweight=".5pt">
              <v:stroke joinstyle="miter"/>
            </v:line>
          </w:pict>
        </mc:Fallback>
      </mc:AlternateContent>
    </w:r>
    <w:r>
      <w:rPr>
        <w:rFonts w:ascii="Arial" w:hAnsi="Arial" w:cs="Arial"/>
        <w:sz w:val="18"/>
      </w:rPr>
      <w:t xml:space="preserve">                                                       </w:t>
    </w:r>
    <w:r w:rsidR="0025217A">
      <w:rPr>
        <w:rFonts w:ascii="Arial" w:hAnsi="Arial" w:cs="Arial"/>
        <w:sz w:val="18"/>
        <w:lang w:val="sr-Cyrl-ME"/>
      </w:rPr>
      <w:t>Адреса</w:t>
    </w:r>
    <w:r w:rsidRPr="001C085E">
      <w:rPr>
        <w:rFonts w:ascii="Arial" w:hAnsi="Arial" w:cs="Arial"/>
        <w:sz w:val="18"/>
      </w:rPr>
      <w:t xml:space="preserve">: </w:t>
    </w:r>
    <w:r w:rsidR="0025217A">
      <w:rPr>
        <w:rFonts w:ascii="Arial" w:hAnsi="Arial" w:cs="Arial"/>
        <w:sz w:val="18"/>
        <w:lang w:val="sr-Cyrl-ME"/>
      </w:rPr>
      <w:t>Драгише</w:t>
    </w:r>
    <w:r w:rsidRPr="001C085E">
      <w:rPr>
        <w:rFonts w:ascii="Arial" w:hAnsi="Arial" w:cs="Arial"/>
        <w:sz w:val="18"/>
      </w:rPr>
      <w:t xml:space="preserve"> </w:t>
    </w:r>
    <w:r w:rsidR="0025217A">
      <w:rPr>
        <w:rFonts w:ascii="Arial" w:hAnsi="Arial" w:cs="Arial"/>
        <w:sz w:val="18"/>
        <w:lang w:val="sr-Cyrl-ME"/>
      </w:rPr>
      <w:t>Радевића</w:t>
    </w:r>
    <w:r w:rsidRPr="001C085E">
      <w:rPr>
        <w:rFonts w:ascii="Arial" w:hAnsi="Arial" w:cs="Arial"/>
        <w:sz w:val="18"/>
      </w:rPr>
      <w:t xml:space="preserve"> </w:t>
    </w:r>
    <w:r w:rsidR="0025217A">
      <w:rPr>
        <w:rFonts w:ascii="Arial" w:hAnsi="Arial" w:cs="Arial"/>
        <w:sz w:val="18"/>
        <w:lang w:val="sr-Cyrl-ME"/>
      </w:rPr>
      <w:t>бр</w:t>
    </w:r>
    <w:r w:rsidRPr="001C085E">
      <w:rPr>
        <w:rFonts w:ascii="Arial" w:hAnsi="Arial" w:cs="Arial"/>
        <w:sz w:val="18"/>
      </w:rPr>
      <w:t xml:space="preserve">. 1, 84300 </w:t>
    </w:r>
    <w:r w:rsidR="0025217A">
      <w:rPr>
        <w:rFonts w:ascii="Arial" w:hAnsi="Arial" w:cs="Arial"/>
        <w:sz w:val="18"/>
        <w:lang w:val="sr-Cyrl-ME"/>
      </w:rPr>
      <w:t>Беране</w:t>
    </w:r>
  </w:p>
  <w:p w14:paraId="67A93774" w14:textId="2622EEE0" w:rsidR="00222BB4" w:rsidRPr="001C085E" w:rsidRDefault="0025217A" w:rsidP="0025217A">
    <w:pPr>
      <w:pStyle w:val="Header"/>
      <w:jc w:val="right"/>
      <w:rPr>
        <w:rFonts w:ascii="Arial" w:hAnsi="Arial" w:cs="Arial"/>
      </w:rPr>
    </w:pPr>
    <w:r>
      <w:rPr>
        <w:rFonts w:ascii="Arial" w:hAnsi="Arial" w:cs="Arial"/>
        <w:sz w:val="24"/>
        <w:lang w:val="sr-Cyrl-ME"/>
      </w:rPr>
      <w:t>Црна Гора</w:t>
    </w:r>
    <w:r w:rsidR="00222BB4">
      <w:rPr>
        <w:rFonts w:ascii="Arial" w:hAnsi="Arial" w:cs="Arial"/>
      </w:rPr>
      <w:t xml:space="preserve">    </w:t>
    </w:r>
    <w:r w:rsidR="00222BB4" w:rsidRPr="001C085E">
      <w:rPr>
        <w:rFonts w:ascii="Arial" w:hAnsi="Arial" w:cs="Arial"/>
      </w:rPr>
      <w:t xml:space="preserve">   </w:t>
    </w:r>
    <w:r>
      <w:rPr>
        <w:rFonts w:ascii="Arial" w:hAnsi="Arial" w:cs="Arial"/>
      </w:rPr>
      <w:t xml:space="preserve">          </w:t>
    </w:r>
    <w:r w:rsidR="00222BB4">
      <w:rPr>
        <w:rFonts w:ascii="Arial" w:hAnsi="Arial" w:cs="Arial"/>
      </w:rPr>
      <w:t xml:space="preserve">        </w:t>
    </w:r>
    <w:r>
      <w:rPr>
        <w:rFonts w:ascii="Arial" w:hAnsi="Arial" w:cs="Arial"/>
      </w:rPr>
      <w:t xml:space="preserve">                            </w:t>
    </w:r>
    <w:r w:rsidR="00222BB4">
      <w:rPr>
        <w:rFonts w:ascii="Arial" w:hAnsi="Arial" w:cs="Arial"/>
      </w:rPr>
      <w:t xml:space="preserve">         </w:t>
    </w:r>
    <w:r w:rsidR="00222BB4" w:rsidRPr="001C085E">
      <w:rPr>
        <w:rFonts w:ascii="Arial" w:hAnsi="Arial" w:cs="Arial"/>
      </w:rPr>
      <w:t xml:space="preserve">        </w:t>
    </w:r>
    <w:r w:rsidR="00222BB4">
      <w:rPr>
        <w:rFonts w:ascii="Arial" w:hAnsi="Arial" w:cs="Arial"/>
      </w:rPr>
      <w:t xml:space="preserve">                 </w:t>
    </w:r>
    <w:r>
      <w:rPr>
        <w:rFonts w:ascii="Arial" w:hAnsi="Arial" w:cs="Arial"/>
        <w:sz w:val="18"/>
        <w:lang w:val="sr-Cyrl-ME"/>
      </w:rPr>
      <w:t>Тел/факс</w:t>
    </w:r>
    <w:r w:rsidR="00222BB4" w:rsidRPr="001C085E">
      <w:rPr>
        <w:rFonts w:ascii="Arial" w:hAnsi="Arial" w:cs="Arial"/>
        <w:sz w:val="18"/>
      </w:rPr>
      <w:t>: +382 51 241 222</w:t>
    </w:r>
    <w:r w:rsidR="00222BB4">
      <w:rPr>
        <w:rFonts w:ascii="Arial" w:hAnsi="Arial" w:cs="Arial"/>
      </w:rPr>
      <w:t xml:space="preserve">            </w:t>
    </w:r>
    <w:r w:rsidR="00222BB4" w:rsidRPr="001C085E">
      <w:rPr>
        <w:rFonts w:ascii="Arial" w:hAnsi="Arial" w:cs="Arial"/>
      </w:rPr>
      <w:t xml:space="preserve">                                                </w:t>
    </w:r>
    <w:r w:rsidR="00222BB4">
      <w:rPr>
        <w:rFonts w:ascii="Arial" w:hAnsi="Arial" w:cs="Arial"/>
      </w:rPr>
      <w:t xml:space="preserve">   </w:t>
    </w:r>
    <w:r w:rsidR="00222BB4" w:rsidRPr="001C085E">
      <w:rPr>
        <w:rFonts w:ascii="Arial" w:hAnsi="Arial" w:cs="Arial"/>
      </w:rPr>
      <w:t xml:space="preserve"> </w:t>
    </w:r>
    <w:r w:rsidR="00222BB4">
      <w:rPr>
        <w:rFonts w:ascii="Arial" w:hAnsi="Arial" w:cs="Arial"/>
      </w:rPr>
      <w:t xml:space="preserve">                                </w:t>
    </w:r>
    <w:r>
      <w:rPr>
        <w:rFonts w:ascii="Arial" w:hAnsi="Arial" w:cs="Arial"/>
        <w:lang w:val="sr-Cyrl-ME"/>
      </w:rPr>
      <w:t xml:space="preserve">  </w:t>
    </w:r>
    <w:r>
      <w:rPr>
        <w:rFonts w:ascii="Arial" w:hAnsi="Arial" w:cs="Arial"/>
        <w:sz w:val="24"/>
        <w:lang w:val="sr-Cyrl-ME"/>
      </w:rPr>
      <w:t>ЈУ „Дневни центар за дјецу и омладину</w:t>
    </w:r>
    <w:r w:rsidR="00222BB4" w:rsidRPr="001C085E">
      <w:rPr>
        <w:rFonts w:ascii="Arial" w:hAnsi="Arial" w:cs="Arial"/>
        <w:sz w:val="20"/>
      </w:rPr>
      <w:t xml:space="preserve"> </w:t>
    </w:r>
    <w:r>
      <w:rPr>
        <w:rFonts w:ascii="Arial" w:hAnsi="Arial" w:cs="Arial"/>
        <w:sz w:val="20"/>
      </w:rPr>
      <w:t xml:space="preserve">               </w:t>
    </w:r>
    <w:r w:rsidR="00222BB4">
      <w:rPr>
        <w:rFonts w:ascii="Arial" w:hAnsi="Arial" w:cs="Arial"/>
        <w:sz w:val="20"/>
      </w:rPr>
      <w:t xml:space="preserve">   </w:t>
    </w:r>
    <w:r>
      <w:rPr>
        <w:rFonts w:ascii="Arial" w:hAnsi="Arial" w:cs="Arial"/>
        <w:sz w:val="18"/>
        <w:lang w:val="sr-Cyrl-ME"/>
      </w:rPr>
      <w:t>е-пошта</w:t>
    </w:r>
    <w:r w:rsidR="00222BB4" w:rsidRPr="001C085E">
      <w:rPr>
        <w:rFonts w:ascii="Arial" w:hAnsi="Arial" w:cs="Arial"/>
        <w:sz w:val="18"/>
      </w:rPr>
      <w:t>: dnevnicentarberane@t-com.me</w:t>
    </w:r>
  </w:p>
  <w:p w14:paraId="61C13E65" w14:textId="51074C4A" w:rsidR="00222BB4" w:rsidRDefault="0025217A" w:rsidP="0025217A">
    <w:pPr>
      <w:pStyle w:val="Header"/>
      <w:jc w:val="center"/>
      <w:rPr>
        <w:rFonts w:ascii="Arial" w:hAnsi="Arial" w:cs="Arial"/>
      </w:rPr>
    </w:pPr>
    <w:r>
      <w:rPr>
        <w:rFonts w:ascii="Arial" w:hAnsi="Arial" w:cs="Arial"/>
        <w:sz w:val="24"/>
        <w:lang w:val="sr-Cyrl-ME"/>
      </w:rPr>
      <w:t xml:space="preserve">         Са сметњама и тешкоћама у развоју</w:t>
    </w:r>
    <w:r>
      <w:rPr>
        <w:rFonts w:ascii="Arial" w:hAnsi="Arial" w:cs="Arial"/>
        <w:sz w:val="24"/>
      </w:rPr>
      <w:t xml:space="preserve">“        </w:t>
    </w:r>
    <w:r>
      <w:rPr>
        <w:rFonts w:ascii="Arial" w:hAnsi="Arial" w:cs="Arial"/>
        <w:sz w:val="24"/>
        <w:lang w:val="sr-Cyrl-ME"/>
      </w:rPr>
      <w:t xml:space="preserve"> </w:t>
    </w:r>
    <w:r>
      <w:rPr>
        <w:rFonts w:ascii="Arial" w:hAnsi="Arial" w:cs="Arial"/>
        <w:sz w:val="24"/>
      </w:rPr>
      <w:t xml:space="preserve">  </w:t>
    </w:r>
    <w:r w:rsidR="00222BB4">
      <w:rPr>
        <w:rFonts w:ascii="Arial" w:hAnsi="Arial" w:cs="Arial"/>
        <w:sz w:val="24"/>
      </w:rPr>
      <w:t xml:space="preserve">                       </w:t>
    </w:r>
    <w:r w:rsidR="00222BB4" w:rsidRPr="001C085E">
      <w:rPr>
        <w:rFonts w:ascii="Arial" w:hAnsi="Arial" w:cs="Arial"/>
        <w:sz w:val="18"/>
      </w:rPr>
      <w:t>www.dnevnicentarberane.me</w:t>
    </w:r>
  </w:p>
  <w:p w14:paraId="4D83A00D" w14:textId="4E0730E7" w:rsidR="00222BB4" w:rsidRPr="0025217A" w:rsidRDefault="0025217A" w:rsidP="0025217A">
    <w:pPr>
      <w:pStyle w:val="Header"/>
      <w:rPr>
        <w:rFonts w:ascii="Arial" w:hAnsi="Arial" w:cs="Arial"/>
        <w:lang w:val="sr-Cyrl-ME"/>
      </w:rPr>
    </w:pPr>
    <w:r>
      <w:rPr>
        <w:rFonts w:ascii="Arial" w:hAnsi="Arial" w:cs="Arial"/>
        <w:sz w:val="24"/>
        <w:lang w:val="sr-Cyrl-ME"/>
      </w:rPr>
      <w:t xml:space="preserve">          Беране</w:t>
    </w:r>
  </w:p>
  <w:p w14:paraId="1ECFA94A" w14:textId="75DC1FFC" w:rsidR="00222BB4" w:rsidRDefault="00222B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26DA7"/>
    <w:multiLevelType w:val="multilevel"/>
    <w:tmpl w:val="CDDAAF6A"/>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5E0F4B"/>
    <w:multiLevelType w:val="multilevel"/>
    <w:tmpl w:val="E74E2F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6F0952"/>
    <w:multiLevelType w:val="hybridMultilevel"/>
    <w:tmpl w:val="9CDAD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BB6978"/>
    <w:multiLevelType w:val="hybridMultilevel"/>
    <w:tmpl w:val="DC0C7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1D2298"/>
    <w:multiLevelType w:val="hybridMultilevel"/>
    <w:tmpl w:val="93B620F0"/>
    <w:lvl w:ilvl="0" w:tplc="69A675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620F80"/>
    <w:multiLevelType w:val="hybridMultilevel"/>
    <w:tmpl w:val="A84E4C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D20991"/>
    <w:multiLevelType w:val="multilevel"/>
    <w:tmpl w:val="5C221722"/>
    <w:lvl w:ilvl="0">
      <w:start w:val="2017"/>
      <w:numFmt w:val="decimal"/>
      <w:lvlText w:val="30.0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1B05901"/>
    <w:multiLevelType w:val="hybridMultilevel"/>
    <w:tmpl w:val="6A12C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C628AC"/>
    <w:multiLevelType w:val="hybridMultilevel"/>
    <w:tmpl w:val="456814AA"/>
    <w:lvl w:ilvl="0" w:tplc="5010ED9E">
      <w:start w:val="6"/>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0E49A0"/>
    <w:multiLevelType w:val="multilevel"/>
    <w:tmpl w:val="62A033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B914A65"/>
    <w:multiLevelType w:val="hybridMultilevel"/>
    <w:tmpl w:val="A6F22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83442A"/>
    <w:multiLevelType w:val="hybridMultilevel"/>
    <w:tmpl w:val="A51A5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B26035"/>
    <w:multiLevelType w:val="multilevel"/>
    <w:tmpl w:val="3BC685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7CF7F58"/>
    <w:multiLevelType w:val="multilevel"/>
    <w:tmpl w:val="55BC9DD4"/>
    <w:lvl w:ilvl="0">
      <w:start w:val="2016"/>
      <w:numFmt w:val="decimal"/>
      <w:lvlText w:val="23.0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87E5B24"/>
    <w:multiLevelType w:val="multilevel"/>
    <w:tmpl w:val="56B4B6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B164BEA"/>
    <w:multiLevelType w:val="multilevel"/>
    <w:tmpl w:val="4C442976"/>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3"/>
  </w:num>
  <w:num w:numId="3">
    <w:abstractNumId w:val="6"/>
  </w:num>
  <w:num w:numId="4">
    <w:abstractNumId w:val="15"/>
  </w:num>
  <w:num w:numId="5">
    <w:abstractNumId w:val="1"/>
  </w:num>
  <w:num w:numId="6">
    <w:abstractNumId w:val="12"/>
  </w:num>
  <w:num w:numId="7">
    <w:abstractNumId w:val="9"/>
  </w:num>
  <w:num w:numId="8">
    <w:abstractNumId w:val="0"/>
  </w:num>
  <w:num w:numId="9">
    <w:abstractNumId w:val="14"/>
  </w:num>
  <w:num w:numId="10">
    <w:abstractNumId w:val="7"/>
  </w:num>
  <w:num w:numId="11">
    <w:abstractNumId w:val="11"/>
  </w:num>
  <w:num w:numId="12">
    <w:abstractNumId w:val="10"/>
  </w:num>
  <w:num w:numId="13">
    <w:abstractNumId w:val="3"/>
  </w:num>
  <w:num w:numId="14">
    <w:abstractNumId w:val="2"/>
  </w:num>
  <w:num w:numId="15">
    <w:abstractNumId w:val="8"/>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B50"/>
    <w:rsid w:val="00012560"/>
    <w:rsid w:val="000A1ED0"/>
    <w:rsid w:val="000F01C1"/>
    <w:rsid w:val="0011055F"/>
    <w:rsid w:val="00156449"/>
    <w:rsid w:val="001C085E"/>
    <w:rsid w:val="002107C3"/>
    <w:rsid w:val="00222BB4"/>
    <w:rsid w:val="0025217A"/>
    <w:rsid w:val="002A0107"/>
    <w:rsid w:val="002C780A"/>
    <w:rsid w:val="00365BA4"/>
    <w:rsid w:val="00423A02"/>
    <w:rsid w:val="00493E7E"/>
    <w:rsid w:val="005B1BA9"/>
    <w:rsid w:val="005E2032"/>
    <w:rsid w:val="005E3E78"/>
    <w:rsid w:val="00663FAB"/>
    <w:rsid w:val="0066734F"/>
    <w:rsid w:val="006943BF"/>
    <w:rsid w:val="006D0718"/>
    <w:rsid w:val="007013CD"/>
    <w:rsid w:val="008B1C76"/>
    <w:rsid w:val="009A28B7"/>
    <w:rsid w:val="009A52F5"/>
    <w:rsid w:val="009A594F"/>
    <w:rsid w:val="009E76DD"/>
    <w:rsid w:val="00A15708"/>
    <w:rsid w:val="00A7418E"/>
    <w:rsid w:val="00A9149E"/>
    <w:rsid w:val="00AE3B50"/>
    <w:rsid w:val="00B15976"/>
    <w:rsid w:val="00B16AA3"/>
    <w:rsid w:val="00B57942"/>
    <w:rsid w:val="00BA4BCE"/>
    <w:rsid w:val="00C743A0"/>
    <w:rsid w:val="00C923C2"/>
    <w:rsid w:val="00CB734A"/>
    <w:rsid w:val="00D949B2"/>
    <w:rsid w:val="00E345B0"/>
    <w:rsid w:val="00ED6E91"/>
    <w:rsid w:val="00EE0953"/>
    <w:rsid w:val="00EE2CA2"/>
    <w:rsid w:val="00F11549"/>
    <w:rsid w:val="00F75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44A448"/>
  <w15:chartTrackingRefBased/>
  <w15:docId w15:val="{D0BA3A0D-0B7D-4FE3-B983-AF99554D6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sr-Latn-ME"/>
    </w:rPr>
  </w:style>
  <w:style w:type="paragraph" w:styleId="Heading1">
    <w:name w:val="heading 1"/>
    <w:next w:val="Normal"/>
    <w:link w:val="Heading1Char"/>
    <w:uiPriority w:val="9"/>
    <w:qFormat/>
    <w:rsid w:val="00B57942"/>
    <w:pPr>
      <w:widowControl w:val="0"/>
      <w:spacing w:after="0" w:line="220" w:lineRule="exact"/>
      <w:jc w:val="center"/>
      <w:outlineLvl w:val="0"/>
    </w:pPr>
    <w:rPr>
      <w:rFonts w:ascii="Times New Roman" w:eastAsia="Times New Roman" w:hAnsi="Times New Roman" w:cs="Times New Roman"/>
      <w:b/>
      <w:bCs/>
      <w:color w:val="000000"/>
      <w:sz w:val="24"/>
    </w:rPr>
  </w:style>
  <w:style w:type="paragraph" w:styleId="Heading2">
    <w:name w:val="heading 2"/>
    <w:next w:val="Normal"/>
    <w:link w:val="Heading2Char"/>
    <w:uiPriority w:val="9"/>
    <w:unhideWhenUsed/>
    <w:qFormat/>
    <w:rsid w:val="00B57942"/>
    <w:pPr>
      <w:widowControl w:val="0"/>
      <w:spacing w:after="0" w:line="220" w:lineRule="exact"/>
      <w:ind w:firstLine="360"/>
      <w:jc w:val="both"/>
      <w:outlineLvl w:val="1"/>
    </w:pPr>
    <w:rPr>
      <w:rFonts w:ascii="Times New Roman" w:eastAsia="Times New Roman" w:hAnsi="Times New Roman" w:cs="Times New Roman"/>
      <w:b/>
      <w:bC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743A0"/>
    <w:pPr>
      <w:framePr w:w="7920" w:h="1980" w:hRule="exact" w:hSpace="180" w:wrap="auto" w:hAnchor="page" w:xAlign="center" w:yAlign="bottom"/>
      <w:spacing w:after="0" w:line="240" w:lineRule="auto"/>
      <w:ind w:left="2880"/>
    </w:pPr>
    <w:rPr>
      <w:rFonts w:asciiTheme="majorHAnsi" w:eastAsiaTheme="majorEastAsia" w:hAnsiTheme="majorHAnsi" w:cstheme="majorBidi"/>
      <w:b/>
      <w:sz w:val="28"/>
      <w:szCs w:val="24"/>
    </w:rPr>
  </w:style>
  <w:style w:type="paragraph" w:styleId="Header">
    <w:name w:val="header"/>
    <w:basedOn w:val="Normal"/>
    <w:link w:val="HeaderChar"/>
    <w:uiPriority w:val="99"/>
    <w:unhideWhenUsed/>
    <w:rsid w:val="00AE3B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B50"/>
    <w:rPr>
      <w:noProof/>
      <w:lang w:val="sr-Latn-ME"/>
    </w:rPr>
  </w:style>
  <w:style w:type="paragraph" w:styleId="Footer">
    <w:name w:val="footer"/>
    <w:basedOn w:val="Normal"/>
    <w:link w:val="FooterChar"/>
    <w:uiPriority w:val="99"/>
    <w:unhideWhenUsed/>
    <w:rsid w:val="00AE3B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B50"/>
    <w:rPr>
      <w:noProof/>
      <w:lang w:val="sr-Latn-ME"/>
    </w:rPr>
  </w:style>
  <w:style w:type="character" w:styleId="Hyperlink">
    <w:name w:val="Hyperlink"/>
    <w:basedOn w:val="DefaultParagraphFont"/>
    <w:unhideWhenUsed/>
    <w:rsid w:val="00AE3B50"/>
    <w:rPr>
      <w:color w:val="0563C1" w:themeColor="hyperlink"/>
      <w:u w:val="single"/>
    </w:rPr>
  </w:style>
  <w:style w:type="paragraph" w:styleId="BalloonText">
    <w:name w:val="Balloon Text"/>
    <w:basedOn w:val="Normal"/>
    <w:link w:val="BalloonTextChar"/>
    <w:uiPriority w:val="99"/>
    <w:semiHidden/>
    <w:unhideWhenUsed/>
    <w:rsid w:val="00A741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418E"/>
    <w:rPr>
      <w:rFonts w:ascii="Segoe UI" w:hAnsi="Segoe UI" w:cs="Segoe UI"/>
      <w:noProof/>
      <w:sz w:val="18"/>
      <w:szCs w:val="18"/>
      <w:lang w:val="sr-Latn-ME"/>
    </w:rPr>
  </w:style>
  <w:style w:type="paragraph" w:styleId="ListParagraph">
    <w:name w:val="List Paragraph"/>
    <w:basedOn w:val="Normal"/>
    <w:uiPriority w:val="34"/>
    <w:qFormat/>
    <w:rsid w:val="00A7418E"/>
    <w:pPr>
      <w:ind w:left="720"/>
      <w:contextualSpacing/>
    </w:pPr>
  </w:style>
  <w:style w:type="character" w:customStyle="1" w:styleId="Heading1Char">
    <w:name w:val="Heading 1 Char"/>
    <w:basedOn w:val="DefaultParagraphFont"/>
    <w:link w:val="Heading1"/>
    <w:uiPriority w:val="9"/>
    <w:rsid w:val="00B57942"/>
    <w:rPr>
      <w:rFonts w:ascii="Times New Roman" w:eastAsia="Times New Roman" w:hAnsi="Times New Roman" w:cs="Times New Roman"/>
      <w:b/>
      <w:bCs/>
      <w:color w:val="000000"/>
      <w:sz w:val="24"/>
      <w:lang w:val="sr-Latn-ME"/>
    </w:rPr>
  </w:style>
  <w:style w:type="character" w:customStyle="1" w:styleId="Heading2Char">
    <w:name w:val="Heading 2 Char"/>
    <w:basedOn w:val="DefaultParagraphFont"/>
    <w:link w:val="Heading2"/>
    <w:uiPriority w:val="9"/>
    <w:rsid w:val="00B57942"/>
    <w:rPr>
      <w:rFonts w:ascii="Times New Roman" w:eastAsia="Times New Roman" w:hAnsi="Times New Roman" w:cs="Times New Roman"/>
      <w:b/>
      <w:bCs/>
      <w:color w:val="000000"/>
      <w:sz w:val="24"/>
      <w:lang w:val="sr-Latn-ME"/>
    </w:rPr>
  </w:style>
  <w:style w:type="numbering" w:customStyle="1" w:styleId="NoList1">
    <w:name w:val="No List1"/>
    <w:next w:val="NoList"/>
    <w:uiPriority w:val="99"/>
    <w:semiHidden/>
    <w:unhideWhenUsed/>
    <w:rsid w:val="00B57942"/>
  </w:style>
  <w:style w:type="character" w:customStyle="1" w:styleId="Bodytext3">
    <w:name w:val="Body text (3)_"/>
    <w:basedOn w:val="DefaultParagraphFont"/>
    <w:rsid w:val="00B57942"/>
    <w:rPr>
      <w:rFonts w:ascii="Times New Roman" w:eastAsia="Times New Roman" w:hAnsi="Times New Roman" w:cs="Times New Roman"/>
      <w:b/>
      <w:bCs/>
      <w:i w:val="0"/>
      <w:iCs w:val="0"/>
      <w:smallCaps w:val="0"/>
      <w:strike w:val="0"/>
      <w:sz w:val="22"/>
      <w:szCs w:val="22"/>
      <w:u w:val="none"/>
    </w:rPr>
  </w:style>
  <w:style w:type="character" w:customStyle="1" w:styleId="Bodytext2">
    <w:name w:val="Body text (2)_"/>
    <w:basedOn w:val="DefaultParagraphFont"/>
    <w:rsid w:val="00B57942"/>
    <w:rPr>
      <w:rFonts w:ascii="Times New Roman" w:eastAsia="Times New Roman" w:hAnsi="Times New Roman" w:cs="Times New Roman"/>
      <w:b w:val="0"/>
      <w:bCs w:val="0"/>
      <w:i w:val="0"/>
      <w:iCs w:val="0"/>
      <w:smallCaps w:val="0"/>
      <w:strike w:val="0"/>
      <w:sz w:val="22"/>
      <w:szCs w:val="22"/>
      <w:u w:val="none"/>
    </w:rPr>
  </w:style>
  <w:style w:type="character" w:customStyle="1" w:styleId="Heading10">
    <w:name w:val="Heading #1"/>
    <w:basedOn w:val="DefaultParagraphFont"/>
    <w:rsid w:val="00B57942"/>
    <w:rPr>
      <w:rFonts w:ascii="Times New Roman" w:eastAsia="Times New Roman" w:hAnsi="Times New Roman" w:cs="Times New Roman"/>
      <w:b/>
      <w:bCs/>
      <w:i w:val="0"/>
      <w:iCs w:val="0"/>
      <w:smallCaps w:val="0"/>
      <w:strike w:val="0"/>
      <w:sz w:val="22"/>
      <w:szCs w:val="22"/>
      <w:u w:val="none"/>
    </w:rPr>
  </w:style>
  <w:style w:type="character" w:customStyle="1" w:styleId="Heading1Spacing3pt">
    <w:name w:val="Heading #1 + Spacing 3 pt"/>
    <w:basedOn w:val="Heading11"/>
    <w:rsid w:val="00B57942"/>
    <w:rPr>
      <w:rFonts w:ascii="Times New Roman" w:eastAsia="Times New Roman" w:hAnsi="Times New Roman" w:cs="Times New Roman"/>
      <w:b/>
      <w:bCs/>
      <w:i w:val="0"/>
      <w:iCs w:val="0"/>
      <w:smallCaps w:val="0"/>
      <w:strike w:val="0"/>
      <w:spacing w:val="60"/>
      <w:sz w:val="22"/>
      <w:szCs w:val="22"/>
      <w:u w:val="none"/>
    </w:rPr>
  </w:style>
  <w:style w:type="character" w:customStyle="1" w:styleId="Bodytext30">
    <w:name w:val="Body text (3)"/>
    <w:basedOn w:val="DefaultParagraphFont"/>
    <w:rsid w:val="00B57942"/>
    <w:rPr>
      <w:rFonts w:ascii="Times New Roman" w:eastAsia="Times New Roman" w:hAnsi="Times New Roman" w:cs="Times New Roman"/>
      <w:b/>
      <w:bCs/>
      <w:i w:val="0"/>
      <w:iCs w:val="0"/>
      <w:smallCaps w:val="0"/>
      <w:strike w:val="0"/>
      <w:sz w:val="22"/>
      <w:szCs w:val="22"/>
      <w:u w:val="none"/>
    </w:rPr>
  </w:style>
  <w:style w:type="character" w:customStyle="1" w:styleId="Heading11">
    <w:name w:val="Heading #1_"/>
    <w:basedOn w:val="DefaultParagraphFont"/>
    <w:rsid w:val="00B57942"/>
    <w:rPr>
      <w:rFonts w:ascii="Times New Roman" w:eastAsia="Times New Roman" w:hAnsi="Times New Roman" w:cs="Times New Roman"/>
      <w:b/>
      <w:bCs/>
      <w:i w:val="0"/>
      <w:iCs w:val="0"/>
      <w:smallCaps w:val="0"/>
      <w:strike w:val="0"/>
      <w:sz w:val="22"/>
      <w:szCs w:val="22"/>
      <w:u w:val="none"/>
    </w:rPr>
  </w:style>
  <w:style w:type="character" w:customStyle="1" w:styleId="Bodytext20">
    <w:name w:val="Body text (2)"/>
    <w:basedOn w:val="DefaultParagraphFont"/>
    <w:rsid w:val="00B57942"/>
    <w:rPr>
      <w:rFonts w:ascii="Times New Roman" w:eastAsia="Times New Roman" w:hAnsi="Times New Roman" w:cs="Times New Roman"/>
      <w:b w:val="0"/>
      <w:bCs w:val="0"/>
      <w:i w:val="0"/>
      <w:iCs w:val="0"/>
      <w:smallCaps w:val="0"/>
      <w:strike w:val="0"/>
      <w:sz w:val="22"/>
      <w:szCs w:val="22"/>
      <w:u w:val="none"/>
    </w:rPr>
  </w:style>
  <w:style w:type="character" w:customStyle="1" w:styleId="Bodytext4">
    <w:name w:val="Body text (4)_"/>
    <w:basedOn w:val="DefaultParagraphFont"/>
    <w:link w:val="Bodytext40"/>
    <w:rsid w:val="00B57942"/>
    <w:rPr>
      <w:rFonts w:ascii="Times New Roman" w:eastAsia="Times New Roman" w:hAnsi="Times New Roman" w:cs="Times New Roman"/>
      <w:i/>
      <w:iCs/>
      <w:shd w:val="clear" w:color="auto" w:fill="FFFFFF"/>
    </w:rPr>
  </w:style>
  <w:style w:type="paragraph" w:customStyle="1" w:styleId="Bodytext40">
    <w:name w:val="Body text (4)"/>
    <w:basedOn w:val="Normal"/>
    <w:link w:val="Bodytext4"/>
    <w:rsid w:val="00B57942"/>
    <w:pPr>
      <w:widowControl w:val="0"/>
      <w:shd w:val="clear" w:color="auto" w:fill="FFFFFF"/>
      <w:spacing w:after="0" w:line="259" w:lineRule="exact"/>
      <w:ind w:firstLine="280"/>
      <w:jc w:val="both"/>
    </w:pPr>
    <w:rPr>
      <w:rFonts w:ascii="Times New Roman" w:eastAsia="Times New Roman" w:hAnsi="Times New Roman" w:cs="Times New Roman"/>
      <w:i/>
      <w:iCs/>
      <w:noProof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0DB8B-F400-4AB3-B954-2681AA35D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11</Pages>
  <Words>2449</Words>
  <Characters>13965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13</cp:revision>
  <cp:lastPrinted>2026-01-29T11:30:00Z</cp:lastPrinted>
  <dcterms:created xsi:type="dcterms:W3CDTF">2026-01-16T08:01:00Z</dcterms:created>
  <dcterms:modified xsi:type="dcterms:W3CDTF">2026-01-29T11:30:00Z</dcterms:modified>
</cp:coreProperties>
</file>