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E5C" w:rsidRDefault="00BC1E5C" w:rsidP="005826AF">
      <w:pPr>
        <w:spacing w:before="85" w:line="259" w:lineRule="auto"/>
        <w:ind w:left="1440" w:right="1433"/>
        <w:jc w:val="both"/>
        <w:rPr>
          <w:lang w:val="sr-Cyrl-RS"/>
        </w:rPr>
      </w:pPr>
    </w:p>
    <w:p w:rsidR="008E714C" w:rsidRDefault="00B312ED" w:rsidP="005826AF">
      <w:pPr>
        <w:spacing w:before="85" w:line="259" w:lineRule="auto"/>
        <w:ind w:left="1440" w:right="1433"/>
        <w:jc w:val="both"/>
      </w:pPr>
      <w:r>
        <w:t>На</w:t>
      </w:r>
      <w:r>
        <w:rPr>
          <w:spacing w:val="-3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члана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буџету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фискалној</w:t>
      </w:r>
      <w:r>
        <w:rPr>
          <w:spacing w:val="-4"/>
        </w:rPr>
        <w:t xml:space="preserve"> </w:t>
      </w:r>
      <w:r>
        <w:t>одговорности</w:t>
      </w:r>
      <w:r>
        <w:rPr>
          <w:spacing w:val="-3"/>
        </w:rPr>
        <w:t xml:space="preserve"> </w:t>
      </w:r>
      <w:r>
        <w:t>("Сл.</w:t>
      </w:r>
      <w:r>
        <w:rPr>
          <w:spacing w:val="-2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Црне</w:t>
      </w:r>
      <w:r>
        <w:rPr>
          <w:spacing w:val="-2"/>
        </w:rPr>
        <w:t xml:space="preserve"> </w:t>
      </w:r>
      <w:r>
        <w:t>Горе’’</w:t>
      </w:r>
      <w:r>
        <w:rPr>
          <w:spacing w:val="-3"/>
        </w:rPr>
        <w:t xml:space="preserve"> </w:t>
      </w:r>
      <w:r>
        <w:t>бр.</w:t>
      </w:r>
      <w:r>
        <w:rPr>
          <w:spacing w:val="-2"/>
        </w:rPr>
        <w:t xml:space="preserve"> </w:t>
      </w:r>
      <w:r>
        <w:t>20/14, 56/14,</w:t>
      </w:r>
      <w:r>
        <w:rPr>
          <w:spacing w:val="26"/>
        </w:rPr>
        <w:t xml:space="preserve"> </w:t>
      </w:r>
      <w:r>
        <w:t>70/17,</w:t>
      </w:r>
      <w:r>
        <w:rPr>
          <w:spacing w:val="23"/>
        </w:rPr>
        <w:t xml:space="preserve"> </w:t>
      </w:r>
      <w:r>
        <w:t>4/18,</w:t>
      </w:r>
      <w:r>
        <w:rPr>
          <w:spacing w:val="26"/>
        </w:rPr>
        <w:t xml:space="preserve"> </w:t>
      </w:r>
      <w:r>
        <w:t>55/18,</w:t>
      </w:r>
      <w:r>
        <w:rPr>
          <w:spacing w:val="25"/>
        </w:rPr>
        <w:t xml:space="preserve"> </w:t>
      </w:r>
      <w:r>
        <w:t>66/19,</w:t>
      </w:r>
      <w:r>
        <w:rPr>
          <w:spacing w:val="26"/>
        </w:rPr>
        <w:t xml:space="preserve"> </w:t>
      </w:r>
      <w:r>
        <w:t>70/21,</w:t>
      </w:r>
      <w:r>
        <w:rPr>
          <w:spacing w:val="26"/>
        </w:rPr>
        <w:t xml:space="preserve"> </w:t>
      </w:r>
      <w:r>
        <w:t>145/21,</w:t>
      </w:r>
      <w:r>
        <w:rPr>
          <w:spacing w:val="26"/>
        </w:rPr>
        <w:t xml:space="preserve"> </w:t>
      </w:r>
      <w:r>
        <w:t>27/23,</w:t>
      </w:r>
      <w:r>
        <w:rPr>
          <w:spacing w:val="25"/>
        </w:rPr>
        <w:t xml:space="preserve"> </w:t>
      </w:r>
      <w:r>
        <w:t>123/23,</w:t>
      </w:r>
      <w:r>
        <w:rPr>
          <w:spacing w:val="27"/>
        </w:rPr>
        <w:t xml:space="preserve"> </w:t>
      </w:r>
      <w:r>
        <w:t>125/23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11/25</w:t>
      </w:r>
      <w:r>
        <w:rPr>
          <w:spacing w:val="26"/>
        </w:rPr>
        <w:t xml:space="preserve"> </w:t>
      </w:r>
      <w:r>
        <w:t>),</w:t>
      </w:r>
      <w:r>
        <w:rPr>
          <w:spacing w:val="25"/>
        </w:rPr>
        <w:t xml:space="preserve"> </w:t>
      </w:r>
      <w:r>
        <w:t>члана</w:t>
      </w:r>
      <w:r>
        <w:rPr>
          <w:spacing w:val="26"/>
        </w:rPr>
        <w:t xml:space="preserve"> </w:t>
      </w:r>
      <w:r>
        <w:t>31</w:t>
      </w:r>
    </w:p>
    <w:p w:rsidR="00CF71B0" w:rsidRDefault="00B312ED">
      <w:pPr>
        <w:spacing w:line="259" w:lineRule="auto"/>
        <w:ind w:left="1440" w:right="1432"/>
        <w:jc w:val="both"/>
        <w:rPr>
          <w:lang w:val="sr-Cyrl-RS"/>
        </w:rPr>
      </w:pPr>
      <w:r>
        <w:t>Закона о финансирању локалне самоуправе (Сл. лист ЦГ бр. 03/19, 86/22, 5/24, 7/24 и</w:t>
      </w:r>
      <w:r>
        <w:rPr>
          <w:spacing w:val="40"/>
        </w:rPr>
        <w:t xml:space="preserve"> </w:t>
      </w:r>
      <w:r>
        <w:t>92/25), члана 38 став 1 тачка 7 Закона о локалној самоуправи (’’Сл. Лист ЦГ’’ бр. 2/18, 34/19, 38/20, 50/22, 84/22, 81/25 и 98/25)</w:t>
      </w:r>
      <w:r>
        <w:rPr>
          <w:spacing w:val="40"/>
        </w:rPr>
        <w:t xml:space="preserve"> </w:t>
      </w:r>
      <w:r>
        <w:t>и члана 36. став 1 тачка 7 Статута Општине Беране ( Сл. лист ЦГ –</w:t>
      </w:r>
      <w:r w:rsidR="00CF71B0">
        <w:rPr>
          <w:lang w:val="sr-Cyrl-RS"/>
        </w:rPr>
        <w:t xml:space="preserve"> </w:t>
      </w:r>
      <w:r>
        <w:t xml:space="preserve">Општински прописи </w:t>
      </w:r>
      <w:r w:rsidR="00CF71B0">
        <w:rPr>
          <w:lang w:val="sr-Cyrl-RS"/>
        </w:rPr>
        <w:t xml:space="preserve"> </w:t>
      </w:r>
      <w:r>
        <w:t>бр. 42/18)</w:t>
      </w:r>
      <w:r w:rsidR="00ED14C7">
        <w:rPr>
          <w:lang w:val="sr-Cyrl-RS"/>
        </w:rPr>
        <w:t>,</w:t>
      </w:r>
      <w:r w:rsidR="00CF71B0">
        <w:rPr>
          <w:lang w:val="sr-Cyrl-RS"/>
        </w:rPr>
        <w:t xml:space="preserve"> </w:t>
      </w:r>
      <w:r w:rsidR="00ED14C7">
        <w:rPr>
          <w:lang w:val="sr-Cyrl-RS"/>
        </w:rPr>
        <w:t xml:space="preserve"> </w:t>
      </w:r>
      <w:r>
        <w:t>Скупштина</w:t>
      </w:r>
      <w:r w:rsidR="00CF71B0">
        <w:rPr>
          <w:lang w:val="sr-Cyrl-RS"/>
        </w:rPr>
        <w:t xml:space="preserve"> </w:t>
      </w:r>
      <w:r>
        <w:t xml:space="preserve"> Општине </w:t>
      </w:r>
      <w:r w:rsidR="00CF71B0">
        <w:rPr>
          <w:lang w:val="sr-Cyrl-RS"/>
        </w:rPr>
        <w:t xml:space="preserve"> </w:t>
      </w:r>
      <w:r>
        <w:t xml:space="preserve">Беране </w:t>
      </w:r>
      <w:r w:rsidR="00CF71B0">
        <w:rPr>
          <w:lang w:val="sr-Cyrl-RS"/>
        </w:rPr>
        <w:t xml:space="preserve"> </w:t>
      </w:r>
      <w:r>
        <w:t>на</w:t>
      </w:r>
      <w:r w:rsidR="00CF71B0">
        <w:rPr>
          <w:lang w:val="sr-Cyrl-RS"/>
        </w:rPr>
        <w:t xml:space="preserve"> </w:t>
      </w:r>
      <w:r>
        <w:t xml:space="preserve"> сједници</w:t>
      </w:r>
      <w:r w:rsidR="00CF71B0">
        <w:rPr>
          <w:lang w:val="sr-Cyrl-RS"/>
        </w:rPr>
        <w:t xml:space="preserve"> </w:t>
      </w:r>
      <w:r>
        <w:t xml:space="preserve"> одржаној </w:t>
      </w:r>
    </w:p>
    <w:p w:rsidR="008E714C" w:rsidRPr="00262B5D" w:rsidRDefault="00B312ED">
      <w:pPr>
        <w:spacing w:line="259" w:lineRule="auto"/>
        <w:ind w:left="1440" w:right="1432"/>
        <w:jc w:val="both"/>
        <w:rPr>
          <w:lang w:val="sr-Cyrl-RS"/>
        </w:rPr>
      </w:pPr>
      <w:r w:rsidRPr="003E7785">
        <w:rPr>
          <w:b/>
          <w:bCs/>
        </w:rPr>
        <w:t>06.</w:t>
      </w:r>
      <w:r w:rsidR="00ED14C7">
        <w:rPr>
          <w:b/>
          <w:bCs/>
          <w:lang w:val="sr-Cyrl-RS"/>
        </w:rPr>
        <w:t xml:space="preserve"> </w:t>
      </w:r>
      <w:r w:rsidR="00B850DA">
        <w:rPr>
          <w:b/>
          <w:bCs/>
          <w:lang w:val="sr-Cyrl-RS"/>
        </w:rPr>
        <w:t xml:space="preserve">октобра </w:t>
      </w:r>
      <w:r w:rsidR="00ED14C7">
        <w:rPr>
          <w:b/>
          <w:bCs/>
          <w:lang w:val="sr-Cyrl-RS"/>
        </w:rPr>
        <w:t xml:space="preserve"> </w:t>
      </w:r>
      <w:r w:rsidRPr="003E7785">
        <w:rPr>
          <w:b/>
          <w:bCs/>
        </w:rPr>
        <w:t>2025</w:t>
      </w:r>
      <w:r>
        <w:t>. године, дон</w:t>
      </w:r>
      <w:r w:rsidR="00262B5D">
        <w:rPr>
          <w:lang w:val="sr-Cyrl-RS"/>
        </w:rPr>
        <w:t>иј</w:t>
      </w:r>
      <w:r w:rsidR="00CF71B0">
        <w:rPr>
          <w:lang w:val="sr-Cyrl-RS"/>
        </w:rPr>
        <w:t>е</w:t>
      </w:r>
      <w:r w:rsidR="00262B5D">
        <w:rPr>
          <w:lang w:val="sr-Cyrl-RS"/>
        </w:rPr>
        <w:t xml:space="preserve">ла је </w:t>
      </w:r>
    </w:p>
    <w:p w:rsidR="00262B5D" w:rsidRPr="00BC1E5C" w:rsidRDefault="00B312ED">
      <w:pPr>
        <w:spacing w:before="161" w:line="259" w:lineRule="auto"/>
        <w:ind w:left="1876" w:right="1812"/>
        <w:jc w:val="center"/>
        <w:rPr>
          <w:b/>
          <w:i/>
          <w:spacing w:val="-6"/>
          <w:sz w:val="24"/>
          <w:szCs w:val="24"/>
          <w:lang w:val="sr-Cyrl-RS"/>
        </w:rPr>
      </w:pPr>
      <w:r w:rsidRPr="00BC1E5C">
        <w:rPr>
          <w:b/>
          <w:i/>
          <w:sz w:val="24"/>
          <w:szCs w:val="24"/>
        </w:rPr>
        <w:t>О</w:t>
      </w:r>
      <w:r w:rsidR="0033529F" w:rsidRPr="00BC1E5C">
        <w:rPr>
          <w:b/>
          <w:i/>
          <w:sz w:val="24"/>
          <w:szCs w:val="24"/>
          <w:lang w:val="sr-Cyrl-RS"/>
        </w:rPr>
        <w:t xml:space="preserve"> </w:t>
      </w:r>
      <w:r w:rsidRPr="00BC1E5C">
        <w:rPr>
          <w:b/>
          <w:i/>
          <w:sz w:val="24"/>
          <w:szCs w:val="24"/>
        </w:rPr>
        <w:t>Д</w:t>
      </w:r>
      <w:r w:rsidR="0033529F" w:rsidRPr="00BC1E5C">
        <w:rPr>
          <w:b/>
          <w:i/>
          <w:sz w:val="24"/>
          <w:szCs w:val="24"/>
          <w:lang w:val="sr-Cyrl-RS"/>
        </w:rPr>
        <w:t xml:space="preserve"> </w:t>
      </w:r>
      <w:r w:rsidRPr="00BC1E5C">
        <w:rPr>
          <w:b/>
          <w:i/>
          <w:sz w:val="24"/>
          <w:szCs w:val="24"/>
        </w:rPr>
        <w:t>Л</w:t>
      </w:r>
      <w:r w:rsidR="0033529F" w:rsidRPr="00BC1E5C">
        <w:rPr>
          <w:b/>
          <w:i/>
          <w:sz w:val="24"/>
          <w:szCs w:val="24"/>
          <w:lang w:val="sr-Cyrl-RS"/>
        </w:rPr>
        <w:t xml:space="preserve"> </w:t>
      </w:r>
      <w:r w:rsidRPr="00BC1E5C">
        <w:rPr>
          <w:b/>
          <w:i/>
          <w:sz w:val="24"/>
          <w:szCs w:val="24"/>
        </w:rPr>
        <w:t>У</w:t>
      </w:r>
      <w:r w:rsidR="0033529F" w:rsidRPr="00BC1E5C">
        <w:rPr>
          <w:b/>
          <w:i/>
          <w:sz w:val="24"/>
          <w:szCs w:val="24"/>
          <w:lang w:val="sr-Cyrl-RS"/>
        </w:rPr>
        <w:t xml:space="preserve"> </w:t>
      </w:r>
      <w:r w:rsidRPr="00BC1E5C">
        <w:rPr>
          <w:b/>
          <w:i/>
          <w:sz w:val="24"/>
          <w:szCs w:val="24"/>
        </w:rPr>
        <w:t>К</w:t>
      </w:r>
      <w:r w:rsidR="0033529F" w:rsidRPr="00BC1E5C">
        <w:rPr>
          <w:b/>
          <w:i/>
          <w:sz w:val="24"/>
          <w:szCs w:val="24"/>
          <w:lang w:val="sr-Cyrl-RS"/>
        </w:rPr>
        <w:t xml:space="preserve"> </w:t>
      </w:r>
      <w:r w:rsidRPr="00BC1E5C">
        <w:rPr>
          <w:b/>
          <w:i/>
          <w:sz w:val="24"/>
          <w:szCs w:val="24"/>
        </w:rPr>
        <w:t>У</w:t>
      </w:r>
      <w:r w:rsidRPr="00BC1E5C">
        <w:rPr>
          <w:b/>
          <w:i/>
          <w:spacing w:val="-6"/>
          <w:sz w:val="24"/>
          <w:szCs w:val="24"/>
        </w:rPr>
        <w:t xml:space="preserve"> </w:t>
      </w:r>
    </w:p>
    <w:p w:rsidR="00BC1E5C" w:rsidRPr="00BC1E5C" w:rsidRDefault="00BC1E5C">
      <w:pPr>
        <w:spacing w:before="161" w:line="259" w:lineRule="auto"/>
        <w:ind w:left="1876" w:right="1812"/>
        <w:jc w:val="center"/>
        <w:rPr>
          <w:b/>
          <w:i/>
          <w:spacing w:val="-6"/>
          <w:sz w:val="24"/>
          <w:szCs w:val="24"/>
          <w:lang w:val="sr-Cyrl-RS"/>
        </w:rPr>
      </w:pPr>
      <w:r>
        <w:rPr>
          <w:b/>
          <w:i/>
          <w:spacing w:val="-6"/>
          <w:sz w:val="24"/>
          <w:szCs w:val="24"/>
          <w:lang w:val="sr-Cyrl-RS"/>
        </w:rPr>
        <w:t>о</w:t>
      </w:r>
      <w:r w:rsidRPr="00BC1E5C">
        <w:rPr>
          <w:b/>
          <w:i/>
          <w:spacing w:val="-6"/>
          <w:sz w:val="24"/>
          <w:szCs w:val="24"/>
          <w:lang w:val="sr-Cyrl-RS"/>
        </w:rPr>
        <w:t xml:space="preserve"> измјенама и допунама Одлуке о буџету Општине Беране за 2025. годину</w:t>
      </w:r>
    </w:p>
    <w:p w:rsidR="008E714C" w:rsidRPr="00BC1E5C" w:rsidRDefault="008E714C">
      <w:pPr>
        <w:pStyle w:val="BodyText"/>
        <w:spacing w:before="32"/>
        <w:rPr>
          <w:i/>
        </w:rPr>
      </w:pPr>
    </w:p>
    <w:p w:rsidR="008E714C" w:rsidRDefault="00B312ED">
      <w:pPr>
        <w:ind w:left="2896" w:right="2896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5"/>
          <w:sz w:val="24"/>
        </w:rPr>
        <w:t xml:space="preserve"> 1.</w:t>
      </w:r>
    </w:p>
    <w:p w:rsidR="008E714C" w:rsidRDefault="00B312ED">
      <w:pPr>
        <w:spacing w:before="183"/>
        <w:ind w:left="1440" w:right="1435"/>
        <w:jc w:val="both"/>
        <w:rPr>
          <w:sz w:val="24"/>
        </w:rPr>
      </w:pPr>
      <w:r>
        <w:rPr>
          <w:sz w:val="24"/>
        </w:rPr>
        <w:t>Члан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Одлуке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буџету</w:t>
      </w:r>
      <w:r>
        <w:rPr>
          <w:spacing w:val="-3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-2"/>
          <w:sz w:val="24"/>
        </w:rPr>
        <w:t xml:space="preserve"> </w:t>
      </w:r>
      <w:r>
        <w:rPr>
          <w:sz w:val="24"/>
        </w:rPr>
        <w:t>Беране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2025.годину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(“Сл.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ЦГ-ОП”,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бр.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8/25</w:t>
      </w:r>
      <w:r>
        <w:rPr>
          <w:sz w:val="24"/>
        </w:rPr>
        <w:t>) мијења се и гласи:</w:t>
      </w:r>
    </w:p>
    <w:p w:rsidR="008E714C" w:rsidRDefault="008E714C">
      <w:pPr>
        <w:pStyle w:val="BodyText"/>
      </w:pPr>
    </w:p>
    <w:p w:rsidR="008E714C" w:rsidRDefault="00B312ED">
      <w:pPr>
        <w:pStyle w:val="BodyText"/>
        <w:spacing w:line="256" w:lineRule="auto"/>
        <w:ind w:left="1440" w:right="1441"/>
        <w:jc w:val="both"/>
        <w:rPr>
          <w:b/>
        </w:rPr>
      </w:pPr>
      <w:r>
        <w:t xml:space="preserve">Буџет општине Беране за 2025. годину ( у даљем тексту Буџет ) садржи примитке и издатке у износу од </w:t>
      </w:r>
      <w:r>
        <w:rPr>
          <w:b/>
        </w:rPr>
        <w:t>18.300.000,00 €.</w:t>
      </w:r>
    </w:p>
    <w:p w:rsidR="008E714C" w:rsidRDefault="008E714C">
      <w:pPr>
        <w:pStyle w:val="BodyText"/>
        <w:rPr>
          <w:b/>
          <w:sz w:val="14"/>
        </w:rPr>
      </w:pPr>
    </w:p>
    <w:tbl>
      <w:tblPr>
        <w:tblW w:w="0" w:type="auto"/>
        <w:tblInd w:w="3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2"/>
        <w:gridCol w:w="2381"/>
      </w:tblGrid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ИЗВОРНИ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ПРИХОДИ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8"/>
              <w:rPr>
                <w:b/>
              </w:rPr>
            </w:pPr>
            <w:r>
              <w:rPr>
                <w:b/>
                <w:spacing w:val="-2"/>
              </w:rPr>
              <w:t>14.776.000,00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</w:pPr>
            <w:r>
              <w:rPr>
                <w:spacing w:val="-2"/>
              </w:rPr>
              <w:t>ПОРЕЗИ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4"/>
            </w:pPr>
            <w:r>
              <w:rPr>
                <w:spacing w:val="-2"/>
              </w:rPr>
              <w:t>6.589.000,00</w:t>
            </w:r>
          </w:p>
        </w:tc>
      </w:tr>
      <w:tr w:rsidR="008E714C">
        <w:trPr>
          <w:trHeight w:val="256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</w:pPr>
            <w:r>
              <w:rPr>
                <w:spacing w:val="-2"/>
              </w:rPr>
              <w:t>ТАКСЕ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6" w:lineRule="exact"/>
              <w:ind w:right="94"/>
            </w:pPr>
            <w:r>
              <w:rPr>
                <w:spacing w:val="-2"/>
              </w:rPr>
              <w:t>82.000,00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</w:pPr>
            <w:r>
              <w:rPr>
                <w:spacing w:val="-2"/>
              </w:rPr>
              <w:t>НАКНАДЕ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4"/>
            </w:pPr>
            <w:r>
              <w:rPr>
                <w:spacing w:val="-2"/>
              </w:rPr>
              <w:t>976.000,00</w:t>
            </w:r>
          </w:p>
        </w:tc>
      </w:tr>
      <w:tr w:rsidR="008E714C">
        <w:trPr>
          <w:trHeight w:val="256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</w:pPr>
            <w:r>
              <w:t>ОСТАЛИ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ПРИХОДИ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6" w:lineRule="exact"/>
              <w:ind w:right="94"/>
            </w:pPr>
            <w:r>
              <w:rPr>
                <w:spacing w:val="-2"/>
              </w:rPr>
              <w:t>229.000,00</w:t>
            </w:r>
          </w:p>
        </w:tc>
      </w:tr>
      <w:tr w:rsidR="008E714C">
        <w:trPr>
          <w:trHeight w:val="259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2" w:line="237" w:lineRule="exact"/>
              <w:ind w:left="107"/>
              <w:jc w:val="left"/>
            </w:pPr>
            <w:r>
              <w:t>ДОНАЦИЈЕ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ТРАНСФЕРИ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2" w:line="237" w:lineRule="exact"/>
              <w:ind w:right="94"/>
            </w:pPr>
            <w:r>
              <w:rPr>
                <w:spacing w:val="-2"/>
              </w:rPr>
              <w:t>6.900.000,00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ИЗДАЦИ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8"/>
              <w:rPr>
                <w:b/>
              </w:rPr>
            </w:pPr>
            <w:r>
              <w:rPr>
                <w:b/>
                <w:spacing w:val="-2"/>
              </w:rPr>
              <w:t>18.049.000,00</w:t>
            </w:r>
          </w:p>
        </w:tc>
      </w:tr>
      <w:tr w:rsidR="008E714C">
        <w:trPr>
          <w:trHeight w:val="256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</w:pPr>
            <w:r>
              <w:t>ТЕКУЋИ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ИЗДАЦИ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6" w:lineRule="exact"/>
              <w:ind w:right="94"/>
            </w:pPr>
            <w:r>
              <w:rPr>
                <w:spacing w:val="-2"/>
              </w:rPr>
              <w:t>11.743.600,00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2" w:line="237" w:lineRule="exact"/>
              <w:ind w:left="107"/>
              <w:jc w:val="left"/>
            </w:pPr>
            <w:r>
              <w:rPr>
                <w:spacing w:val="-2"/>
              </w:rPr>
              <w:t>РЕЗЕРВЕ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2" w:line="237" w:lineRule="exact"/>
              <w:ind w:right="94"/>
            </w:pPr>
            <w:r>
              <w:rPr>
                <w:spacing w:val="-2"/>
              </w:rPr>
              <w:t>360.000,00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</w:pPr>
            <w:r>
              <w:t>КАПИТАЛНИ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ИЗДАЦИ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4"/>
            </w:pPr>
            <w:r>
              <w:rPr>
                <w:spacing w:val="-2"/>
              </w:rPr>
              <w:t>3.810.300,00</w:t>
            </w:r>
          </w:p>
        </w:tc>
      </w:tr>
      <w:tr w:rsidR="008E714C">
        <w:trPr>
          <w:trHeight w:val="256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</w:pPr>
            <w:r>
              <w:t>ОТПЛАТА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ДУГА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6" w:lineRule="exact"/>
              <w:ind w:right="94"/>
            </w:pPr>
            <w:r>
              <w:rPr>
                <w:spacing w:val="-2"/>
              </w:rPr>
              <w:t>2.135.100,00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СУФИЦИТ/ДЕФИЦИТ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8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3.273.000,00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</w:pPr>
            <w:r>
              <w:t>ПРИМАРНИ</w:t>
            </w:r>
            <w:r>
              <w:rPr>
                <w:spacing w:val="-6"/>
              </w:rPr>
              <w:t xml:space="preserve"> </w:t>
            </w:r>
            <w:r>
              <w:t>СУФИЦИТ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/ДЕФИЦИТ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4"/>
            </w:pPr>
            <w:r>
              <w:t>-</w:t>
            </w:r>
            <w:r>
              <w:rPr>
                <w:spacing w:val="-2"/>
              </w:rPr>
              <w:t>3.248.000,00</w:t>
            </w:r>
          </w:p>
        </w:tc>
      </w:tr>
      <w:tr w:rsidR="008E714C">
        <w:trPr>
          <w:trHeight w:val="256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</w:pPr>
            <w:r>
              <w:t>ОТПЛАТА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ДУГА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6" w:lineRule="exact"/>
              <w:ind w:right="94"/>
            </w:pPr>
            <w:r>
              <w:rPr>
                <w:spacing w:val="-2"/>
              </w:rPr>
              <w:t>251.000,00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НЕДОСТАЈУЋА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СРЕДСТВА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8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3.524.000,00</w:t>
            </w:r>
          </w:p>
        </w:tc>
      </w:tr>
      <w:tr w:rsidR="008E714C">
        <w:trPr>
          <w:trHeight w:val="256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ФИНАНСИРАЊЕ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6" w:lineRule="exact"/>
              <w:ind w:right="98"/>
              <w:rPr>
                <w:b/>
              </w:rPr>
            </w:pPr>
            <w:r>
              <w:rPr>
                <w:b/>
                <w:spacing w:val="-2"/>
              </w:rPr>
              <w:t>1.191.000,00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2" w:line="237" w:lineRule="exact"/>
              <w:ind w:left="107"/>
              <w:jc w:val="left"/>
            </w:pPr>
            <w:r>
              <w:t>ПРИХОДИ</w:t>
            </w:r>
            <w:r>
              <w:rPr>
                <w:spacing w:val="-4"/>
              </w:rPr>
              <w:t xml:space="preserve"> </w:t>
            </w:r>
            <w:r>
              <w:t>ОД</w:t>
            </w:r>
            <w:r>
              <w:rPr>
                <w:spacing w:val="-7"/>
              </w:rPr>
              <w:t xml:space="preserve"> </w:t>
            </w:r>
            <w:r>
              <w:t>ПРОДАЈЕ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ИМОВИНЕ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2" w:line="237" w:lineRule="exact"/>
              <w:ind w:right="94"/>
            </w:pPr>
            <w:r>
              <w:rPr>
                <w:spacing w:val="-2"/>
              </w:rPr>
              <w:t>1.020.000,00</w:t>
            </w:r>
          </w:p>
        </w:tc>
      </w:tr>
      <w:tr w:rsidR="008E714C">
        <w:trPr>
          <w:trHeight w:val="259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</w:pPr>
            <w:r>
              <w:t>ПОЗАЈМИЦЕ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КРЕДИТИ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4"/>
            </w:pPr>
            <w:r>
              <w:rPr>
                <w:spacing w:val="-2"/>
              </w:rPr>
              <w:t>100.000,00</w:t>
            </w:r>
          </w:p>
        </w:tc>
      </w:tr>
      <w:tr w:rsidR="008E714C">
        <w:trPr>
          <w:trHeight w:val="256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</w:pPr>
            <w:r>
              <w:t>ПРИМИЦИ</w:t>
            </w:r>
            <w:r>
              <w:rPr>
                <w:spacing w:val="-5"/>
              </w:rPr>
              <w:t xml:space="preserve"> </w:t>
            </w:r>
            <w:r>
              <w:t>ОД</w:t>
            </w:r>
            <w:r>
              <w:rPr>
                <w:spacing w:val="-7"/>
              </w:rPr>
              <w:t xml:space="preserve"> </w:t>
            </w:r>
            <w:r>
              <w:t>ОТПЛАТЕ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КРЕДИТА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6" w:lineRule="exact"/>
              <w:ind w:right="94"/>
            </w:pPr>
            <w:r>
              <w:rPr>
                <w:spacing w:val="-2"/>
              </w:rPr>
              <w:t>11.000,00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</w:pPr>
            <w:r>
              <w:t>ТРАНСФЕРИ</w:t>
            </w:r>
            <w:r>
              <w:rPr>
                <w:spacing w:val="-4"/>
              </w:rPr>
              <w:t xml:space="preserve"> </w:t>
            </w:r>
            <w:r>
              <w:t>ОД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ДРЖАВЕ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4"/>
            </w:pPr>
            <w:r>
              <w:rPr>
                <w:spacing w:val="-2"/>
              </w:rPr>
              <w:t>60.000,00</w:t>
            </w:r>
          </w:p>
        </w:tc>
      </w:tr>
      <w:tr w:rsidR="008E714C">
        <w:trPr>
          <w:trHeight w:val="258"/>
        </w:trPr>
        <w:tc>
          <w:tcPr>
            <w:tcW w:w="3702" w:type="dxa"/>
          </w:tcPr>
          <w:p w:rsidR="008E714C" w:rsidRDefault="00B312ED">
            <w:pPr>
              <w:pStyle w:val="TableParagraph"/>
              <w:spacing w:before="0" w:line="239" w:lineRule="exact"/>
              <w:ind w:left="107"/>
              <w:jc w:val="left"/>
            </w:pPr>
            <w:r>
              <w:rPr>
                <w:spacing w:val="-2"/>
              </w:rPr>
              <w:t>ДЕПОЗИТИ</w:t>
            </w:r>
          </w:p>
        </w:tc>
        <w:tc>
          <w:tcPr>
            <w:tcW w:w="2381" w:type="dxa"/>
          </w:tcPr>
          <w:p w:rsidR="008E714C" w:rsidRDefault="00B312ED">
            <w:pPr>
              <w:pStyle w:val="TableParagraph"/>
              <w:spacing w:before="0" w:line="239" w:lineRule="exact"/>
              <w:ind w:right="94"/>
            </w:pPr>
            <w:r>
              <w:rPr>
                <w:spacing w:val="-2"/>
              </w:rPr>
              <w:t>2.333.000,00</w:t>
            </w:r>
          </w:p>
        </w:tc>
      </w:tr>
    </w:tbl>
    <w:p w:rsidR="008E714C" w:rsidRDefault="008E714C">
      <w:pPr>
        <w:pStyle w:val="BodyText"/>
        <w:spacing w:before="194"/>
        <w:rPr>
          <w:b/>
        </w:rPr>
      </w:pPr>
    </w:p>
    <w:p w:rsidR="008E714C" w:rsidRDefault="00B312ED">
      <w:pPr>
        <w:pStyle w:val="BodyText"/>
        <w:ind w:left="1440"/>
        <w:jc w:val="both"/>
      </w:pPr>
      <w:r>
        <w:t>Примици</w:t>
      </w:r>
      <w:r>
        <w:rPr>
          <w:spacing w:val="-4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распоређују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8E714C" w:rsidRDefault="008E714C">
      <w:pPr>
        <w:pStyle w:val="BodyText"/>
        <w:spacing w:before="6"/>
        <w:rPr>
          <w:sz w:val="15"/>
        </w:rPr>
      </w:pPr>
    </w:p>
    <w:tbl>
      <w:tblPr>
        <w:tblW w:w="0" w:type="auto"/>
        <w:tblInd w:w="3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830"/>
      </w:tblGrid>
      <w:tr w:rsidR="008E714C">
        <w:trPr>
          <w:trHeight w:val="277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0" w:line="255" w:lineRule="exact"/>
              <w:ind w:left="107"/>
              <w:jc w:val="left"/>
            </w:pPr>
            <w:r>
              <w:t>ТЕКУЋЕ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ИЗДАТКЕ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55" w:lineRule="exact"/>
              <w:ind w:right="96"/>
            </w:pPr>
            <w:r>
              <w:rPr>
                <w:spacing w:val="-2"/>
              </w:rPr>
              <w:t>11.743.600,00</w:t>
            </w:r>
          </w:p>
        </w:tc>
      </w:tr>
      <w:tr w:rsidR="008E714C">
        <w:trPr>
          <w:trHeight w:val="278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0" w:line="255" w:lineRule="exact"/>
              <w:ind w:left="107"/>
              <w:jc w:val="left"/>
            </w:pPr>
            <w:r>
              <w:t>КАПИТАЛНЕ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ИЗДАТКЕ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55" w:lineRule="exact"/>
              <w:ind w:right="96"/>
            </w:pPr>
            <w:r>
              <w:rPr>
                <w:spacing w:val="-2"/>
              </w:rPr>
              <w:t>3.810.300,00</w:t>
            </w:r>
          </w:p>
        </w:tc>
      </w:tr>
      <w:tr w:rsidR="008E714C">
        <w:trPr>
          <w:trHeight w:val="280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0" w:line="257" w:lineRule="exact"/>
              <w:ind w:left="107"/>
              <w:jc w:val="left"/>
            </w:pPr>
            <w:r>
              <w:t>ОТПЛАТУ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ДУГА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57" w:lineRule="exact"/>
              <w:ind w:right="96"/>
            </w:pPr>
            <w:r>
              <w:rPr>
                <w:spacing w:val="-2"/>
              </w:rPr>
              <w:t>2.386.100,00</w:t>
            </w:r>
          </w:p>
        </w:tc>
      </w:tr>
      <w:tr w:rsidR="008E714C">
        <w:trPr>
          <w:trHeight w:val="277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0" w:line="255" w:lineRule="exact"/>
              <w:ind w:left="107"/>
              <w:jc w:val="left"/>
            </w:pPr>
            <w:r>
              <w:rPr>
                <w:spacing w:val="-2"/>
              </w:rPr>
              <w:t>РЕЗЕРВЕ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55" w:lineRule="exact"/>
              <w:ind w:right="96"/>
            </w:pPr>
            <w:r>
              <w:rPr>
                <w:spacing w:val="-2"/>
              </w:rPr>
              <w:t>360.000,00</w:t>
            </w:r>
          </w:p>
        </w:tc>
      </w:tr>
      <w:tr w:rsidR="008E714C">
        <w:trPr>
          <w:trHeight w:val="278"/>
        </w:trPr>
        <w:tc>
          <w:tcPr>
            <w:tcW w:w="2789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56" w:lineRule="exact"/>
              <w:ind w:right="96"/>
            </w:pPr>
            <w:r>
              <w:rPr>
                <w:spacing w:val="-2"/>
              </w:rPr>
              <w:t>18.300.000,00</w:t>
            </w:r>
          </w:p>
        </w:tc>
      </w:tr>
    </w:tbl>
    <w:p w:rsidR="008E714C" w:rsidRDefault="008E714C">
      <w:pPr>
        <w:pStyle w:val="TableParagraph"/>
        <w:spacing w:line="256" w:lineRule="exact"/>
        <w:sectPr w:rsidR="008E714C">
          <w:pgSz w:w="12240" w:h="15840"/>
          <w:pgMar w:top="620" w:right="0" w:bottom="280" w:left="0" w:header="720" w:footer="720" w:gutter="0"/>
          <w:cols w:space="720"/>
        </w:sectPr>
      </w:pPr>
    </w:p>
    <w:p w:rsidR="008E714C" w:rsidRDefault="00B312ED">
      <w:pPr>
        <w:spacing w:before="88"/>
        <w:ind w:left="2896" w:right="2895"/>
        <w:jc w:val="center"/>
        <w:rPr>
          <w:b/>
          <w:sz w:val="24"/>
        </w:rPr>
      </w:pPr>
      <w:r>
        <w:rPr>
          <w:b/>
          <w:sz w:val="24"/>
        </w:rPr>
        <w:lastRenderedPageBreak/>
        <w:t>Члан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8E714C" w:rsidRDefault="00B312ED">
      <w:pPr>
        <w:pStyle w:val="BodyText"/>
        <w:spacing w:before="184"/>
        <w:ind w:left="1440"/>
      </w:pPr>
      <w:r>
        <w:t>У</w:t>
      </w:r>
      <w:r>
        <w:rPr>
          <w:spacing w:val="-3"/>
        </w:rPr>
        <w:t xml:space="preserve"> </w:t>
      </w:r>
      <w:r>
        <w:t>члану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табеле</w:t>
      </w:r>
      <w:r>
        <w:rPr>
          <w:spacing w:val="-1"/>
        </w:rPr>
        <w:t xml:space="preserve"> </w:t>
      </w:r>
      <w:r>
        <w:t>“Примици”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“Издаци”</w:t>
      </w:r>
      <w:r>
        <w:rPr>
          <w:spacing w:val="50"/>
        </w:rPr>
        <w:t xml:space="preserve"> </w:t>
      </w:r>
      <w:r>
        <w:t>мијењају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гласе:</w:t>
      </w:r>
    </w:p>
    <w:p w:rsidR="008E714C" w:rsidRDefault="008E714C">
      <w:pPr>
        <w:pStyle w:val="BodyText"/>
        <w:spacing w:before="6"/>
        <w:rPr>
          <w:sz w:val="15"/>
        </w:r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895"/>
        <w:gridCol w:w="1675"/>
        <w:gridCol w:w="1672"/>
      </w:tblGrid>
      <w:tr w:rsidR="008E714C">
        <w:trPr>
          <w:trHeight w:val="664"/>
        </w:trPr>
        <w:tc>
          <w:tcPr>
            <w:tcW w:w="10944" w:type="dxa"/>
            <w:gridSpan w:val="4"/>
          </w:tcPr>
          <w:p w:rsidR="008E714C" w:rsidRDefault="00B312ED">
            <w:pPr>
              <w:pStyle w:val="TableParagraph"/>
              <w:spacing w:before="165" w:line="240" w:lineRule="auto"/>
              <w:ind w:left="46" w:righ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ОПШТИ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ДИО</w:t>
            </w:r>
          </w:p>
        </w:tc>
      </w:tr>
      <w:tr w:rsidR="008E714C">
        <w:trPr>
          <w:trHeight w:val="256"/>
        </w:trPr>
        <w:tc>
          <w:tcPr>
            <w:tcW w:w="10944" w:type="dxa"/>
            <w:gridSpan w:val="4"/>
          </w:tcPr>
          <w:p w:rsidR="008E714C" w:rsidRDefault="00B312ED">
            <w:pPr>
              <w:pStyle w:val="TableParagraph"/>
              <w:spacing w:before="1" w:line="240" w:lineRule="auto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ПРИМИЦИ</w:t>
            </w:r>
          </w:p>
        </w:tc>
      </w:tr>
      <w:tr w:rsidR="008E714C">
        <w:trPr>
          <w:trHeight w:val="765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148" w:line="234" w:lineRule="exact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  <w:p w:rsidR="008E714C" w:rsidRDefault="00B312ED">
            <w:pPr>
              <w:pStyle w:val="TableParagraph"/>
              <w:spacing w:before="0" w:line="234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класификација</w:t>
            </w:r>
          </w:p>
        </w:tc>
        <w:tc>
          <w:tcPr>
            <w:tcW w:w="5895" w:type="dxa"/>
            <w:shd w:val="clear" w:color="auto" w:fill="B8CCE3"/>
          </w:tcPr>
          <w:p w:rsidR="008E714C" w:rsidRDefault="008E714C">
            <w:pPr>
              <w:pStyle w:val="TableParagraph"/>
              <w:spacing w:before="31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п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с</w:t>
            </w:r>
          </w:p>
        </w:tc>
        <w:tc>
          <w:tcPr>
            <w:tcW w:w="1675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126" w:line="240" w:lineRule="auto"/>
              <w:ind w:left="415" w:right="295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1" w:line="240" w:lineRule="auto"/>
              <w:ind w:left="461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45" w:line="240" w:lineRule="auto"/>
              <w:ind w:left="449" w:right="394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34" w:lineRule="exact"/>
              <w:ind w:left="49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895" w:type="dxa"/>
            <w:shd w:val="clear" w:color="auto" w:fill="B8CCE3"/>
          </w:tcPr>
          <w:p w:rsidR="008E714C" w:rsidRDefault="00B312ED">
            <w:pPr>
              <w:pStyle w:val="TableParagraph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75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8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 w:line="227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9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ПРИМИЦИ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0" w:line="239" w:lineRule="exact"/>
              <w:ind w:right="99"/>
              <w:rPr>
                <w:b/>
              </w:rPr>
            </w:pPr>
            <w:r>
              <w:rPr>
                <w:b/>
                <w:spacing w:val="-2"/>
              </w:rPr>
              <w:t>15.900.000,00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0" w:line="239" w:lineRule="exact"/>
              <w:ind w:right="98"/>
              <w:rPr>
                <w:b/>
              </w:rPr>
            </w:pPr>
            <w:r>
              <w:rPr>
                <w:b/>
                <w:spacing w:val="-2"/>
              </w:rPr>
              <w:t>18.300.000,00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</w:t>
            </w:r>
          </w:p>
        </w:tc>
        <w:tc>
          <w:tcPr>
            <w:tcW w:w="5895" w:type="dxa"/>
            <w:shd w:val="clear" w:color="auto" w:fill="B8CCE3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Текући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приходи</w:t>
            </w:r>
          </w:p>
        </w:tc>
        <w:tc>
          <w:tcPr>
            <w:tcW w:w="1675" w:type="dxa"/>
            <w:shd w:val="clear" w:color="auto" w:fill="B8CCE3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6.364.000,00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7.876.000,00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711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Порези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5.262.000,00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6.589.000,00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Порез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доходак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физичких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лица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4.142.000,00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5.469.000,00</w:t>
            </w:r>
          </w:p>
        </w:tc>
      </w:tr>
      <w:tr w:rsidR="008E714C">
        <w:trPr>
          <w:trHeight w:val="257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2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примања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2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3.400.000,00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2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4.500.000,00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примања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71113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остала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примања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350.000,00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350.000,00</w:t>
            </w:r>
          </w:p>
        </w:tc>
      </w:tr>
      <w:tr w:rsidR="008E714C">
        <w:trPr>
          <w:trHeight w:val="470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71114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приходе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самосталне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дјелатности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стварном </w:t>
            </w:r>
            <w:r>
              <w:rPr>
                <w:spacing w:val="-2"/>
                <w:sz w:val="20"/>
              </w:rPr>
              <w:t>дохотку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7" w:line="240" w:lineRule="auto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27.000,00</w:t>
            </w:r>
          </w:p>
        </w:tc>
      </w:tr>
      <w:tr w:rsidR="008E714C">
        <w:trPr>
          <w:trHeight w:val="467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71115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приходе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самосталне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дјелатности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паушалном </w:t>
            </w:r>
            <w:r>
              <w:rPr>
                <w:spacing w:val="-2"/>
                <w:sz w:val="20"/>
              </w:rPr>
              <w:t>износу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7" w:line="240" w:lineRule="auto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2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71116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приходе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имовине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имовинских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права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7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150.000,00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71117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приходе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130.000,00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71118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капиталне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добитке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71119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доходак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годишњој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пријави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90.000,00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180.000,00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7113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Порез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имовину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71131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непокретност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650.000,00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650.000,00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71132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промет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непокретности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120.000,00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120.000,00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7117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Локални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порези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71175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Прирез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порезу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доходак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350.000,00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350.000,00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713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Таксе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7131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Административне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таксе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71312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Локалне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таксе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22.000,00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22.000,00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7135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Локалне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комуналне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таксе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71351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Локалне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комуналне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таксе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714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Накнаде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791.000,00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976.000,00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7141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Накнаде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коришћење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добара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општег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интереса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252.000,00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252.000,00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Накнада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коришћење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71412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Накнада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извађени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материјал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71413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Накнада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заштиту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загађивања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7142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Накнаде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коришћење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природних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добара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302.000,00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452.000,00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71421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Накнада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коришћење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шума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300.000,00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450.000,00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71423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Накнада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коришћење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рудног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богатства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71424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Накнада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коришћење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минералних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сировина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70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7146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6" w:lineRule="exact"/>
              <w:ind w:left="107" w:right="1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Накнаде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уређивање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изградњу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грађевинског </w:t>
            </w:r>
            <w:r>
              <w:rPr>
                <w:b/>
                <w:spacing w:val="-2"/>
                <w:sz w:val="20"/>
              </w:rPr>
              <w:t>земљишта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7" w:line="240" w:lineRule="auto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70.000,00</w:t>
            </w:r>
          </w:p>
        </w:tc>
      </w:tr>
      <w:tr w:rsidR="008E714C">
        <w:trPr>
          <w:trHeight w:val="252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71461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Накнада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уређивање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изградњу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грађевинског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земљишта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7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70.000,00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7148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Накнаде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путеве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165.000,00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200.000,00</w:t>
            </w:r>
          </w:p>
        </w:tc>
      </w:tr>
      <w:tr w:rsidR="008E714C">
        <w:trPr>
          <w:trHeight w:val="469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71484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2" w:lineRule="exact"/>
              <w:ind w:left="107" w:right="189"/>
              <w:jc w:val="left"/>
              <w:rPr>
                <w:sz w:val="20"/>
              </w:rPr>
            </w:pPr>
            <w:r>
              <w:rPr>
                <w:sz w:val="20"/>
              </w:rPr>
              <w:t>Годишња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накнада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регистрацији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друмских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моторних </w:t>
            </w:r>
            <w:r>
              <w:rPr>
                <w:spacing w:val="-2"/>
                <w:sz w:val="20"/>
              </w:rPr>
              <w:t>возила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7" w:line="240" w:lineRule="auto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55.000,00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80.000,00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line="227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71489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накнаде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путеве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line="227" w:lineRule="exac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110.000,00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line="227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120.000,00</w:t>
            </w:r>
          </w:p>
        </w:tc>
      </w:tr>
    </w:tbl>
    <w:p w:rsidR="008E714C" w:rsidRDefault="008E714C">
      <w:pPr>
        <w:pStyle w:val="TableParagraph"/>
        <w:spacing w:line="227" w:lineRule="exact"/>
        <w:rPr>
          <w:sz w:val="20"/>
        </w:rPr>
        <w:sectPr w:rsidR="008E714C">
          <w:pgSz w:w="12240" w:h="15840"/>
          <w:pgMar w:top="62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895"/>
        <w:gridCol w:w="1675"/>
        <w:gridCol w:w="1672"/>
      </w:tblGrid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7149</w:t>
            </w:r>
          </w:p>
        </w:tc>
        <w:tc>
          <w:tcPr>
            <w:tcW w:w="5895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накнаде</w:t>
            </w:r>
          </w:p>
        </w:tc>
        <w:tc>
          <w:tcPr>
            <w:tcW w:w="1675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71491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71492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Комунална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приходи</w:t>
            </w:r>
          </w:p>
        </w:tc>
        <w:tc>
          <w:tcPr>
            <w:tcW w:w="1675" w:type="dxa"/>
            <w:shd w:val="clear" w:color="auto" w:fill="C5D9F0"/>
          </w:tcPr>
          <w:p w:rsidR="008E714C" w:rsidRDefault="00B312ED">
            <w:pPr>
              <w:pStyle w:val="TableParagraph"/>
              <w:spacing w:before="19" w:line="215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229.000,00</w:t>
            </w:r>
          </w:p>
        </w:tc>
        <w:tc>
          <w:tcPr>
            <w:tcW w:w="1672" w:type="dxa"/>
            <w:shd w:val="clear" w:color="auto" w:fill="C5D9F0"/>
          </w:tcPr>
          <w:p w:rsidR="008E714C" w:rsidRDefault="00B312ED">
            <w:pPr>
              <w:pStyle w:val="TableParagraph"/>
              <w:spacing w:before="19" w:line="215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229.000,00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 w:line="223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7151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Приходи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капитала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21" w:line="213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21" w:line="213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71511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Приходи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"/>
                <w:sz w:val="20"/>
              </w:rPr>
              <w:t xml:space="preserve"> ренте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21" w:line="215" w:lineRule="exac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21" w:line="215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7152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Новчане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казне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одузете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имовинске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користи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21" w:line="213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21" w:line="213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71523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Новчане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казне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изречене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прекршајном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поступку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71525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Приходи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камата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неблаговремено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плаћене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обавезе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70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7153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6" w:lineRule="exact"/>
              <w:ind w:left="107" w:right="1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Приходи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остварују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вршењем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своје </w:t>
            </w:r>
            <w:r>
              <w:rPr>
                <w:b/>
                <w:spacing w:val="-2"/>
                <w:sz w:val="20"/>
              </w:rPr>
              <w:t>дјелатности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7" w:line="240" w:lineRule="auto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2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71531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Приходи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дјелатности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7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7155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приходи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71551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приходи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5895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Примици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продаје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имовине</w:t>
            </w:r>
          </w:p>
        </w:tc>
        <w:tc>
          <w:tcPr>
            <w:tcW w:w="1675" w:type="dxa"/>
            <w:shd w:val="clear" w:color="auto" w:fill="B8CCE3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1.020.000,00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1.020.000,00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721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Примици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продаје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нефинансијске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имовине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1.020.000,00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Продаја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непокретности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1.020.000,00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1.020.000,00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72112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Продаја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непокретности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корист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Буџета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1.020.000,00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1.020.000,00</w:t>
            </w:r>
          </w:p>
        </w:tc>
      </w:tr>
      <w:tr w:rsidR="008E714C">
        <w:trPr>
          <w:trHeight w:val="467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</w:t>
            </w:r>
          </w:p>
        </w:tc>
        <w:tc>
          <w:tcPr>
            <w:tcW w:w="5895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6" w:lineRule="exact"/>
              <w:ind w:left="107" w:right="1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Примици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отплате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пренесена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 прет. године</w:t>
            </w:r>
          </w:p>
        </w:tc>
        <w:tc>
          <w:tcPr>
            <w:tcW w:w="1675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2.411.000,00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2.344.000,00</w:t>
            </w:r>
          </w:p>
        </w:tc>
      </w:tr>
      <w:tr w:rsidR="008E714C">
        <w:trPr>
          <w:trHeight w:val="252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731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29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Примици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отплате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кредита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Примици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отплате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кредита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датих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нивоима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власти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7312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Примици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отплате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кредита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јавним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предузецима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732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пренесена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године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2.400.000,00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2.333.000,00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7321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пренесена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претходне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2.400.000,00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2.333.000,00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</w:t>
            </w:r>
          </w:p>
        </w:tc>
        <w:tc>
          <w:tcPr>
            <w:tcW w:w="5895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Донације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</w:p>
        </w:tc>
        <w:tc>
          <w:tcPr>
            <w:tcW w:w="1675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6.005.000,00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6.960.000,00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741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Донације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Текуће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донације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150.000,00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7412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Капиталне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донације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250.000,00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742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Трансфери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5.705.000,00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6.560.000,00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7421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буџета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Државе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1.560.000,00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2.000.000,00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7425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Завода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запошљавање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45.000,00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7426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Егализационог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4.100.000,00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4.500.000,00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  <w:tc>
          <w:tcPr>
            <w:tcW w:w="5895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Позајмице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кредити</w:t>
            </w:r>
          </w:p>
        </w:tc>
        <w:tc>
          <w:tcPr>
            <w:tcW w:w="1675" w:type="dxa"/>
            <w:shd w:val="clear" w:color="auto" w:fill="B8CCE3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751</w:t>
            </w:r>
          </w:p>
        </w:tc>
        <w:tc>
          <w:tcPr>
            <w:tcW w:w="5895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Позајмице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кредити</w:t>
            </w:r>
          </w:p>
        </w:tc>
        <w:tc>
          <w:tcPr>
            <w:tcW w:w="1675" w:type="dxa"/>
            <w:shd w:val="clear" w:color="auto" w:fill="DCE6F0"/>
          </w:tcPr>
          <w:p w:rsidR="008E714C" w:rsidRDefault="00B312ED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Позајмице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кредити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домаћих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извора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spacing w:before="11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75111</w:t>
            </w:r>
          </w:p>
        </w:tc>
        <w:tc>
          <w:tcPr>
            <w:tcW w:w="5895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Позајмице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кредити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домаћих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финансијских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институција</w:t>
            </w:r>
          </w:p>
        </w:tc>
        <w:tc>
          <w:tcPr>
            <w:tcW w:w="1675" w:type="dxa"/>
          </w:tcPr>
          <w:p w:rsidR="008E714C" w:rsidRDefault="00B312ED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8"/>
        </w:trPr>
        <w:tc>
          <w:tcPr>
            <w:tcW w:w="170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895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9" w:lineRule="exact"/>
              <w:ind w:left="1920"/>
              <w:jc w:val="left"/>
              <w:rPr>
                <w:b/>
              </w:rPr>
            </w:pPr>
            <w:r>
              <w:rPr>
                <w:b/>
              </w:rPr>
              <w:t>УКУПНО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ПРИМИЦИ</w:t>
            </w:r>
          </w:p>
        </w:tc>
        <w:tc>
          <w:tcPr>
            <w:tcW w:w="1675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9" w:lineRule="exact"/>
              <w:ind w:right="99"/>
              <w:rPr>
                <w:b/>
              </w:rPr>
            </w:pPr>
            <w:r>
              <w:rPr>
                <w:b/>
                <w:spacing w:val="-2"/>
              </w:rPr>
              <w:t>15.900.000,00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9" w:lineRule="exact"/>
              <w:ind w:right="98"/>
              <w:rPr>
                <w:b/>
              </w:rPr>
            </w:pPr>
            <w:r>
              <w:rPr>
                <w:b/>
                <w:spacing w:val="-2"/>
              </w:rPr>
              <w:t>18.300.000,00</w:t>
            </w:r>
          </w:p>
        </w:tc>
      </w:tr>
    </w:tbl>
    <w:p w:rsidR="008E714C" w:rsidRDefault="008E714C">
      <w:pPr>
        <w:pStyle w:val="TableParagraph"/>
        <w:spacing w:line="239" w:lineRule="exact"/>
        <w:rPr>
          <w:b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031"/>
        <w:gridCol w:w="1672"/>
        <w:gridCol w:w="1740"/>
      </w:tblGrid>
      <w:tr w:rsidR="008E714C">
        <w:trPr>
          <w:trHeight w:val="388"/>
        </w:trPr>
        <w:tc>
          <w:tcPr>
            <w:tcW w:w="10145" w:type="dxa"/>
            <w:gridSpan w:val="4"/>
          </w:tcPr>
          <w:p w:rsidR="008E714C" w:rsidRDefault="00B312ED">
            <w:pPr>
              <w:pStyle w:val="TableParagraph"/>
              <w:spacing w:before="29" w:line="240" w:lineRule="auto"/>
              <w:ind w:left="52" w:right="4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ИЗДАЦИ</w:t>
            </w:r>
          </w:p>
        </w:tc>
      </w:tr>
      <w:tr w:rsidR="008E714C">
        <w:trPr>
          <w:trHeight w:val="271"/>
        </w:trPr>
        <w:tc>
          <w:tcPr>
            <w:tcW w:w="10145" w:type="dxa"/>
            <w:gridSpan w:val="4"/>
          </w:tcPr>
          <w:p w:rsidR="008E714C" w:rsidRDefault="00B312ED">
            <w:pPr>
              <w:pStyle w:val="TableParagraph"/>
              <w:spacing w:before="35" w:line="215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ТЕКУЋИ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КАПИТАЛНИ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БУЏЕТ</w:t>
            </w:r>
          </w:p>
        </w:tc>
      </w:tr>
      <w:tr w:rsidR="008E714C">
        <w:trPr>
          <w:trHeight w:val="645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88" w:line="240" w:lineRule="auto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  <w:p w:rsidR="008E714C" w:rsidRDefault="00B312ED">
            <w:pPr>
              <w:pStyle w:val="TableParagraph"/>
              <w:spacing w:before="1" w:line="240" w:lineRule="auto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класификација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205" w:line="240" w:lineRule="auto"/>
              <w:ind w:left="1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п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90" w:line="240" w:lineRule="auto"/>
              <w:ind w:left="415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1" w:line="240" w:lineRule="auto"/>
              <w:ind w:left="461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740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126" w:line="240" w:lineRule="auto"/>
              <w:ind w:left="85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ИЗМЈЕНЕ БУЏЕТА</w:t>
            </w:r>
          </w:p>
          <w:p w:rsidR="008E714C" w:rsidRDefault="00B312ED">
            <w:pPr>
              <w:pStyle w:val="TableParagraph"/>
              <w:spacing w:before="0" w:line="234" w:lineRule="exact"/>
              <w:ind w:left="85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299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33" w:line="240" w:lineRule="auto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33" w:line="240" w:lineRule="auto"/>
              <w:ind w:left="13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85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28" w:line="237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28" w:line="237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28" w:line="237" w:lineRule="exact"/>
              <w:ind w:right="96"/>
              <w:rPr>
                <w:b/>
              </w:rPr>
            </w:pPr>
            <w:r>
              <w:rPr>
                <w:b/>
                <w:spacing w:val="-2"/>
              </w:rPr>
              <w:t>15.900.000,00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28" w:line="237" w:lineRule="exact"/>
              <w:ind w:right="96"/>
              <w:rPr>
                <w:b/>
              </w:rPr>
            </w:pPr>
            <w:r>
              <w:rPr>
                <w:b/>
                <w:spacing w:val="-2"/>
              </w:rPr>
              <w:t>18.300.000,00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Текући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5.460.500,00</w:t>
            </w:r>
          </w:p>
        </w:tc>
        <w:tc>
          <w:tcPr>
            <w:tcW w:w="174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5.248.680,00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доприноси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терет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3.680.400,00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3.283.875,00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3.092.280,00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3.088.345,00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147.780,00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49.670,00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378.240,00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125.380,00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 w:line="223" w:lineRule="exact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42.900,00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 w:line="223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14.140,00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2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19.200,00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2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6.340,00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123.600,00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161.100,00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4125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Отпремнине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4126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Накнаде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одборницима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81.600,00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95.200,00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64.900,00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DAEDF3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413</w:t>
            </w:r>
          </w:p>
        </w:tc>
        <w:tc>
          <w:tcPr>
            <w:tcW w:w="5031" w:type="dxa"/>
            <w:shd w:val="clear" w:color="auto" w:fill="DAEDF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  <w:shd w:val="clear" w:color="auto" w:fill="DAEDF3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163.200,00</w:t>
            </w:r>
          </w:p>
        </w:tc>
        <w:tc>
          <w:tcPr>
            <w:tcW w:w="1740" w:type="dxa"/>
            <w:shd w:val="clear" w:color="auto" w:fill="DAEDF3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168.500,00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4131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4133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Материјал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посебне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намјене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9.200,00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14.500,00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4134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Расходи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енергију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49.000,00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49.000,00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4135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Расходи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гориво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80.000,00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80.000,00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4139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расходи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811.600,00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851.405,00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2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42.000,00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44.700,00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4142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Репрезентација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16.500,00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26.000,00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Комуникационе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23.000,00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Банкарске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негативне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разлике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8" w:line="215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9.000,00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8" w:line="215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Адвокатске,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нотарске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21" w:line="215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21" w:line="215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4147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Консултантске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пројекти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студије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8" w:line="215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632.000,00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8" w:line="215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630.200,00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4148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Услуге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стручног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усавршавања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21" w:line="21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21" w:line="213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97.100,00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109.505,00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текуће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84.000,00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4153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Текуће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одржавање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84.000,00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84.000,00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416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Камате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 w:line="223" w:lineRule="exact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4161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Камате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резидентима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 w:line="223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7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417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Рента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4171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Закуп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објеката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418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Субвенције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360.000,00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361.000,00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4181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Субвенције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производњу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пружање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360.000,00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361.000,00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210.300,00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311.400,00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4191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исплате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уговора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дјелу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130.000,00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4192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трошкова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судских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поступака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4193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Израда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одржавање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софтвера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4194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Осигурање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19.000,00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4196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Комуналне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7.800,00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11.800,00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619"/>
              <w:rPr>
                <w:sz w:val="20"/>
              </w:rPr>
            </w:pPr>
            <w:r>
              <w:rPr>
                <w:spacing w:val="-4"/>
                <w:sz w:val="20"/>
              </w:rPr>
              <w:t>4199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88.500,00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95.600,00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11" w:line="223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социјалну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заштиту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740" w:type="dxa"/>
            <w:shd w:val="clear" w:color="auto" w:fill="B8CCE3"/>
          </w:tcPr>
          <w:p w:rsidR="008E714C" w:rsidRDefault="00B312ED">
            <w:pPr>
              <w:pStyle w:val="TableParagraph"/>
              <w:spacing w:before="11" w:line="223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422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технолошке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вишкове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2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</w:tbl>
    <w:p w:rsidR="008E714C" w:rsidRDefault="008E714C">
      <w:pPr>
        <w:pStyle w:val="TableParagraph"/>
        <w:rPr>
          <w:b/>
          <w:sz w:val="20"/>
        </w:rPr>
        <w:sectPr w:rsidR="008E714C">
          <w:pgSz w:w="12240" w:h="15840"/>
          <w:pgMar w:top="9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031"/>
        <w:gridCol w:w="1672"/>
        <w:gridCol w:w="1740"/>
      </w:tblGrid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4222</w:t>
            </w:r>
          </w:p>
        </w:tc>
        <w:tc>
          <w:tcPr>
            <w:tcW w:w="503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Отпремнине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технолошке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вишкове</w:t>
            </w:r>
          </w:p>
        </w:tc>
        <w:tc>
          <w:tcPr>
            <w:tcW w:w="1672" w:type="dxa"/>
            <w:tcBorders>
              <w:top w:val="single" w:sz="4" w:space="0" w:color="FFFFFF"/>
            </w:tcBorders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740" w:type="dxa"/>
            <w:tcBorders>
              <w:top w:val="single" w:sz="4" w:space="0" w:color="FFFFFF"/>
            </w:tcBorders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467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појединцима, невладином и јавном сектору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5.515.500,00</w:t>
            </w:r>
          </w:p>
        </w:tc>
        <w:tc>
          <w:tcPr>
            <w:tcW w:w="1740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6.444.920,00</w:t>
            </w:r>
          </w:p>
        </w:tc>
      </w:tr>
      <w:tr w:rsidR="008E714C">
        <w:trPr>
          <w:trHeight w:val="46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3" w:line="240" w:lineRule="auto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431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појединцима, невладином и јавном сектору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3" w:line="240" w:lineRule="auto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2.224.500,00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13" w:line="240" w:lineRule="auto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2.697.720,00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4312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Трансфери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образовању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културе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спорта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553.400,00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невладиним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организацијама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11.100,00</w:t>
            </w:r>
          </w:p>
        </w:tc>
      </w:tr>
      <w:tr w:rsidR="008E714C">
        <w:trPr>
          <w:trHeight w:val="470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4315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политичким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партијама,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странкама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удружењима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126.000,00</w:t>
            </w:r>
          </w:p>
        </w:tc>
      </w:tr>
      <w:tr w:rsidR="008E714C">
        <w:trPr>
          <w:trHeight w:val="251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7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Трансфери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једнократне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социјалне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помоћи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7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4317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примања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приправника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4318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Остали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појединцима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54.720,00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4319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Остали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институцијама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1.522.500,00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1.837.500,00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Трансфери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мјесним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заједницама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250.000,00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400.000,00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43192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40" w:lineRule="auto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Трансфери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туристичкој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организацији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225.000,00</w:t>
            </w:r>
          </w:p>
        </w:tc>
      </w:tr>
      <w:tr w:rsidR="008E714C">
        <w:trPr>
          <w:trHeight w:val="469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ЈУ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"Дневни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центар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дјецу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омладину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сметњама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 тешкоћама у развоју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300.000,00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7" w:line="240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330.000,00</w:t>
            </w:r>
          </w:p>
        </w:tc>
      </w:tr>
      <w:tr w:rsidR="008E714C">
        <w:trPr>
          <w:trHeight w:val="252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Црвени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крст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7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43195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Ју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Центар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2"/>
                <w:sz w:val="20"/>
              </w:rPr>
              <w:t xml:space="preserve"> културу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380.000,00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430.000,00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ЈУ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Полимски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музеј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320.000,00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380.000,00</w:t>
            </w:r>
          </w:p>
        </w:tc>
      </w:tr>
      <w:tr w:rsidR="008E714C">
        <w:trPr>
          <w:trHeight w:val="470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43197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6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Трансфер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изградњу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храма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Беранама,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Исламској заједници и осталим вјерским заједницама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57.000,00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7" w:line="240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57.000,00</w:t>
            </w:r>
          </w:p>
        </w:tc>
      </w:tr>
      <w:tr w:rsidR="008E714C">
        <w:trPr>
          <w:trHeight w:val="252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7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43199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7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Остали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трансфери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7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21" w:line="213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432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3.291.000,00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3.747.200,00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4326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јавним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предузећима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3.291.000,00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3.747.200,00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Комунално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500.000,00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830.000,00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43262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Радио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Беране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265.000,00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287.000,00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Спортски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центар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330.000,00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43264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Бенерго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85.200,00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43265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Агенција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изградњу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развој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Берана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1.800.000,00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1.800.000,00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Регионални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бизнис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центар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90.000,00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95.000,00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43267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Паркинг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сервис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4"/>
        </w:trPr>
        <w:tc>
          <w:tcPr>
            <w:tcW w:w="1702" w:type="dxa"/>
            <w:tcBorders>
              <w:left w:val="nil"/>
            </w:tcBorders>
          </w:tcPr>
          <w:p w:rsidR="008E714C" w:rsidRDefault="00B312ED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43268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Водовод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канализација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250.000,00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280.000,00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3.069.300,00</w:t>
            </w:r>
          </w:p>
        </w:tc>
        <w:tc>
          <w:tcPr>
            <w:tcW w:w="174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3.810.300,00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3.069.300,00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3.810.300,00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инфраструктуру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општег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значаја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0" w:line="234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950.000,00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0" w:line="234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1.100.000,00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4412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локалну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инфраструктуру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390.000,00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361.000,00</w:t>
            </w:r>
          </w:p>
        </w:tc>
      </w:tr>
      <w:tr w:rsidR="008E714C">
        <w:trPr>
          <w:trHeight w:val="254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4413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грађевинске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објекте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884.000,00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609.300,00</w:t>
            </w:r>
          </w:p>
        </w:tc>
      </w:tr>
      <w:tr w:rsidR="008E714C">
        <w:trPr>
          <w:trHeight w:val="257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 w:line="226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6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133.800,00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 w:line="226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841.500,00</w:t>
            </w:r>
          </w:p>
        </w:tc>
      </w:tr>
      <w:tr w:rsidR="008E714C">
        <w:trPr>
          <w:trHeight w:val="253"/>
        </w:trPr>
        <w:tc>
          <w:tcPr>
            <w:tcW w:w="1702" w:type="dxa"/>
          </w:tcPr>
          <w:p w:rsidR="008E714C" w:rsidRDefault="00B312ED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4416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Инвестиционо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315.000,00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345.000,00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капитални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396.500,00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553.500,00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Отплата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дугова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1.494.700,00</w:t>
            </w:r>
          </w:p>
        </w:tc>
        <w:tc>
          <w:tcPr>
            <w:tcW w:w="1740" w:type="dxa"/>
            <w:shd w:val="clear" w:color="auto" w:fill="B8CCE3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2.386.100,00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461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Отплата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дуга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251.000,00</w:t>
            </w:r>
          </w:p>
        </w:tc>
      </w:tr>
      <w:tr w:rsidR="008E714C">
        <w:trPr>
          <w:trHeight w:val="470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7" w:line="240" w:lineRule="auto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4611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0" w:line="23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хартија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вриједности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кредита </w:t>
            </w:r>
            <w:r>
              <w:rPr>
                <w:spacing w:val="-2"/>
                <w:sz w:val="20"/>
              </w:rPr>
              <w:t>резидентима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251.000,00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7" w:line="240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251.000,00</w:t>
            </w:r>
          </w:p>
        </w:tc>
      </w:tr>
      <w:tr w:rsidR="008E714C">
        <w:trPr>
          <w:trHeight w:val="254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1.243.700,00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2.135.100,00</w:t>
            </w:r>
          </w:p>
        </w:tc>
      </w:tr>
      <w:tr w:rsidR="008E714C">
        <w:trPr>
          <w:trHeight w:val="256"/>
        </w:trPr>
        <w:tc>
          <w:tcPr>
            <w:tcW w:w="1702" w:type="dxa"/>
          </w:tcPr>
          <w:p w:rsidR="008E714C" w:rsidRDefault="00B312ED">
            <w:pPr>
              <w:pStyle w:val="TableParagraph"/>
              <w:spacing w:before="11"/>
              <w:ind w:left="10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5031" w:type="dxa"/>
          </w:tcPr>
          <w:p w:rsidR="008E714C" w:rsidRDefault="00B312ED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1.243.700,00</w:t>
            </w:r>
          </w:p>
        </w:tc>
        <w:tc>
          <w:tcPr>
            <w:tcW w:w="1740" w:type="dxa"/>
          </w:tcPr>
          <w:p w:rsidR="008E714C" w:rsidRDefault="00B312ED">
            <w:pPr>
              <w:pStyle w:val="TableParagraph"/>
              <w:spacing w:before="11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2.135.100,00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B8CCE3"/>
          </w:tcPr>
          <w:p w:rsidR="008E714C" w:rsidRDefault="00B312ED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Резерве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310.000,00</w:t>
            </w:r>
          </w:p>
        </w:tc>
        <w:tc>
          <w:tcPr>
            <w:tcW w:w="1740" w:type="dxa"/>
            <w:shd w:val="clear" w:color="auto" w:fill="B8CCE3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6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471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Текућа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буџетска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резерва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350.000,00</w:t>
            </w:r>
          </w:p>
        </w:tc>
      </w:tr>
      <w:tr w:rsidR="008E714C">
        <w:trPr>
          <w:trHeight w:val="253"/>
        </w:trPr>
        <w:tc>
          <w:tcPr>
            <w:tcW w:w="1702" w:type="dxa"/>
            <w:shd w:val="clear" w:color="auto" w:fill="DCE6F0"/>
          </w:tcPr>
          <w:p w:rsidR="008E714C" w:rsidRDefault="00B312ED">
            <w:pPr>
              <w:pStyle w:val="TableParagraph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472</w:t>
            </w:r>
          </w:p>
        </w:tc>
        <w:tc>
          <w:tcPr>
            <w:tcW w:w="5031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Стална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буџетска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резерва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740" w:type="dxa"/>
            <w:shd w:val="clear" w:color="auto" w:fill="DCE6F0"/>
          </w:tcPr>
          <w:p w:rsidR="008E714C" w:rsidRDefault="00B312ED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85"/>
        </w:trPr>
        <w:tc>
          <w:tcPr>
            <w:tcW w:w="170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57" w:lineRule="exact"/>
              <w:ind w:left="1601"/>
              <w:jc w:val="left"/>
              <w:rPr>
                <w:b/>
              </w:rPr>
            </w:pPr>
            <w:r>
              <w:rPr>
                <w:b/>
              </w:rPr>
              <w:t>УКУПНО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ИЗДАЦИ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4" w:line="252" w:lineRule="exact"/>
              <w:ind w:right="96"/>
              <w:rPr>
                <w:b/>
              </w:rPr>
            </w:pPr>
            <w:r>
              <w:rPr>
                <w:b/>
                <w:spacing w:val="-2"/>
              </w:rPr>
              <w:t>15.900.000,00</w:t>
            </w:r>
          </w:p>
        </w:tc>
        <w:tc>
          <w:tcPr>
            <w:tcW w:w="1740" w:type="dxa"/>
            <w:shd w:val="clear" w:color="auto" w:fill="B8CCE3"/>
          </w:tcPr>
          <w:p w:rsidR="008E714C" w:rsidRDefault="00B312ED">
            <w:pPr>
              <w:pStyle w:val="TableParagraph"/>
              <w:spacing w:before="14" w:line="252" w:lineRule="exact"/>
              <w:ind w:right="96"/>
              <w:rPr>
                <w:b/>
              </w:rPr>
            </w:pPr>
            <w:r>
              <w:rPr>
                <w:b/>
                <w:spacing w:val="-2"/>
              </w:rPr>
              <w:t>18.300.000,00</w:t>
            </w:r>
          </w:p>
        </w:tc>
      </w:tr>
    </w:tbl>
    <w:p w:rsidR="008E714C" w:rsidRDefault="008E714C">
      <w:pPr>
        <w:pStyle w:val="TableParagraph"/>
        <w:spacing w:line="252" w:lineRule="exact"/>
        <w:rPr>
          <w:b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B312ED">
      <w:pPr>
        <w:spacing w:before="88"/>
        <w:ind w:left="2896" w:right="2895"/>
        <w:jc w:val="center"/>
        <w:rPr>
          <w:b/>
          <w:sz w:val="24"/>
        </w:rPr>
      </w:pPr>
      <w:r>
        <w:rPr>
          <w:b/>
          <w:sz w:val="24"/>
        </w:rPr>
        <w:lastRenderedPageBreak/>
        <w:t>Члан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8E714C" w:rsidRDefault="008E714C">
      <w:pPr>
        <w:pStyle w:val="BodyText"/>
        <w:spacing w:before="1"/>
        <w:rPr>
          <w:b/>
        </w:rPr>
      </w:pPr>
    </w:p>
    <w:p w:rsidR="008E714C" w:rsidRDefault="00B312ED">
      <w:pPr>
        <w:pStyle w:val="BodyText"/>
        <w:ind w:left="1440" w:right="1438"/>
        <w:jc w:val="both"/>
      </w:pPr>
      <w:r>
        <w:t>Члан 12 мијења се и гласи “Средства буџета исказана по организационој и</w:t>
      </w:r>
      <w:r>
        <w:rPr>
          <w:spacing w:val="40"/>
        </w:rPr>
        <w:t xml:space="preserve"> </w:t>
      </w:r>
      <w:r>
        <w:t>економској класификацији распоредиће се</w:t>
      </w:r>
      <w:r>
        <w:rPr>
          <w:spacing w:val="-2"/>
        </w:rPr>
        <w:t xml:space="preserve"> </w:t>
      </w:r>
      <w:r>
        <w:t>по потрошачким јединицама и намјенама, на следећи начин:</w:t>
      </w:r>
    </w:p>
    <w:p w:rsidR="008E714C" w:rsidRDefault="008E714C">
      <w:pPr>
        <w:pStyle w:val="BodyText"/>
        <w:spacing w:before="23"/>
        <w:rPr>
          <w:sz w:val="20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359"/>
        </w:trPr>
        <w:tc>
          <w:tcPr>
            <w:tcW w:w="11600" w:type="dxa"/>
            <w:gridSpan w:val="5"/>
          </w:tcPr>
          <w:p w:rsidR="008E714C" w:rsidRDefault="00B312ED">
            <w:pPr>
              <w:pStyle w:val="TableParagraph"/>
              <w:spacing w:before="29" w:line="31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ПОСЕБНИ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ДИО</w:t>
            </w:r>
          </w:p>
        </w:tc>
      </w:tr>
      <w:tr w:rsidR="008E714C">
        <w:trPr>
          <w:trHeight w:val="256"/>
        </w:trPr>
        <w:tc>
          <w:tcPr>
            <w:tcW w:w="11600" w:type="dxa"/>
            <w:gridSpan w:val="5"/>
          </w:tcPr>
          <w:p w:rsidR="008E714C" w:rsidRDefault="00B312ED">
            <w:pPr>
              <w:pStyle w:val="TableParagraph"/>
              <w:spacing w:before="21" w:line="215" w:lineRule="exact"/>
              <w:ind w:left="16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ИЗДАЦИ</w:t>
            </w:r>
          </w:p>
        </w:tc>
      </w:tr>
      <w:tr w:rsidR="008E714C">
        <w:trPr>
          <w:trHeight w:val="253"/>
        </w:trPr>
        <w:tc>
          <w:tcPr>
            <w:tcW w:w="11600" w:type="dxa"/>
            <w:gridSpan w:val="5"/>
          </w:tcPr>
          <w:p w:rsidR="008E714C" w:rsidRDefault="00B312ED">
            <w:pPr>
              <w:pStyle w:val="TableParagraph"/>
              <w:spacing w:before="18" w:line="215" w:lineRule="exact"/>
              <w:ind w:left="1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ОПЕРАТИВНИ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КАПИТАЛНИ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БУЏЕТ</w:t>
            </w:r>
          </w:p>
        </w:tc>
      </w:tr>
      <w:tr w:rsidR="008E714C">
        <w:trPr>
          <w:trHeight w:val="330"/>
        </w:trPr>
        <w:tc>
          <w:tcPr>
            <w:tcW w:w="11600" w:type="dxa"/>
            <w:gridSpan w:val="5"/>
          </w:tcPr>
          <w:p w:rsidR="008E714C" w:rsidRDefault="00B312ED">
            <w:pPr>
              <w:pStyle w:val="TableParagraph"/>
              <w:spacing w:before="95" w:line="215" w:lineRule="exact"/>
              <w:ind w:left="16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ОРГАНИЗАЦИОНОЈ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ЕКОНОМСКОЈ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КЛАСИФИКАЦИЈИ</w:t>
            </w: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C5D9F0"/>
          </w:tcPr>
          <w:p w:rsidR="008E714C" w:rsidRDefault="008E714C">
            <w:pPr>
              <w:pStyle w:val="TableParagraph"/>
              <w:spacing w:before="115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5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C5D9F0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C5D9F0"/>
          </w:tcPr>
          <w:p w:rsidR="008E714C" w:rsidRDefault="00B312ED">
            <w:pPr>
              <w:pStyle w:val="TableParagraph"/>
              <w:spacing w:before="0" w:line="234" w:lineRule="exact"/>
              <w:ind w:left="129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СЛУЖБА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ПРЕДСЈЕДНИКА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213.360,00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176.185,00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174.480,00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163.225,00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12.840,00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4.280,00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22.200,00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7.400,00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2.160,00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720,00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1.680,00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560,00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2.800,00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Материјал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посебне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намјене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41331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Публикације,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часописи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гласила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расходи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Репрезентација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Консултантске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пројекти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студије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Медјске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промотивне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услуге </w:t>
            </w:r>
            <w:r>
              <w:rPr>
                <w:spacing w:val="-2"/>
                <w:sz w:val="20"/>
              </w:rPr>
              <w:t>штампања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4970" w:type="dxa"/>
            <w:shd w:val="clear" w:color="auto" w:fill="DAEDF3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41996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Општине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"21.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јул"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41.000,00</w:t>
            </w:r>
          </w:p>
        </w:tc>
      </w:tr>
      <w:tr w:rsidR="008E714C">
        <w:trPr>
          <w:trHeight w:val="511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39"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2" w:line="240" w:lineRule="auto"/>
              <w:ind w:left="109" w:right="9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институцијама,појединцима, невладином и јавном сектору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39" w:line="240" w:lineRule="auto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39" w:line="240" w:lineRule="auto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1071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једнократне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социјалне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помоћи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671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2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288.360,00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287.485,00</w:t>
            </w:r>
          </w:p>
        </w:tc>
      </w:tr>
      <w:tr w:rsidR="008E714C">
        <w:trPr>
          <w:trHeight w:val="702"/>
        </w:trPr>
        <w:tc>
          <w:tcPr>
            <w:tcW w:w="11600" w:type="dxa"/>
            <w:gridSpan w:val="5"/>
            <w:tcBorders>
              <w:bottom w:val="nil"/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:rsidR="008E714C" w:rsidRDefault="008E714C">
      <w:pPr>
        <w:pStyle w:val="TableParagraph"/>
        <w:spacing w:line="240" w:lineRule="auto"/>
        <w:jc w:val="left"/>
        <w:rPr>
          <w:rFonts w:ascii="Times New Roman"/>
          <w:sz w:val="20"/>
        </w:rPr>
        <w:sectPr w:rsidR="008E714C">
          <w:pgSz w:w="12240" w:h="15840"/>
          <w:pgMar w:top="62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3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1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1" w:line="213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21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02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СКУПШТИНСКЕ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ПОСЛОВЕ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101.160,00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78.320,00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82.800,00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72.200,00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6.180,00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10.440,00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3.480,00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280,00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85.600,00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Накнаде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одборницима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81.600,00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95.200,00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41271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Остале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накнаде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(Савјети,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радна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тијела,етичке комисије и друго)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Материјал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посебне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намјене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41331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Публикације,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часописи,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гласила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Репрезентација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Услуге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стручног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усавршавања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left="1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41491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Медјске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промотивне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услуге </w:t>
            </w:r>
            <w:r>
              <w:rPr>
                <w:spacing w:val="-2"/>
                <w:sz w:val="20"/>
              </w:rPr>
              <w:t>штампања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2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7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7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7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67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6" w:lineRule="exact"/>
              <w:ind w:left="109" w:right="9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институцијама,појединцима, невладином и јавном сектору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126.000,00</w:t>
            </w:r>
          </w:p>
        </w:tc>
      </w:tr>
      <w:tr w:rsidR="008E714C">
        <w:trPr>
          <w:trHeight w:val="46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2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2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политичким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партијама,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странкама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удружењима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2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2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126.000,00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AEDF3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10.200,00</w:t>
            </w:r>
          </w:p>
        </w:tc>
        <w:tc>
          <w:tcPr>
            <w:tcW w:w="1671" w:type="dxa"/>
            <w:shd w:val="clear" w:color="auto" w:fill="DAEDF3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6.200,00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одборничке </w:t>
            </w:r>
            <w:r>
              <w:rPr>
                <w:i/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469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основу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трансфера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политичким партијама, странкама и удружењима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46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5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5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5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5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0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28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5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328.960,00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5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322.220,00</w:t>
            </w:r>
          </w:p>
        </w:tc>
      </w:tr>
      <w:tr w:rsidR="008E714C">
        <w:trPr>
          <w:trHeight w:val="254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05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09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522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67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143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  <w:lang w:val="sr-Cyrl-RS"/>
              </w:rPr>
            </w:pPr>
          </w:p>
          <w:p w:rsidR="00E177F5" w:rsidRPr="00E177F5" w:rsidRDefault="00E177F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  <w:lang w:val="sr-Cyrl-RS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1" w:line="240" w:lineRule="auto"/>
              <w:ind w:right="620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ГЛАВНОГ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АДМИНИСТРАТОРА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35.460,00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24.520,00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28.800,00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22.720,00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2.460,00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</w:tbl>
    <w:p w:rsidR="008E714C" w:rsidRDefault="008E714C">
      <w:pPr>
        <w:pStyle w:val="TableParagraph"/>
        <w:rPr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3.600,00</w:t>
            </w:r>
          </w:p>
        </w:tc>
        <w:tc>
          <w:tcPr>
            <w:tcW w:w="167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Отпремнине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422</w:t>
            </w:r>
          </w:p>
        </w:tc>
        <w:tc>
          <w:tcPr>
            <w:tcW w:w="4970" w:type="dxa"/>
            <w:shd w:val="clear" w:color="auto" w:fill="DAEDF3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технолошке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вишкове</w:t>
            </w:r>
          </w:p>
        </w:tc>
        <w:tc>
          <w:tcPr>
            <w:tcW w:w="1672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671" w:type="dxa"/>
            <w:shd w:val="clear" w:color="auto" w:fill="DAEDF3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4222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Отпремнине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технолошке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вишкове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AEDF3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AEDF3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68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0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89.260,00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78.320,00</w:t>
            </w:r>
          </w:p>
        </w:tc>
      </w:tr>
      <w:tr w:rsidR="008E714C">
        <w:trPr>
          <w:trHeight w:val="508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3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1" w:line="213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21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85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510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38" w:line="240" w:lineRule="auto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05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1158" w:hanging="4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СЕКРЕТАРИЈАТ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ОПШТУ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УПРАВУ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 ДРУШТВЕНЕ ДЈЕЛАТНОСТИ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298.320,00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261.440,00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246.000,00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9.660,00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3.220,00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30.600,00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1.600,00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1.260,00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420,00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41272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Комисија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дјецу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посебним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41279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исплате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уговора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дјелу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130.000,00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4.500,00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41991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Родна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равноправност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41992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Канцеларија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превенцију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наркоманије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41995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9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Акциони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план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социјалну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инклузију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Рома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</w:t>
            </w:r>
            <w:r>
              <w:rPr>
                <w:i/>
                <w:spacing w:val="-2"/>
                <w:sz w:val="20"/>
              </w:rPr>
              <w:t>Египћана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41999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Остали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69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6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појединцима, невладином и јавном сектору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934.500,00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1.164.220,00</w:t>
            </w:r>
          </w:p>
        </w:tc>
      </w:tr>
      <w:tr w:rsidR="008E714C">
        <w:trPr>
          <w:trHeight w:val="251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7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0912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7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образовању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7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6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једнократне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социјалне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помоћи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6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6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75.000,00</w:t>
            </w:r>
          </w:p>
        </w:tc>
      </w:tr>
    </w:tbl>
    <w:p w:rsidR="008E714C" w:rsidRDefault="008E714C">
      <w:pPr>
        <w:pStyle w:val="TableParagraph"/>
        <w:spacing w:line="226" w:lineRule="exact"/>
        <w:rPr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470"/>
        </w:trPr>
        <w:tc>
          <w:tcPr>
            <w:tcW w:w="138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1071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43161</w:t>
            </w: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Трансфери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једнократне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социјалне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помоћи- </w:t>
            </w:r>
            <w:r>
              <w:rPr>
                <w:i/>
                <w:spacing w:val="-2"/>
                <w:sz w:val="20"/>
              </w:rPr>
              <w:t>комисија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1041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43162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Пројекат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новорођена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дјеца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2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примања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приправника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трансфери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појединцима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36.720,00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0941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43181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Студентске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стипендије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36.720,00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трансфери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институцијама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822.500,00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1.027.500,00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Трансфери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мјесним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заједницама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400.000,00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0180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Трансфери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туристичкој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организацији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225.000,00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0180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ЈУ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"Дневни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центар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дјецу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омладину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сметњама и тешкоћама у развоју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330.000,00</w:t>
            </w:r>
          </w:p>
        </w:tc>
      </w:tr>
      <w:tr w:rsidR="008E714C">
        <w:trPr>
          <w:trHeight w:val="252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7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0180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7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7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Црвени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крст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7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51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36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0840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36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21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Трансфер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изградњу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храма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Беранама,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Исламској заједници и осталим вјерским заједницама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36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57.000,00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36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57.000,00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Остали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трансфери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Добровољни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даваоци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крви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431992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СУБНОР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ОБНОР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467.200,00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4326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јавним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предузећима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467.200,00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Радио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Беране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265.000,00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287.000,00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Бенерго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85.200,00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Регионални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бизнис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центар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90.000,00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95.000,00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70.000,00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1.726.320,00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2.114.560,00</w:t>
            </w:r>
          </w:p>
        </w:tc>
      </w:tr>
      <w:tr w:rsidR="008E714C">
        <w:trPr>
          <w:trHeight w:val="253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70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06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6" w:lineRule="exact"/>
              <w:ind w:left="2137" w:hanging="18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СЕКРЕТАРИЈАТ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ФИНАНСИЈЕ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ЕКОНОМСКИ </w:t>
            </w:r>
            <w:r>
              <w:rPr>
                <w:b/>
                <w:spacing w:val="-2"/>
                <w:sz w:val="20"/>
              </w:rPr>
              <w:t>РАЗВОЈ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188.400,00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158.400,00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153.000,00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7.740,00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2.580,00</w:t>
            </w:r>
          </w:p>
        </w:tc>
      </w:tr>
      <w:tr w:rsidR="008E714C">
        <w:trPr>
          <w:trHeight w:val="25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2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2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19.200,00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2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6.400,00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680,00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340,00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30.050,00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42.655,00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Комуникационе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23.000,00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Банкарске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негативне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разлике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9.000,00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7.050,00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7.655,00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41492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Услуге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ревизије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6.050,00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6.655,00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</w:tbl>
    <w:p w:rsidR="008E714C" w:rsidRDefault="008E714C">
      <w:pPr>
        <w:pStyle w:val="TableParagraph"/>
        <w:rPr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416</w:t>
            </w:r>
          </w:p>
        </w:tc>
        <w:tc>
          <w:tcPr>
            <w:tcW w:w="4970" w:type="dxa"/>
            <w:tcBorders>
              <w:top w:val="nil"/>
            </w:tcBorders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Камате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671" w:type="dxa"/>
            <w:tcBorders>
              <w:top w:val="nil"/>
            </w:tcBorders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0170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4161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Камате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резидентима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41993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Подршка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женском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предузетништву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41994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Подршка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заспослење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младих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дуга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251.000,00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0170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хартија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вриједности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кредита </w:t>
            </w:r>
            <w:r>
              <w:rPr>
                <w:spacing w:val="-2"/>
                <w:sz w:val="20"/>
              </w:rPr>
              <w:t>резидентима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232" w:line="215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232" w:line="215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251.000,00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1.015.000,00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1.864.000,00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1.015.000,00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1.864.000,00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0170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Репрограм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пореског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дуга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568.000,00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568.000,00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447.000,00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1.296.000,00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Резерве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Текућа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буџетска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резерва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350.000,00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4721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Стална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буџетска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резерва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1.874.450,00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2.761.155,00</w:t>
            </w:r>
          </w:p>
        </w:tc>
      </w:tr>
      <w:tr w:rsidR="008E714C">
        <w:trPr>
          <w:trHeight w:val="254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21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70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07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967" w:right="353" w:hanging="16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СЕКРЕТАРИЈАТ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ПЛАНИРАЊЕ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УРЕЂЕЊЕ </w:t>
            </w:r>
            <w:r>
              <w:rPr>
                <w:b/>
                <w:spacing w:val="-2"/>
                <w:sz w:val="20"/>
              </w:rPr>
              <w:t>ПРОСТОРА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99.060,00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80.620,00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82.800,00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75.200,00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4.680,00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1.560,00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3.400,00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260,00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2.900,00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21.300,00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16.300,00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6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Консултантске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пројекти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студије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6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6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Израде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пројеката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Ревизија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планских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докумената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Геодетске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подлоге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пројектну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планску </w:t>
            </w:r>
            <w:r>
              <w:rPr>
                <w:i/>
                <w:spacing w:val="-2"/>
                <w:sz w:val="20"/>
              </w:rPr>
              <w:t>документацију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Израда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програма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привремених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објеката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2.200,00</w:t>
            </w:r>
          </w:p>
        </w:tc>
      </w:tr>
      <w:tr w:rsidR="008E714C">
        <w:trPr>
          <w:trHeight w:val="469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2.200,00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line="227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124.860,00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line="227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102.520,00</w:t>
            </w:r>
          </w:p>
        </w:tc>
      </w:tr>
    </w:tbl>
    <w:p w:rsidR="008E714C" w:rsidRDefault="008E714C">
      <w:pPr>
        <w:pStyle w:val="TableParagraph"/>
        <w:spacing w:line="227" w:lineRule="exact"/>
        <w:rPr>
          <w:b/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8E714C">
            <w:pPr>
              <w:pStyle w:val="TableParagraph"/>
              <w:spacing w:before="63" w:line="240" w:lineRule="auto"/>
              <w:jc w:val="left"/>
              <w:rPr>
                <w:sz w:val="16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3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1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1" w:line="213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21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3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СЕКРЕТАРИЈАТ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ИНСПЕКЦИЈСКЕ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ПОСЛОВЕ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531.240,00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422.000,00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448.800,00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413.200,00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18.600,00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54.600,00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6.840,00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Инвестиционо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2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C5D9F0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595.940,00</w:t>
            </w:r>
          </w:p>
        </w:tc>
        <w:tc>
          <w:tcPr>
            <w:tcW w:w="1671" w:type="dxa"/>
            <w:shd w:val="clear" w:color="auto" w:fill="C5D9F0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478.700,00</w:t>
            </w:r>
          </w:p>
        </w:tc>
      </w:tr>
      <w:tr w:rsidR="008E714C">
        <w:trPr>
          <w:trHeight w:val="253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9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8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3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1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2" w:line="213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21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3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КОМУНАЛНА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ПОЛИЦИЈА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73.350,00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62.400,00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2.250,00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2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неизмирених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претходних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29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77.050,00</w:t>
            </w:r>
          </w:p>
        </w:tc>
      </w:tr>
      <w:tr w:rsidR="008E714C">
        <w:trPr>
          <w:trHeight w:val="468"/>
        </w:trPr>
        <w:tc>
          <w:tcPr>
            <w:tcW w:w="11600" w:type="dxa"/>
            <w:gridSpan w:val="5"/>
            <w:tcBorders>
              <w:bottom w:val="nil"/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:rsidR="008E714C" w:rsidRDefault="008E714C">
      <w:pPr>
        <w:pStyle w:val="TableParagraph"/>
        <w:spacing w:line="240" w:lineRule="auto"/>
        <w:jc w:val="left"/>
        <w:rPr>
          <w:rFonts w:ascii="Times New Roman"/>
          <w:sz w:val="18"/>
        </w:rPr>
        <w:sectPr w:rsidR="008E714C">
          <w:pgSz w:w="12240" w:h="15840"/>
          <w:pgMar w:top="680" w:right="0" w:bottom="1355" w:left="0" w:header="720" w:footer="720" w:gutter="0"/>
          <w:cols w:space="720"/>
        </w:sect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1600" w:type="dxa"/>
            <w:gridSpan w:val="5"/>
            <w:tcBorders>
              <w:top w:val="nil"/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5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5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2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ДИРЕКЦИЈА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ИМОВИНУ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131.580,00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89.560,00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109.680,00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83.200,00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6.660,00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12.480,00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3.600,00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1.920,00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560,00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Адвокатске,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нотарске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услуге-услуге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геодетских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агенција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417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Рента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4171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Закуп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објеката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трошкова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судских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поступака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350.500,00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300.500,00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918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локалну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инфраструктуру- </w:t>
            </w:r>
            <w:r>
              <w:rPr>
                <w:spacing w:val="-2"/>
                <w:sz w:val="20"/>
              </w:rPr>
              <w:t>експропријације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300.000,00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left="12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неизмирених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претходних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567.480,00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444.460,00</w:t>
            </w:r>
          </w:p>
        </w:tc>
      </w:tr>
      <w:tr w:rsidR="008E714C">
        <w:trPr>
          <w:trHeight w:val="256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5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5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5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СЛУЖБА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ЗАШТИТЕ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584.040,00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551.680,00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486.000,00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519.000,00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27.240,00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9.080,00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0435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Расходи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енергију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Услуге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стручног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усавршавања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</w:tbl>
    <w:p w:rsidR="008E714C" w:rsidRDefault="008E714C">
      <w:pPr>
        <w:pStyle w:val="TableParagraph"/>
        <w:rPr>
          <w:sz w:val="20"/>
        </w:rPr>
        <w:sectPr w:rsidR="008E714C">
          <w:type w:val="continuous"/>
          <w:pgSz w:w="12240" w:h="15840"/>
          <w:pgMar w:top="680" w:right="0" w:bottom="1596" w:left="0" w:header="720" w:footer="720" w:gutter="0"/>
          <w:cols w:space="720"/>
        </w:sect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0320</w:t>
            </w:r>
          </w:p>
        </w:tc>
        <w:tc>
          <w:tcPr>
            <w:tcW w:w="1907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left="47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25.500,00</w:t>
            </w:r>
          </w:p>
        </w:tc>
        <w:tc>
          <w:tcPr>
            <w:tcW w:w="167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25.500,00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текуће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4153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Текуће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одржавање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2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15.800,00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Комуналне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508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36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36" w:line="240" w:lineRule="auto"/>
              <w:ind w:right="152"/>
              <w:rPr>
                <w:sz w:val="20"/>
              </w:rPr>
            </w:pPr>
            <w:r>
              <w:rPr>
                <w:spacing w:val="-2"/>
                <w:sz w:val="20"/>
              </w:rPr>
              <w:t>41997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 w:right="918"/>
              <w:jc w:val="left"/>
              <w:rPr>
                <w:sz w:val="20"/>
              </w:rPr>
            </w:pPr>
            <w:r>
              <w:rPr>
                <w:sz w:val="20"/>
              </w:rPr>
              <w:t>Акциони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спровођење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Стратегије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 смањење ризика од катастрофа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36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36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151.500,00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45.000,00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9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0320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9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неизмирених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претходних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9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9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2" w:line="223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811.340,00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12" w:line="223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866.580,00</w:t>
            </w:r>
          </w:p>
        </w:tc>
      </w:tr>
      <w:tr w:rsidR="008E714C">
        <w:trPr>
          <w:trHeight w:val="256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6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УПРАВА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ЛОКАЛНИХ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ЈАВНИХ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ПРИХОДА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226.680,00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193.960,00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190.800,00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182.000,00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8.880,00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2.960,00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23.400,00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7.800,00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2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неизмирених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претходних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249.680,00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259.460,00</w:t>
            </w:r>
          </w:p>
        </w:tc>
      </w:tr>
      <w:tr w:rsidR="008E714C">
        <w:trPr>
          <w:trHeight w:val="256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374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92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24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1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90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1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6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2" w:line="223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570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3" w:line="240" w:lineRule="auto"/>
              <w:jc w:val="left"/>
              <w:rPr>
                <w:sz w:val="16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16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4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ГЛАВНОГ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ГРАДСКОГ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АРХИТЕКТЕ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51.300,00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15.100,00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3.180,00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1.060,00</w:t>
            </w:r>
          </w:p>
        </w:tc>
      </w:tr>
    </w:tbl>
    <w:p w:rsidR="008E714C" w:rsidRDefault="008E714C">
      <w:pPr>
        <w:pStyle w:val="TableParagraph"/>
        <w:rPr>
          <w:sz w:val="20"/>
        </w:rPr>
        <w:sectPr w:rsidR="008E714C">
          <w:type w:val="continuous"/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5.280,00</w:t>
            </w:r>
          </w:p>
        </w:tc>
        <w:tc>
          <w:tcPr>
            <w:tcW w:w="167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1.760,00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121.300,00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81.300,00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Консултантске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пројекти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студије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неизмирених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претходних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2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175.600,00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101.400,00</w:t>
            </w:r>
          </w:p>
        </w:tc>
      </w:tr>
      <w:tr w:rsidR="008E714C">
        <w:trPr>
          <w:trHeight w:val="254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3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21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8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ЗАЈЕДНИЧКЕ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ПОСЛОВЕ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452.100,00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447.500,00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391.200,00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420.500,00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6.960,00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3.600,00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46.800,00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6.240,00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2.800,00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</w:tr>
      <w:tr w:rsidR="008E714C">
        <w:trPr>
          <w:trHeight w:val="270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6"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6" w:line="240" w:lineRule="auto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145.700,00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6" w:line="240" w:lineRule="auto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материјал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1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41311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Канцеларијски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материјал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инвентар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41312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хигијену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41313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Радна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одјећа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Материјал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посебне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намјене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6.700,00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0435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Расходи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енергију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35.000,00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0432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4135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Расходи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гориво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80.000,00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8" w:line="215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8" w:line="215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текуће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4153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Текуће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одржавање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34.000,00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Осигурање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19.000,00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Комуналне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1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44153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Канцеларијска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Инвестиционо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Остали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капитални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199.000,00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215.000,00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line="227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line="227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Набавка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службених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аутомобила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line="227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line="227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86.000,00</w:t>
            </w:r>
          </w:p>
        </w:tc>
      </w:tr>
    </w:tbl>
    <w:p w:rsidR="008E714C" w:rsidRDefault="008E714C">
      <w:pPr>
        <w:pStyle w:val="TableParagraph"/>
        <w:spacing w:line="227" w:lineRule="exact"/>
        <w:rPr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44192</w:t>
            </w: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Санација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адаптација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општинских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просторија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119.000,00</w:t>
            </w:r>
          </w:p>
        </w:tc>
        <w:tc>
          <w:tcPr>
            <w:tcW w:w="167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119.000,00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44193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Остали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капитални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</w:tr>
      <w:tr w:rsidR="008E714C">
        <w:trPr>
          <w:trHeight w:val="251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2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920.800,00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994.500,00</w:t>
            </w:r>
          </w:p>
        </w:tc>
      </w:tr>
      <w:tr w:rsidR="008E714C">
        <w:trPr>
          <w:trHeight w:val="254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330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71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3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1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3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597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17" w:line="240" w:lineRule="auto"/>
              <w:jc w:val="left"/>
              <w:rPr>
                <w:sz w:val="16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181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7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УНУТРАШЊУ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РЕВИЗИЈУ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71.700,00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59.600,00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3.240,00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1.080,00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7.440,00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2.480,00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0112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2.100,00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неизмирених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претходних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2.100,00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76.000,00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69.400,00</w:t>
            </w:r>
          </w:p>
        </w:tc>
      </w:tr>
      <w:tr w:rsidR="008E714C">
        <w:trPr>
          <w:trHeight w:val="256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705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296" w:right="28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СЕКРЕТАРИЈАТ ЗА КОМУНАЛНО-СТАМБЕНЕ ПОСЛОВЕ,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САОБРАЋАЈ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ЗАШТИТУ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ЖИВОТНЕ</w:t>
            </w:r>
          </w:p>
          <w:p w:rsidR="008E714C" w:rsidRDefault="00B312ED">
            <w:pPr>
              <w:pStyle w:val="TableParagraph"/>
              <w:spacing w:before="1" w:line="215" w:lineRule="exact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СРЕДИНЕ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137.160,00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118.520,00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115.200,00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111.200,00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5.760,00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1.920,00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14.400,00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4.800,00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2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2"/>
              <w:ind w:left="1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41491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Медјске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промотивне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2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2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</w:tbl>
    <w:p w:rsidR="008E714C" w:rsidRDefault="008E714C">
      <w:pPr>
        <w:pStyle w:val="TableParagraph"/>
        <w:rPr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штампања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1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41493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Услуге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дезинфекције,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дезинсекције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дератизације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left="1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41494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Локални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акциони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планови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регистар </w:t>
            </w:r>
            <w:r>
              <w:rPr>
                <w:spacing w:val="-2"/>
                <w:sz w:val="20"/>
              </w:rPr>
              <w:t>зграда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8E714C">
        <w:trPr>
          <w:trHeight w:val="252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7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7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41499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7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756.000,00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1.120.000,00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4326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јавним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предузећима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756.000,00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1.120.000,00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0510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Комунално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830.000,00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0451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Паркинг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сервис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0630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Водовод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канализација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280.000,00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4"/>
                <w:sz w:val="20"/>
              </w:rPr>
              <w:t>4412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локалну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инфраструктуру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4"/>
                <w:sz w:val="20"/>
              </w:rPr>
              <w:t>4416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Инвестиционо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2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2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2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2.600,00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2.600,00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2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944.360,00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1.290.620,00</w:t>
            </w:r>
          </w:p>
        </w:tc>
      </w:tr>
      <w:tr w:rsidR="008E714C">
        <w:trPr>
          <w:trHeight w:val="765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5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5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3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8E714C">
        <w:trPr>
          <w:trHeight w:val="467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693" w:hanging="10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СЕКРЕТАРИЈАТ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ПОЉОПРИВРЕДУ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ВОДОПРИВРЕДУ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180.480,00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168.960,00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151.200,00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159.200,00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7.680,00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2.560,00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18.600,00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6.200,00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2.040,00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680,00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960,00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320,00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418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Субвенције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4181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 w:line="223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Субвенције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пружање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360.000,00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7.000,00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2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553.480,00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540.760,00</w:t>
            </w:r>
          </w:p>
        </w:tc>
      </w:tr>
      <w:tr w:rsidR="008E714C">
        <w:trPr>
          <w:trHeight w:val="938"/>
        </w:trPr>
        <w:tc>
          <w:tcPr>
            <w:tcW w:w="11600" w:type="dxa"/>
            <w:gridSpan w:val="5"/>
            <w:tcBorders>
              <w:bottom w:val="nil"/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:rsidR="008E714C" w:rsidRDefault="008E714C">
      <w:pPr>
        <w:pStyle w:val="TableParagraph"/>
        <w:spacing w:line="240" w:lineRule="auto"/>
        <w:jc w:val="left"/>
        <w:rPr>
          <w:rFonts w:ascii="Times New Roman"/>
          <w:sz w:val="18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450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31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3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1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1" w:line="213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77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45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121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8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ind w:left="11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СЕКРЕТАРИЈАТ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ТУРИЗАМ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13.140,00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11.200,00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480,00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1.320,00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900,00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400,00</w:t>
            </w:r>
          </w:p>
        </w:tc>
      </w:tr>
      <w:tr w:rsidR="008E714C">
        <w:trPr>
          <w:trHeight w:val="257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2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2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2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418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Субвенције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4181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Субвенције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пружање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467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1" w:line="223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16.040,00</w:t>
            </w:r>
          </w:p>
        </w:tc>
      </w:tr>
      <w:tr w:rsidR="008E714C">
        <w:trPr>
          <w:trHeight w:val="256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9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8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2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СЕКРЕТАРИЈАТ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СПОРТ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59.280,00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48.560,00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49.200,00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45.200,00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3.120,00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1.040,00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6.120,00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2.040,00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160,00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120,00</w:t>
            </w:r>
          </w:p>
        </w:tc>
      </w:tr>
      <w:tr w:rsidR="008E714C">
        <w:trPr>
          <w:trHeight w:val="257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6" w:lineRule="exact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6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6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0" w:line="234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250,00</w:t>
            </w:r>
          </w:p>
        </w:tc>
      </w:tr>
      <w:tr w:rsidR="008E714C">
        <w:trPr>
          <w:trHeight w:val="470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6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појединцима, невладином и јавном сектору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345.500,00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395.800,00</w:t>
            </w:r>
          </w:p>
        </w:tc>
      </w:tr>
      <w:tr w:rsidR="008E714C">
        <w:trPr>
          <w:trHeight w:val="251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7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културе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спорта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345.500,00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395.800,00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Трансфери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институцијама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345.500,00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395.800,00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Трансфери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према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спортским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клубовима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240.000,00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 w:line="223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МОСИ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Стручно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усавршавање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Закуп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термина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спортским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објектима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</w:tbl>
    <w:p w:rsidR="008E714C" w:rsidRDefault="008E714C">
      <w:pPr>
        <w:pStyle w:val="TableParagraph"/>
        <w:rPr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431316</w:t>
            </w: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Годишња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признања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награде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67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Школски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спорт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(Школа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скијања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школа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пливања)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Организације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спортских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манифестација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23.300,00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Остали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трансфери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спорт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55.000,00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4326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јавним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предузећима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330.000,00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Спортски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центар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330.000,00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360.000,00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локалну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инфраструктуру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0810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764.030,00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820.610,00</w:t>
            </w:r>
          </w:p>
        </w:tc>
      </w:tr>
      <w:tr w:rsidR="008E714C">
        <w:trPr>
          <w:trHeight w:val="256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21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93" w:line="240" w:lineRule="auto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08" w:lineRule="exact"/>
              <w:ind w:left="14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СЕКРЕТАРИЈАТ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КУЛТУРУ,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ОМЛАДИНУ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ОДНОСЕ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СА</w:t>
            </w:r>
          </w:p>
          <w:p w:rsidR="008E714C" w:rsidRDefault="00B312ED">
            <w:pPr>
              <w:pStyle w:val="TableParagraph"/>
              <w:spacing w:before="0" w:line="194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НВО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116.160,00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104.700,00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98.160,00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98.700,00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4.380,00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1.460,00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0822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340,00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0824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67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6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појединцима, невладином и јавном сектору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809.500,00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996.700,00</w:t>
            </w:r>
          </w:p>
        </w:tc>
      </w:tr>
      <w:tr w:rsidR="008E714C">
        <w:trPr>
          <w:trHeight w:val="252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7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институцијама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културе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спорта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157.600,00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Трансфери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институцијама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културе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84.500,00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157.600,00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431324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Беране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отворена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галерија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431325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Организација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концерата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135.000,00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431326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Ликовни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сусрет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"Дјеца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асфалту"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Фото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изложба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Музички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хепениг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431328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Вече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поезије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"Ладица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Ђинђува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тргу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просута"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431329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Остали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трансфери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културу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15.900,00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Трансфери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невладиним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организацијама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11.100,00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918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трансфери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појединцима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(подршка пројектима младих)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18.000,00</w:t>
            </w:r>
          </w:p>
        </w:tc>
      </w:tr>
      <w:tr w:rsidR="008E714C">
        <w:trPr>
          <w:trHeight w:val="252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7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трансфери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институцијама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7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7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810.000,00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 w:line="223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Ју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Центар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2"/>
                <w:sz w:val="20"/>
              </w:rPr>
              <w:t xml:space="preserve"> културу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380.000,00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430.000,00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43196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ЈУ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Полимски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музеј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380.000,00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</w:tbl>
    <w:p w:rsidR="008E714C" w:rsidRDefault="008E714C">
      <w:pPr>
        <w:pStyle w:val="TableParagraph"/>
        <w:rPr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tcBorders>
              <w:top w:val="nil"/>
            </w:tcBorders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671" w:type="dxa"/>
            <w:tcBorders>
              <w:top w:val="nil"/>
            </w:tcBorders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932.160,00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1.106.600,00</w:t>
            </w:r>
          </w:p>
        </w:tc>
      </w:tr>
      <w:tr w:rsidR="008E714C">
        <w:trPr>
          <w:trHeight w:val="342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498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155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7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0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429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9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97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467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6" w:lineRule="exact"/>
              <w:ind w:left="1787" w:hanging="1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СЕКРЕТАРИЈАТ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ПРИВРЕДУ,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РАЗВОЈ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ИНВЕСТИЦИЈЕ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133.800,00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112.800,00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130.000,00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5.400,00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1.800,00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13.800,00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4.600,00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 w:line="223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496.000,00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539.200,00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Консултантске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услуге,пројекти,студије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елаборати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491.000,00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534.200,00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Израде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пројеката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491.000,00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534.200,00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Геодетске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подлоге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пројектну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планску </w:t>
            </w:r>
            <w:r>
              <w:rPr>
                <w:i/>
                <w:spacing w:val="-2"/>
                <w:sz w:val="20"/>
              </w:rPr>
              <w:t>документацију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65.000,00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Пројекат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УРБАЦТ-Еццонецтинг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46.000,00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46.000,00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2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Пројекат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ИЛЕП-</w:t>
            </w:r>
            <w:r>
              <w:rPr>
                <w:i/>
                <w:spacing w:val="-5"/>
                <w:sz w:val="20"/>
              </w:rPr>
              <w:t>ИПА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Екофонд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54.200,00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ИПА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Интерег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Адрион-</w:t>
            </w:r>
            <w:r>
              <w:rPr>
                <w:i/>
                <w:spacing w:val="-2"/>
                <w:sz w:val="20"/>
              </w:rPr>
              <w:t>Терраин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414719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Пројекти,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планови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ревизије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пројеката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325.000,00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325.000,00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4326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Трансфери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јавним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предузећима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0160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43265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ДОО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Агенција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изградњу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развој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Берана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1.800.000,00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1.800.000,00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2.306.000,00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2.980.300,00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инфраструктуру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општег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значаја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1.100.000,00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локалну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инфраструктуру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44121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Уређење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градских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паркова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јавних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површина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2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0443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2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Грађевински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објекти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2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2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609.300,00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Наткривање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трибина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градског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стадиона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Изградња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зграде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лица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посебним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потребама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27+</w:t>
            </w: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508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36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Припремни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радови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изградњи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Постројења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 пречишћавање питке воде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36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85.000,00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36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1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Колски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мост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припремне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активности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121.000,00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121.000,00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Уређење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новог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гробља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240.000,00</w:t>
            </w:r>
          </w:p>
        </w:tc>
      </w:tr>
      <w:tr w:rsidR="008E714C">
        <w:trPr>
          <w:trHeight w:val="251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6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Стара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Хала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спортова-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припремне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активности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6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6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1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Градска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гаража-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припремне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активности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1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44138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Тржница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припремне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активности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73.000,00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73.000,00</w:t>
            </w:r>
          </w:p>
        </w:tc>
      </w:tr>
      <w:tr w:rsidR="008E714C">
        <w:trPr>
          <w:trHeight w:val="251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44139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Полимска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улица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припремне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активности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Издаци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4416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Инвестиционо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одржавање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331.000,00</w:t>
            </w:r>
          </w:p>
        </w:tc>
      </w:tr>
    </w:tbl>
    <w:p w:rsidR="008E714C" w:rsidRDefault="008E714C">
      <w:pPr>
        <w:pStyle w:val="TableParagraph"/>
        <w:rPr>
          <w:b/>
          <w:sz w:val="20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Default="008E714C">
      <w:pPr>
        <w:pStyle w:val="BodyText"/>
        <w:spacing w:before="4"/>
        <w:rPr>
          <w:sz w:val="2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907"/>
        <w:gridCol w:w="4970"/>
        <w:gridCol w:w="1672"/>
        <w:gridCol w:w="1671"/>
      </w:tblGrid>
      <w:tr w:rsidR="008E714C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44161</w:t>
            </w:r>
          </w:p>
        </w:tc>
        <w:tc>
          <w:tcPr>
            <w:tcW w:w="4970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Фасаде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ужем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центру</w:t>
            </w:r>
            <w:r>
              <w:rPr>
                <w:i/>
                <w:spacing w:val="-4"/>
                <w:sz w:val="20"/>
              </w:rPr>
              <w:t xml:space="preserve"> града</w:t>
            </w:r>
          </w:p>
        </w:tc>
        <w:tc>
          <w:tcPr>
            <w:tcW w:w="1672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671" w:type="dxa"/>
            <w:tcBorders>
              <w:top w:val="nil"/>
            </w:tcBorders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44162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Ифад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пројекат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44163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Рурална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инфраструктура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230.000,00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Реконструкција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Дапсићко-Поличког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водовода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441632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 w:line="223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Реконструкција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водовода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Пешца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 w:line="223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441639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1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издаци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руралну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инфраструктуру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130.000,00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0620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Остали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290.000,00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16.000,00</w:t>
            </w:r>
          </w:p>
        </w:tc>
      </w:tr>
      <w:tr w:rsidR="008E714C">
        <w:trPr>
          <w:trHeight w:val="470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7" w:line="240" w:lineRule="auto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6" w:lineRule="exact"/>
              <w:ind w:left="109" w:right="18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Отплата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неизмирених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претходних </w:t>
            </w:r>
            <w:r>
              <w:rPr>
                <w:i/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16.000,00</w:t>
            </w:r>
          </w:p>
        </w:tc>
      </w:tr>
      <w:tr w:rsidR="008E714C">
        <w:trPr>
          <w:trHeight w:val="252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2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4.766.800,00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7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5.473.500,00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373"/>
        </w:trPr>
        <w:tc>
          <w:tcPr>
            <w:tcW w:w="3287" w:type="dxa"/>
            <w:gridSpan w:val="2"/>
            <w:shd w:val="clear" w:color="auto" w:fill="B8CCE3"/>
          </w:tcPr>
          <w:p w:rsidR="008E714C" w:rsidRDefault="00B312ED">
            <w:pPr>
              <w:pStyle w:val="TableParagraph"/>
              <w:spacing w:before="92" w:line="240" w:lineRule="auto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КЛАСИФИКАЦИЈА</w:t>
            </w:r>
          </w:p>
        </w:tc>
        <w:tc>
          <w:tcPr>
            <w:tcW w:w="4970" w:type="dxa"/>
            <w:vMerge w:val="restart"/>
            <w:shd w:val="clear" w:color="auto" w:fill="B8CCE3"/>
          </w:tcPr>
          <w:p w:rsidR="008E714C" w:rsidRDefault="008E714C">
            <w:pPr>
              <w:pStyle w:val="TableParagraph"/>
              <w:spacing w:before="115" w:line="240" w:lineRule="auto"/>
              <w:jc w:val="left"/>
              <w:rPr>
                <w:sz w:val="20"/>
              </w:rPr>
            </w:pPr>
          </w:p>
          <w:p w:rsidR="008E714C" w:rsidRDefault="00B312ED">
            <w:pPr>
              <w:pStyle w:val="TableParagraph"/>
              <w:spacing w:before="0" w:line="240" w:lineRule="auto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ОПИС</w:t>
            </w:r>
          </w:p>
        </w:tc>
        <w:tc>
          <w:tcPr>
            <w:tcW w:w="1672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81" w:line="240" w:lineRule="auto"/>
              <w:ind w:left="417" w:right="292" w:firstLine="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БУЏЕТ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2025.</w:t>
            </w:r>
          </w:p>
          <w:p w:rsidR="008E714C" w:rsidRDefault="00B312ED">
            <w:pPr>
              <w:pStyle w:val="TableParagraph"/>
              <w:spacing w:before="1" w:line="240" w:lineRule="auto"/>
              <w:ind w:left="463"/>
              <w:jc w:val="left"/>
              <w:rPr>
                <w:b/>
              </w:rPr>
            </w:pPr>
            <w:r>
              <w:rPr>
                <w:b/>
                <w:spacing w:val="-2"/>
              </w:rPr>
              <w:t>годину</w:t>
            </w:r>
          </w:p>
        </w:tc>
        <w:tc>
          <w:tcPr>
            <w:tcW w:w="1671" w:type="dxa"/>
            <w:vMerge w:val="restart"/>
            <w:shd w:val="clear" w:color="auto" w:fill="B8CCE3"/>
          </w:tcPr>
          <w:p w:rsidR="008E714C" w:rsidRDefault="00B312ED">
            <w:pPr>
              <w:pStyle w:val="TableParagraph"/>
              <w:spacing w:before="0" w:line="240" w:lineRule="auto"/>
              <w:ind w:left="455" w:right="388" w:hanging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ИЗМЈЕНЕ БУЏЕТА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2025.</w:t>
            </w:r>
          </w:p>
          <w:p w:rsidR="008E714C" w:rsidRDefault="00B312ED">
            <w:pPr>
              <w:pStyle w:val="TableParagraph"/>
              <w:spacing w:before="0" w:line="215" w:lineRule="exact"/>
              <w:ind w:left="4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годину</w:t>
            </w:r>
          </w:p>
        </w:tc>
      </w:tr>
      <w:tr w:rsidR="008E714C">
        <w:trPr>
          <w:trHeight w:val="554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spacing w:before="182" w:line="240" w:lineRule="auto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Функционална</w:t>
            </w:r>
          </w:p>
        </w:tc>
        <w:tc>
          <w:tcPr>
            <w:tcW w:w="1907" w:type="dxa"/>
            <w:shd w:val="clear" w:color="auto" w:fill="B8CCE3"/>
          </w:tcPr>
          <w:p w:rsidR="008E714C" w:rsidRDefault="00B312ED">
            <w:pPr>
              <w:pStyle w:val="TableParagraph"/>
              <w:spacing w:before="158" w:line="240" w:lineRule="auto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Економска</w:t>
            </w:r>
          </w:p>
        </w:tc>
        <w:tc>
          <w:tcPr>
            <w:tcW w:w="4970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B8CCE3"/>
          </w:tcPr>
          <w:p w:rsidR="008E714C" w:rsidRDefault="008E714C">
            <w:pPr>
              <w:rPr>
                <w:sz w:val="2"/>
                <w:szCs w:val="2"/>
              </w:rPr>
            </w:pP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B8CCE3"/>
          </w:tcPr>
          <w:p w:rsidR="008E714C" w:rsidRDefault="00B312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6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ЦЕНТАР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ИНФОРМАЦИОНИ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СИСТЕМ</w:t>
            </w:r>
          </w:p>
        </w:tc>
        <w:tc>
          <w:tcPr>
            <w:tcW w:w="1672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Бруто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зараде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доприноси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69.120,00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52.260,00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Нето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57.960,00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48.600,00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Порез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3.120,00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1.080,00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запосленог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7.080,00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2.400,00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Допринос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Општински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прирез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412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лична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примања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накнаде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414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услуге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</w:tr>
      <w:tr w:rsidR="008E714C">
        <w:trPr>
          <w:trHeight w:val="254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Службена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путовања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Остале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услуге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4193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Израда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одржавање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софтвера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 w:rsidR="008E714C">
        <w:trPr>
          <w:trHeight w:val="256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441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1" w:line="240" w:lineRule="auto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Капитални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издаци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spacing w:before="11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Издаци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опрему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6"/>
        </w:trPr>
        <w:tc>
          <w:tcPr>
            <w:tcW w:w="1380" w:type="dxa"/>
          </w:tcPr>
          <w:p w:rsidR="008E714C" w:rsidRDefault="00B312ED">
            <w:pPr>
              <w:pStyle w:val="TableParagraph"/>
              <w:spacing w:before="11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0411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"/>
              <w:ind w:left="1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44154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Компјутерска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опрема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 w:rsidR="008E714C">
        <w:trPr>
          <w:trHeight w:val="254"/>
        </w:trPr>
        <w:tc>
          <w:tcPr>
            <w:tcW w:w="1380" w:type="dxa"/>
            <w:shd w:val="clear" w:color="auto" w:fill="DCE6F0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DCE6F0"/>
          </w:tcPr>
          <w:p w:rsidR="008E714C" w:rsidRDefault="00B312ED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463</w:t>
            </w:r>
          </w:p>
        </w:tc>
        <w:tc>
          <w:tcPr>
            <w:tcW w:w="4970" w:type="dxa"/>
            <w:shd w:val="clear" w:color="auto" w:fill="DCE6F0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Отплата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обавеза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претходног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  <w:shd w:val="clear" w:color="auto" w:fill="DCE6F0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671" w:type="dxa"/>
            <w:shd w:val="clear" w:color="auto" w:fill="DCE6F0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800,00</w:t>
            </w:r>
          </w:p>
        </w:tc>
      </w:tr>
      <w:tr w:rsidR="008E714C">
        <w:trPr>
          <w:trHeight w:val="253"/>
        </w:trPr>
        <w:tc>
          <w:tcPr>
            <w:tcW w:w="1380" w:type="dxa"/>
          </w:tcPr>
          <w:p w:rsidR="008E714C" w:rsidRDefault="00B312E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0133</w:t>
            </w: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претходног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</w:tr>
      <w:tr w:rsidR="008E714C">
        <w:trPr>
          <w:trHeight w:val="469"/>
        </w:trPr>
        <w:tc>
          <w:tcPr>
            <w:tcW w:w="1380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7" w:type="dxa"/>
          </w:tcPr>
          <w:p w:rsidR="008E714C" w:rsidRDefault="00B312ED">
            <w:pPr>
              <w:pStyle w:val="TableParagraph"/>
              <w:spacing w:before="117" w:line="240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46315</w:t>
            </w:r>
          </w:p>
        </w:tc>
        <w:tc>
          <w:tcPr>
            <w:tcW w:w="4970" w:type="dxa"/>
          </w:tcPr>
          <w:p w:rsidR="008E714C" w:rsidRDefault="00B312ED">
            <w:pPr>
              <w:pStyle w:val="TableParagraph"/>
              <w:spacing w:before="0" w:line="232" w:lineRule="exact"/>
              <w:ind w:left="109" w:right="185"/>
              <w:jc w:val="left"/>
              <w:rPr>
                <w:sz w:val="20"/>
              </w:rPr>
            </w:pPr>
            <w:r>
              <w:rPr>
                <w:sz w:val="20"/>
              </w:rPr>
              <w:t>Отплата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неизмирених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претходних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672" w:type="dxa"/>
          </w:tcPr>
          <w:p w:rsidR="008E714C" w:rsidRDefault="00B312ED">
            <w:pPr>
              <w:pStyle w:val="TableParagraph"/>
              <w:spacing w:before="117" w:line="240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671" w:type="dxa"/>
          </w:tcPr>
          <w:p w:rsidR="008E714C" w:rsidRDefault="00B312ED">
            <w:pPr>
              <w:pStyle w:val="TableParagraph"/>
              <w:spacing w:before="117" w:line="240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</w:tr>
      <w:tr w:rsidR="008E714C">
        <w:trPr>
          <w:trHeight w:val="253"/>
        </w:trPr>
        <w:tc>
          <w:tcPr>
            <w:tcW w:w="1380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shd w:val="clear" w:color="auto" w:fill="B8CCE3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0" w:type="dxa"/>
            <w:shd w:val="clear" w:color="auto" w:fill="B8CCE3"/>
          </w:tcPr>
          <w:p w:rsidR="008E714C" w:rsidRDefault="00B312ED">
            <w:pPr>
              <w:pStyle w:val="TableParagraph"/>
              <w:spacing w:before="0" w:line="234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Укупно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110.120,00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94.060,00</w:t>
            </w:r>
          </w:p>
        </w:tc>
      </w:tr>
      <w:tr w:rsidR="008E714C">
        <w:trPr>
          <w:trHeight w:val="285"/>
        </w:trPr>
        <w:tc>
          <w:tcPr>
            <w:tcW w:w="11600" w:type="dxa"/>
            <w:gridSpan w:val="5"/>
            <w:tcBorders>
              <w:right w:val="nil"/>
            </w:tcBorders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8E714C">
        <w:trPr>
          <w:trHeight w:val="285"/>
        </w:trPr>
        <w:tc>
          <w:tcPr>
            <w:tcW w:w="8257" w:type="dxa"/>
            <w:gridSpan w:val="3"/>
            <w:shd w:val="clear" w:color="auto" w:fill="B8CCE3"/>
          </w:tcPr>
          <w:p w:rsidR="008E714C" w:rsidRDefault="00B312ED">
            <w:pPr>
              <w:pStyle w:val="TableParagraph"/>
              <w:spacing w:before="0" w:line="257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УКУПНО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ОПЕРАТИВНИ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КАПИТАЛНИ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БУЏЕТ</w:t>
            </w:r>
          </w:p>
        </w:tc>
        <w:tc>
          <w:tcPr>
            <w:tcW w:w="1672" w:type="dxa"/>
            <w:shd w:val="clear" w:color="auto" w:fill="B8CCE3"/>
          </w:tcPr>
          <w:p w:rsidR="008E714C" w:rsidRDefault="00B312ED">
            <w:pPr>
              <w:pStyle w:val="TableParagraph"/>
              <w:spacing w:before="14" w:line="251" w:lineRule="exact"/>
              <w:ind w:right="94"/>
              <w:rPr>
                <w:b/>
              </w:rPr>
            </w:pPr>
            <w:r>
              <w:rPr>
                <w:b/>
                <w:spacing w:val="-2"/>
              </w:rPr>
              <w:t>15.900.000,00</w:t>
            </w:r>
          </w:p>
        </w:tc>
        <w:tc>
          <w:tcPr>
            <w:tcW w:w="1671" w:type="dxa"/>
            <w:shd w:val="clear" w:color="auto" w:fill="B8CCE3"/>
          </w:tcPr>
          <w:p w:rsidR="008E714C" w:rsidRDefault="00B312ED">
            <w:pPr>
              <w:pStyle w:val="TableParagraph"/>
              <w:spacing w:before="14" w:line="251" w:lineRule="exact"/>
              <w:ind w:right="92"/>
              <w:rPr>
                <w:b/>
              </w:rPr>
            </w:pPr>
            <w:r>
              <w:rPr>
                <w:b/>
                <w:spacing w:val="-2"/>
              </w:rPr>
              <w:t>18.300.000,00</w:t>
            </w:r>
          </w:p>
        </w:tc>
      </w:tr>
    </w:tbl>
    <w:p w:rsidR="008E714C" w:rsidRDefault="008E714C">
      <w:pPr>
        <w:pStyle w:val="BodyText"/>
        <w:spacing w:before="34"/>
        <w:rPr>
          <w:sz w:val="23"/>
        </w:rPr>
      </w:pPr>
    </w:p>
    <w:p w:rsidR="008E714C" w:rsidRDefault="00B312ED">
      <w:pPr>
        <w:spacing w:line="269" w:lineRule="exact"/>
        <w:ind w:left="5746"/>
        <w:rPr>
          <w:b/>
          <w:sz w:val="23"/>
        </w:rPr>
      </w:pPr>
      <w:r>
        <w:rPr>
          <w:b/>
          <w:sz w:val="23"/>
        </w:rPr>
        <w:t>Члан</w:t>
      </w:r>
      <w:r>
        <w:rPr>
          <w:b/>
          <w:spacing w:val="-7"/>
          <w:sz w:val="23"/>
        </w:rPr>
        <w:t xml:space="preserve"> </w:t>
      </w:r>
      <w:r>
        <w:rPr>
          <w:b/>
          <w:spacing w:val="-10"/>
          <w:sz w:val="23"/>
        </w:rPr>
        <w:t>4</w:t>
      </w:r>
    </w:p>
    <w:p w:rsidR="008E714C" w:rsidRDefault="006E4FAA">
      <w:pPr>
        <w:ind w:left="1440" w:right="1423"/>
        <w:rPr>
          <w:spacing w:val="-2"/>
          <w:sz w:val="23"/>
          <w:lang w:val="sr-Cyrl-RS"/>
        </w:rPr>
      </w:pPr>
      <w:r>
        <w:rPr>
          <w:sz w:val="23"/>
          <w:lang w:val="sr-Cyrl-RS"/>
        </w:rPr>
        <w:t>О</w:t>
      </w:r>
      <w:r w:rsidR="00B312ED">
        <w:rPr>
          <w:sz w:val="24"/>
        </w:rPr>
        <w:t>длука</w:t>
      </w:r>
      <w:r w:rsidR="00B312ED">
        <w:rPr>
          <w:spacing w:val="40"/>
          <w:sz w:val="24"/>
        </w:rPr>
        <w:t xml:space="preserve"> </w:t>
      </w:r>
      <w:r w:rsidR="00B312ED">
        <w:rPr>
          <w:sz w:val="23"/>
        </w:rPr>
        <w:t>ступа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на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снагу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даном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објављивања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у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“Службеном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листу</w:t>
      </w:r>
      <w:r w:rsidR="00B312ED">
        <w:rPr>
          <w:spacing w:val="40"/>
          <w:sz w:val="23"/>
        </w:rPr>
        <w:t xml:space="preserve"> </w:t>
      </w:r>
      <w:r w:rsidR="00B312ED">
        <w:rPr>
          <w:sz w:val="23"/>
        </w:rPr>
        <w:t>ЦГ-Општински</w:t>
      </w:r>
      <w:r w:rsidR="00B312ED">
        <w:rPr>
          <w:spacing w:val="80"/>
          <w:w w:val="150"/>
          <w:sz w:val="23"/>
        </w:rPr>
        <w:t xml:space="preserve"> </w:t>
      </w:r>
      <w:r w:rsidR="00B312ED">
        <w:rPr>
          <w:spacing w:val="-2"/>
          <w:sz w:val="23"/>
        </w:rPr>
        <w:t>прописи”.</w:t>
      </w:r>
    </w:p>
    <w:p w:rsidR="00B907A4" w:rsidRPr="00B907A4" w:rsidRDefault="00B907A4">
      <w:pPr>
        <w:ind w:left="1440" w:right="1423"/>
        <w:rPr>
          <w:sz w:val="23"/>
          <w:lang w:val="sr-Cyrl-RS"/>
        </w:rPr>
      </w:pPr>
    </w:p>
    <w:p w:rsidR="006E4FAA" w:rsidRDefault="00B907A4" w:rsidP="00B907A4">
      <w:pPr>
        <w:spacing w:before="1"/>
        <w:ind w:left="2160" w:right="4410" w:firstLine="720"/>
        <w:jc w:val="center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СКУПШТИНА ОПШТИНЕ БЕРАНЕ</w:t>
      </w:r>
    </w:p>
    <w:p w:rsidR="00B907A4" w:rsidRDefault="00B907A4" w:rsidP="00B907A4">
      <w:pPr>
        <w:spacing w:before="1"/>
        <w:ind w:right="4410"/>
        <w:rPr>
          <w:b/>
          <w:sz w:val="24"/>
          <w:lang w:val="sr-Cyrl-RS"/>
        </w:rPr>
      </w:pPr>
      <w:r>
        <w:rPr>
          <w:b/>
          <w:sz w:val="24"/>
          <w:lang w:val="sr-Cyrl-RS"/>
        </w:rPr>
        <w:t xml:space="preserve">                           </w:t>
      </w:r>
    </w:p>
    <w:p w:rsidR="008E714C" w:rsidRDefault="00B312ED" w:rsidP="00B907A4">
      <w:pPr>
        <w:spacing w:before="1"/>
        <w:ind w:left="720" w:right="3026" w:firstLine="720"/>
        <w:rPr>
          <w:b/>
          <w:sz w:val="24"/>
          <w:lang w:val="sr-Cyrl-RS"/>
        </w:rPr>
      </w:pPr>
      <w:r>
        <w:rPr>
          <w:b/>
          <w:sz w:val="24"/>
        </w:rPr>
        <w:t>Број: 02–016/25-</w:t>
      </w:r>
      <w:r w:rsidR="00B850DA">
        <w:rPr>
          <w:b/>
          <w:sz w:val="24"/>
          <w:lang w:val="sr-Cyrl-RS"/>
        </w:rPr>
        <w:t>436</w:t>
      </w:r>
      <w:r w:rsidR="00B907A4">
        <w:rPr>
          <w:b/>
          <w:sz w:val="24"/>
          <w:lang w:val="sr-Cyrl-RS"/>
        </w:rPr>
        <w:tab/>
      </w:r>
      <w:r w:rsidR="00B907A4">
        <w:rPr>
          <w:b/>
          <w:sz w:val="24"/>
          <w:lang w:val="sr-Cyrl-RS"/>
        </w:rPr>
        <w:tab/>
      </w:r>
      <w:r w:rsidR="00B907A4">
        <w:rPr>
          <w:b/>
          <w:sz w:val="24"/>
          <w:lang w:val="sr-Cyrl-RS"/>
        </w:rPr>
        <w:tab/>
      </w:r>
      <w:r w:rsidR="00E177F5">
        <w:rPr>
          <w:b/>
          <w:sz w:val="24"/>
          <w:lang w:val="sr-Cyrl-RS"/>
        </w:rPr>
        <w:t xml:space="preserve"> </w:t>
      </w:r>
      <w:r w:rsidR="00B907A4">
        <w:rPr>
          <w:b/>
          <w:sz w:val="24"/>
          <w:lang w:val="sr-Cyrl-RS"/>
        </w:rPr>
        <w:t>ПРЕДСЈЕДНИЦА СКУПШТИНЕ</w:t>
      </w:r>
    </w:p>
    <w:p w:rsidR="00B907A4" w:rsidRPr="00B907A4" w:rsidRDefault="00B907A4" w:rsidP="00B907A4">
      <w:pPr>
        <w:spacing w:before="1"/>
        <w:ind w:left="720" w:right="3026" w:firstLine="720"/>
        <w:rPr>
          <w:b/>
          <w:sz w:val="24"/>
          <w:lang w:val="sr-Cyrl-RS"/>
        </w:rPr>
      </w:pPr>
      <w:r>
        <w:rPr>
          <w:b/>
          <w:sz w:val="24"/>
          <w:lang w:val="sr-Cyrl-RS"/>
        </w:rPr>
        <w:t xml:space="preserve">Беране, </w:t>
      </w:r>
      <w:r w:rsidR="00E177F5">
        <w:rPr>
          <w:b/>
          <w:sz w:val="24"/>
          <w:lang w:val="sr-Cyrl-RS"/>
        </w:rPr>
        <w:t xml:space="preserve">07. 10. </w:t>
      </w:r>
      <w:r>
        <w:rPr>
          <w:b/>
          <w:sz w:val="24"/>
          <w:lang w:val="sr-Cyrl-RS"/>
        </w:rPr>
        <w:t>2025.г.</w:t>
      </w:r>
      <w:r>
        <w:rPr>
          <w:b/>
          <w:sz w:val="24"/>
          <w:lang w:val="sr-Cyrl-RS"/>
        </w:rPr>
        <w:tab/>
      </w:r>
      <w:r>
        <w:rPr>
          <w:b/>
          <w:sz w:val="24"/>
          <w:lang w:val="sr-Cyrl-RS"/>
        </w:rPr>
        <w:tab/>
      </w:r>
      <w:r>
        <w:rPr>
          <w:b/>
          <w:sz w:val="24"/>
          <w:lang w:val="sr-Cyrl-RS"/>
        </w:rPr>
        <w:tab/>
      </w:r>
      <w:r>
        <w:rPr>
          <w:b/>
          <w:sz w:val="24"/>
          <w:lang w:val="sr-Cyrl-RS"/>
        </w:rPr>
        <w:tab/>
        <w:t xml:space="preserve">  Вида  Ивановић</w:t>
      </w:r>
    </w:p>
    <w:p w:rsidR="008E714C" w:rsidRPr="00B907A4" w:rsidRDefault="00B907A4">
      <w:pPr>
        <w:ind w:left="4411" w:right="4410"/>
        <w:jc w:val="center"/>
        <w:rPr>
          <w:b/>
          <w:sz w:val="24"/>
          <w:lang w:val="sr-Cyrl-RS"/>
        </w:rPr>
      </w:pPr>
      <w:r>
        <w:rPr>
          <w:b/>
          <w:sz w:val="24"/>
          <w:lang w:val="sr-Cyrl-RS"/>
        </w:rPr>
        <w:t xml:space="preserve"> </w:t>
      </w:r>
    </w:p>
    <w:p w:rsidR="008E714C" w:rsidRDefault="008E714C">
      <w:pPr>
        <w:jc w:val="center"/>
        <w:rPr>
          <w:b/>
          <w:sz w:val="24"/>
        </w:rPr>
        <w:sectPr w:rsidR="008E714C">
          <w:pgSz w:w="12240" w:h="15840"/>
          <w:pgMar w:top="680" w:right="0" w:bottom="280" w:left="0" w:header="720" w:footer="720" w:gutter="0"/>
          <w:cols w:space="720"/>
        </w:sectPr>
      </w:pPr>
    </w:p>
    <w:p w:rsidR="008E714C" w:rsidRPr="00CB7F57" w:rsidRDefault="00B312ED">
      <w:pPr>
        <w:pStyle w:val="Heading1"/>
        <w:spacing w:before="67"/>
        <w:ind w:right="2897"/>
        <w:rPr>
          <w:sz w:val="24"/>
          <w:szCs w:val="24"/>
        </w:rPr>
      </w:pPr>
      <w:r w:rsidRPr="00CB7F57">
        <w:rPr>
          <w:spacing w:val="-2"/>
          <w:sz w:val="24"/>
          <w:szCs w:val="24"/>
        </w:rPr>
        <w:lastRenderedPageBreak/>
        <w:t>ОБРАЗЛОЖЕЊЕ</w:t>
      </w:r>
    </w:p>
    <w:p w:rsidR="008E714C" w:rsidRDefault="008E714C">
      <w:pPr>
        <w:pStyle w:val="BodyText"/>
        <w:spacing w:before="2"/>
        <w:rPr>
          <w:rFonts w:ascii="Times New Roman"/>
          <w:b/>
          <w:sz w:val="26"/>
        </w:rPr>
      </w:pPr>
    </w:p>
    <w:p w:rsidR="008E714C" w:rsidRDefault="00B312ED">
      <w:pPr>
        <w:ind w:left="1874" w:right="1872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Одлуке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о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измјенама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и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допунама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Одлуке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о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буџету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Општине Беране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за 2025. годину</w:t>
      </w:r>
    </w:p>
    <w:p w:rsidR="008E714C" w:rsidRDefault="008E714C">
      <w:pPr>
        <w:pStyle w:val="BodyText"/>
        <w:spacing w:before="23"/>
        <w:rPr>
          <w:rFonts w:ascii="Times New Roman"/>
          <w:b/>
          <w:sz w:val="26"/>
        </w:rPr>
      </w:pPr>
    </w:p>
    <w:p w:rsidR="008E714C" w:rsidRDefault="00B312ED">
      <w:pPr>
        <w:pStyle w:val="BodyText"/>
        <w:ind w:left="1440" w:right="1440"/>
        <w:jc w:val="both"/>
      </w:pPr>
      <w:r>
        <w:t>Правни основ за доношење ове Одлуке садржан је у члану 8 Закона о буџету и фискалној одговорности којим је прописано да ако у току фискалне године дође до повећања или смањења планираних примитака или издатака може се припремити предлог за уравнотежење буџета. Уравнотежење буџета врши се измјенама и допунама буџета, на начин и по поступку прописаном за доношење буџета.</w:t>
      </w:r>
    </w:p>
    <w:p w:rsidR="008E714C" w:rsidRDefault="00B312ED">
      <w:pPr>
        <w:pStyle w:val="BodyText"/>
        <w:spacing w:before="281"/>
        <w:ind w:left="1440" w:right="1437"/>
        <w:jc w:val="both"/>
      </w:pPr>
      <w:r>
        <w:t xml:space="preserve">Чланом 31 Закона о финансирању локалне самоуправе је предвиђено да уколико током фискалне године дође до смањења планираних прихода или повећања планираних расхода врши се измјена буџета по поступку прописаном за његово </w:t>
      </w:r>
      <w:r>
        <w:rPr>
          <w:spacing w:val="-2"/>
        </w:rPr>
        <w:t>доношење.</w:t>
      </w:r>
    </w:p>
    <w:p w:rsidR="008E714C" w:rsidRDefault="008E714C">
      <w:pPr>
        <w:pStyle w:val="BodyText"/>
      </w:pPr>
    </w:p>
    <w:p w:rsidR="008E714C" w:rsidRDefault="00B312ED">
      <w:pPr>
        <w:pStyle w:val="BodyText"/>
        <w:ind w:left="1440" w:right="1438"/>
        <w:jc w:val="both"/>
      </w:pPr>
      <w:r>
        <w:t xml:space="preserve">Чланом 38 став 1 тачка 7 Закона о локалној самоуправи и чланом 36 став 1 тачка 7 Статута Општине Беране прописано је да Скупштина доноси буџет и завршни рачун </w:t>
      </w:r>
      <w:r>
        <w:rPr>
          <w:spacing w:val="-2"/>
        </w:rPr>
        <w:t>буџета.</w:t>
      </w:r>
    </w:p>
    <w:p w:rsidR="008E714C" w:rsidRDefault="008E714C">
      <w:pPr>
        <w:pStyle w:val="BodyText"/>
      </w:pPr>
    </w:p>
    <w:p w:rsidR="008E714C" w:rsidRDefault="00B312ED">
      <w:pPr>
        <w:pStyle w:val="BodyText"/>
        <w:ind w:left="1440" w:right="1440"/>
        <w:jc w:val="both"/>
      </w:pPr>
      <w:r>
        <w:t>При изради Одлуке о измјенама и допунама Одлуке о буџету општине Беране за</w:t>
      </w:r>
      <w:r>
        <w:rPr>
          <w:spacing w:val="40"/>
        </w:rPr>
        <w:t xml:space="preserve"> </w:t>
      </w:r>
      <w:r>
        <w:t>2025. годину руководили смо се препорукама од стране Министартсва финансија.</w:t>
      </w:r>
    </w:p>
    <w:p w:rsidR="008E714C" w:rsidRDefault="00B312ED">
      <w:pPr>
        <w:spacing w:before="279"/>
        <w:ind w:left="1440" w:right="143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Најважнији разлози на страни примитака који су условили предлагање наведене Одлуке су:</w:t>
      </w:r>
    </w:p>
    <w:p w:rsidR="008E714C" w:rsidRDefault="008E714C">
      <w:pPr>
        <w:pStyle w:val="BodyText"/>
        <w:rPr>
          <w:rFonts w:ascii="Times New Roman"/>
          <w:b/>
        </w:rPr>
      </w:pPr>
    </w:p>
    <w:p w:rsidR="008E714C" w:rsidRDefault="00B312ED">
      <w:pPr>
        <w:pStyle w:val="ListParagraph"/>
        <w:numPr>
          <w:ilvl w:val="0"/>
          <w:numId w:val="2"/>
        </w:numPr>
        <w:tabs>
          <w:tab w:val="left" w:pos="2160"/>
        </w:tabs>
        <w:ind w:right="14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Увећање текућих прихода – порези (порез на доходак физичких лица, порез на непокретности и прирез порезу на доходак физичких лица) у апсолутном износу од 1.327.000,00 €.</w:t>
      </w:r>
    </w:p>
    <w:p w:rsidR="008E714C" w:rsidRDefault="00B312ED">
      <w:pPr>
        <w:pStyle w:val="ListParagraph"/>
        <w:numPr>
          <w:ilvl w:val="0"/>
          <w:numId w:val="2"/>
        </w:numPr>
        <w:tabs>
          <w:tab w:val="left" w:pos="2160"/>
        </w:tabs>
        <w:ind w:right="143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Увећање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трансфера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од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буџета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Државе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440.000,00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€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Егализационог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фонда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 400.000,00 у односу на планирано.</w:t>
      </w:r>
    </w:p>
    <w:p w:rsidR="008E714C" w:rsidRDefault="008E714C">
      <w:pPr>
        <w:pStyle w:val="BodyText"/>
        <w:spacing w:before="4"/>
        <w:rPr>
          <w:rFonts w:ascii="Times New Roman"/>
          <w:b/>
        </w:rPr>
      </w:pPr>
    </w:p>
    <w:p w:rsidR="008E714C" w:rsidRDefault="00B312ED">
      <w:pPr>
        <w:pStyle w:val="BodyText"/>
        <w:ind w:left="1440" w:right="1433"/>
        <w:jc w:val="both"/>
      </w:pPr>
      <w:r>
        <w:t xml:space="preserve">Одлуком о измјенама и допунама Одлуке о буџету општине Беране за 2025. годину буџет се планира у номиналном износу од 18.300.000,00 што је за 15,10 % више од </w:t>
      </w:r>
      <w:r>
        <w:rPr>
          <w:spacing w:val="-2"/>
        </w:rPr>
        <w:t>плана.</w:t>
      </w:r>
    </w:p>
    <w:p w:rsidR="008E714C" w:rsidRDefault="008E714C">
      <w:pPr>
        <w:pStyle w:val="BodyText"/>
      </w:pPr>
    </w:p>
    <w:p w:rsidR="008E714C" w:rsidRDefault="00B312ED">
      <w:pPr>
        <w:pStyle w:val="BodyText"/>
        <w:ind w:left="1440"/>
        <w:jc w:val="both"/>
      </w:pPr>
      <w:r>
        <w:t>Преглед</w:t>
      </w:r>
      <w:r>
        <w:rPr>
          <w:spacing w:val="-5"/>
        </w:rPr>
        <w:t xml:space="preserve"> </w:t>
      </w:r>
      <w:r>
        <w:t>распореда</w:t>
      </w:r>
      <w:r>
        <w:rPr>
          <w:spacing w:val="-4"/>
        </w:rPr>
        <w:t xml:space="preserve"> </w:t>
      </w:r>
      <w:r>
        <w:t>издатака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ребалансу</w:t>
      </w:r>
      <w:r>
        <w:rPr>
          <w:spacing w:val="-5"/>
        </w:rPr>
        <w:t xml:space="preserve"> </w:t>
      </w:r>
      <w:r>
        <w:t>дат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следећој</w:t>
      </w:r>
      <w:r>
        <w:rPr>
          <w:spacing w:val="-2"/>
        </w:rPr>
        <w:t xml:space="preserve"> табели:</w:t>
      </w:r>
    </w:p>
    <w:p w:rsidR="008E714C" w:rsidRDefault="008E714C">
      <w:pPr>
        <w:pStyle w:val="BodyText"/>
        <w:spacing w:before="32"/>
        <w:rPr>
          <w:sz w:val="20"/>
        </w:rPr>
      </w:pPr>
    </w:p>
    <w:tbl>
      <w:tblPr>
        <w:tblW w:w="0" w:type="auto"/>
        <w:tblInd w:w="3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830"/>
      </w:tblGrid>
      <w:tr w:rsidR="008E714C">
        <w:trPr>
          <w:trHeight w:val="282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0"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Текуће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издатке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63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11.743.600,00</w:t>
            </w:r>
          </w:p>
        </w:tc>
      </w:tr>
      <w:tr w:rsidR="008E714C">
        <w:trPr>
          <w:trHeight w:val="280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0" w:line="26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Капиталне </w:t>
            </w:r>
            <w:r>
              <w:rPr>
                <w:spacing w:val="-2"/>
                <w:sz w:val="24"/>
              </w:rPr>
              <w:t>издатке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60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3.810.300,00</w:t>
            </w:r>
          </w:p>
        </w:tc>
      </w:tr>
      <w:tr w:rsidR="008E714C">
        <w:trPr>
          <w:trHeight w:val="280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0" w:line="26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Отплату</w:t>
            </w:r>
            <w:r>
              <w:rPr>
                <w:spacing w:val="-4"/>
                <w:sz w:val="24"/>
              </w:rPr>
              <w:t xml:space="preserve"> дуга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60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2.386.100,00</w:t>
            </w:r>
          </w:p>
        </w:tc>
      </w:tr>
      <w:tr w:rsidR="008E714C">
        <w:trPr>
          <w:trHeight w:val="282"/>
        </w:trPr>
        <w:tc>
          <w:tcPr>
            <w:tcW w:w="2789" w:type="dxa"/>
          </w:tcPr>
          <w:p w:rsidR="008E714C" w:rsidRDefault="00B312ED">
            <w:pPr>
              <w:pStyle w:val="TableParagraph"/>
              <w:spacing w:before="2" w:line="261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Резерве</w:t>
            </w: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2" w:line="261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360.000,00</w:t>
            </w:r>
          </w:p>
        </w:tc>
      </w:tr>
      <w:tr w:rsidR="008E714C">
        <w:trPr>
          <w:trHeight w:val="280"/>
        </w:trPr>
        <w:tc>
          <w:tcPr>
            <w:tcW w:w="2789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:rsidR="008E714C" w:rsidRDefault="00B312ED">
            <w:pPr>
              <w:pStyle w:val="TableParagraph"/>
              <w:spacing w:before="0" w:line="260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18.300.000,00</w:t>
            </w:r>
          </w:p>
        </w:tc>
      </w:tr>
    </w:tbl>
    <w:p w:rsidR="008E714C" w:rsidRPr="00CB7F57" w:rsidRDefault="008E714C">
      <w:pPr>
        <w:pStyle w:val="TableParagraph"/>
        <w:spacing w:line="260" w:lineRule="exact"/>
        <w:rPr>
          <w:sz w:val="24"/>
          <w:lang w:val="sr-Cyrl-RS"/>
        </w:rPr>
        <w:sectPr w:rsidR="008E714C" w:rsidRPr="00CB7F57">
          <w:pgSz w:w="12240" w:h="15840"/>
          <w:pgMar w:top="640" w:right="0" w:bottom="280" w:left="0" w:header="720" w:footer="720" w:gutter="0"/>
          <w:cols w:space="720"/>
        </w:sectPr>
      </w:pPr>
    </w:p>
    <w:p w:rsidR="008E714C" w:rsidRDefault="00B312ED">
      <w:pPr>
        <w:pStyle w:val="ListParagraph"/>
        <w:numPr>
          <w:ilvl w:val="0"/>
          <w:numId w:val="1"/>
        </w:numPr>
        <w:tabs>
          <w:tab w:val="left" w:pos="1868"/>
        </w:tabs>
        <w:spacing w:before="88"/>
        <w:ind w:right="1436" w:firstLine="0"/>
        <w:jc w:val="both"/>
        <w:rPr>
          <w:sz w:val="24"/>
        </w:rPr>
      </w:pPr>
      <w:r>
        <w:rPr>
          <w:sz w:val="24"/>
        </w:rPr>
        <w:lastRenderedPageBreak/>
        <w:t>Ребалансом укупно планирани примици у износу од 18.300.000,00€ распоређени су на текућу буџетску потрошњу у износу од 11.743.600,00 €, отплату дуга од 2.386.100,00 €, капиталне издатке у износу од 3.810.300,00 € и резерве 360.000,00 €.</w:t>
      </w:r>
    </w:p>
    <w:p w:rsidR="008E714C" w:rsidRDefault="008E714C">
      <w:pPr>
        <w:pStyle w:val="BodyText"/>
      </w:pPr>
    </w:p>
    <w:p w:rsidR="008E714C" w:rsidRDefault="00B312ED">
      <w:pPr>
        <w:pStyle w:val="BodyText"/>
        <w:ind w:left="1440" w:right="1436"/>
        <w:jc w:val="both"/>
      </w:pPr>
      <w:r>
        <w:t>ТЕКУЋИ</w:t>
      </w:r>
      <w:r>
        <w:rPr>
          <w:spacing w:val="-2"/>
        </w:rPr>
        <w:t xml:space="preserve"> </w:t>
      </w:r>
      <w:r>
        <w:t>ПРИХОДИ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Ребалансу</w:t>
      </w:r>
      <w:r>
        <w:rPr>
          <w:spacing w:val="-2"/>
        </w:rPr>
        <w:t xml:space="preserve"> </w:t>
      </w:r>
      <w:r>
        <w:t>планирани</w:t>
      </w:r>
      <w:r>
        <w:rPr>
          <w:spacing w:val="-6"/>
        </w:rPr>
        <w:t xml:space="preserve"> </w:t>
      </w:r>
      <w:r>
        <w:t>су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износу</w:t>
      </w:r>
      <w:r>
        <w:rPr>
          <w:spacing w:val="-3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6.589.000,00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25,22</w:t>
      </w:r>
      <w:r>
        <w:rPr>
          <w:spacing w:val="-2"/>
        </w:rPr>
        <w:t xml:space="preserve"> </w:t>
      </w:r>
      <w:r>
        <w:t>% више у односу на план по Одлуци о буџету Општине Беране за 2025. годину (у апсолутном износу више за 1.327.000,00 €).</w:t>
      </w:r>
    </w:p>
    <w:p w:rsidR="008E714C" w:rsidRDefault="008E714C">
      <w:pPr>
        <w:pStyle w:val="BodyText"/>
      </w:pPr>
    </w:p>
    <w:p w:rsidR="008E714C" w:rsidRDefault="00B312ED">
      <w:pPr>
        <w:pStyle w:val="BodyText"/>
        <w:ind w:left="1440" w:right="1423"/>
      </w:pPr>
      <w:r>
        <w:t>Већа процјена сопствених прихода по Ребалансу у односу на план по Буџету урађена је код:</w:t>
      </w:r>
    </w:p>
    <w:p w:rsidR="008E714C" w:rsidRDefault="00B312ED">
      <w:pPr>
        <w:pStyle w:val="ListParagraph"/>
        <w:numPr>
          <w:ilvl w:val="1"/>
          <w:numId w:val="1"/>
        </w:numPr>
        <w:tabs>
          <w:tab w:val="left" w:pos="2159"/>
        </w:tabs>
        <w:spacing w:before="2" w:line="281" w:lineRule="exact"/>
        <w:ind w:left="2159" w:hanging="359"/>
        <w:rPr>
          <w:sz w:val="24"/>
        </w:rPr>
      </w:pPr>
      <w:r>
        <w:rPr>
          <w:sz w:val="24"/>
        </w:rPr>
        <w:t>Пореза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доходак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физичких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(повећање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1.100.000,00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€);</w:t>
      </w:r>
    </w:p>
    <w:p w:rsidR="008E714C" w:rsidRDefault="00B312ED">
      <w:pPr>
        <w:pStyle w:val="ListParagraph"/>
        <w:numPr>
          <w:ilvl w:val="1"/>
          <w:numId w:val="1"/>
        </w:numPr>
        <w:tabs>
          <w:tab w:val="left" w:pos="2159"/>
        </w:tabs>
        <w:spacing w:line="281" w:lineRule="exact"/>
        <w:ind w:left="2159" w:hanging="359"/>
        <w:rPr>
          <w:sz w:val="24"/>
        </w:rPr>
      </w:pPr>
      <w:r>
        <w:rPr>
          <w:sz w:val="24"/>
        </w:rPr>
        <w:t>Пореза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доходак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годишњој</w:t>
      </w:r>
      <w:r>
        <w:rPr>
          <w:spacing w:val="-3"/>
          <w:sz w:val="24"/>
        </w:rPr>
        <w:t xml:space="preserve"> </w:t>
      </w:r>
      <w:r>
        <w:rPr>
          <w:sz w:val="24"/>
        </w:rPr>
        <w:t>пријави</w:t>
      </w:r>
      <w:r>
        <w:rPr>
          <w:spacing w:val="-2"/>
          <w:sz w:val="24"/>
        </w:rPr>
        <w:t xml:space="preserve"> </w:t>
      </w:r>
      <w:r>
        <w:rPr>
          <w:sz w:val="24"/>
        </w:rPr>
        <w:t>(повећање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90.000,00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€);</w:t>
      </w:r>
    </w:p>
    <w:p w:rsidR="008E714C" w:rsidRDefault="00B312ED">
      <w:pPr>
        <w:pStyle w:val="ListParagraph"/>
        <w:numPr>
          <w:ilvl w:val="1"/>
          <w:numId w:val="1"/>
        </w:numPr>
        <w:tabs>
          <w:tab w:val="left" w:pos="2159"/>
        </w:tabs>
        <w:spacing w:line="281" w:lineRule="exact"/>
        <w:ind w:left="2159" w:hanging="359"/>
        <w:rPr>
          <w:sz w:val="24"/>
        </w:rPr>
      </w:pPr>
      <w:r>
        <w:rPr>
          <w:sz w:val="24"/>
        </w:rPr>
        <w:t>Пореза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капитала (повећање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70.000,00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€);</w:t>
      </w:r>
    </w:p>
    <w:p w:rsidR="008E714C" w:rsidRDefault="00B312ED">
      <w:pPr>
        <w:pStyle w:val="ListParagraph"/>
        <w:numPr>
          <w:ilvl w:val="1"/>
          <w:numId w:val="1"/>
        </w:numPr>
        <w:tabs>
          <w:tab w:val="left" w:pos="2159"/>
        </w:tabs>
        <w:spacing w:line="281" w:lineRule="exact"/>
        <w:ind w:left="2159" w:hanging="359"/>
        <w:rPr>
          <w:sz w:val="24"/>
        </w:rPr>
      </w:pPr>
      <w:r>
        <w:rPr>
          <w:sz w:val="24"/>
        </w:rPr>
        <w:t>Пореза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4"/>
          <w:sz w:val="24"/>
        </w:rPr>
        <w:t xml:space="preserve"> </w:t>
      </w:r>
      <w:r>
        <w:rPr>
          <w:sz w:val="24"/>
        </w:rPr>
        <w:t>имовине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имовинских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 (повећање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50.000,00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€);</w:t>
      </w:r>
    </w:p>
    <w:p w:rsidR="008E714C" w:rsidRDefault="008E714C">
      <w:pPr>
        <w:pStyle w:val="BodyText"/>
        <w:spacing w:before="1"/>
      </w:pPr>
    </w:p>
    <w:p w:rsidR="008E714C" w:rsidRDefault="00B312ED">
      <w:pPr>
        <w:pStyle w:val="BodyText"/>
        <w:ind w:left="1440" w:right="1423"/>
      </w:pPr>
      <w:r>
        <w:t>Увећање трансфера од буџета државе за 440.000,00 € односи се дотације општинама сходно правилнику.</w:t>
      </w:r>
    </w:p>
    <w:p w:rsidR="008E714C" w:rsidRDefault="00B312ED">
      <w:pPr>
        <w:pStyle w:val="BodyText"/>
        <w:ind w:left="1440" w:right="1423"/>
      </w:pPr>
      <w:r>
        <w:t>Увећање</w:t>
      </w:r>
      <w:r>
        <w:rPr>
          <w:spacing w:val="80"/>
        </w:rPr>
        <w:t xml:space="preserve"> </w:t>
      </w:r>
      <w:r>
        <w:t>трансфера</w:t>
      </w:r>
      <w:r>
        <w:rPr>
          <w:spacing w:val="78"/>
        </w:rPr>
        <w:t xml:space="preserve"> </w:t>
      </w:r>
      <w:r>
        <w:t>од</w:t>
      </w:r>
      <w:r>
        <w:rPr>
          <w:spacing w:val="80"/>
        </w:rPr>
        <w:t xml:space="preserve"> </w:t>
      </w:r>
      <w:r>
        <w:t>Егализационог</w:t>
      </w:r>
      <w:r>
        <w:rPr>
          <w:spacing w:val="80"/>
        </w:rPr>
        <w:t xml:space="preserve"> </w:t>
      </w:r>
      <w:r>
        <w:t>фонда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400.000,00</w:t>
      </w:r>
      <w:r>
        <w:rPr>
          <w:spacing w:val="80"/>
        </w:rPr>
        <w:t xml:space="preserve"> </w:t>
      </w:r>
      <w:r>
        <w:t>€</w:t>
      </w:r>
      <w:r>
        <w:rPr>
          <w:spacing w:val="80"/>
        </w:rPr>
        <w:t xml:space="preserve"> </w:t>
      </w:r>
      <w:r>
        <w:t>односи</w:t>
      </w:r>
      <w:r>
        <w:rPr>
          <w:spacing w:val="80"/>
        </w:rPr>
        <w:t xml:space="preserve"> </w:t>
      </w:r>
      <w:r>
        <w:t>се</w:t>
      </w:r>
      <w:r>
        <w:rPr>
          <w:spacing w:val="80"/>
        </w:rPr>
        <w:t xml:space="preserve"> </w:t>
      </w:r>
      <w:r>
        <w:t>пренос средстава општинама сходно аконтационој расподјели за 2025. годину..</w:t>
      </w:r>
    </w:p>
    <w:p w:rsidR="008E714C" w:rsidRDefault="008E714C">
      <w:pPr>
        <w:pStyle w:val="BodyText"/>
      </w:pPr>
    </w:p>
    <w:p w:rsidR="008E714C" w:rsidRDefault="00B312ED">
      <w:pPr>
        <w:pStyle w:val="ListParagraph"/>
        <w:numPr>
          <w:ilvl w:val="0"/>
          <w:numId w:val="1"/>
        </w:numPr>
        <w:tabs>
          <w:tab w:val="left" w:pos="1868"/>
        </w:tabs>
        <w:ind w:right="1441" w:firstLine="0"/>
        <w:jc w:val="both"/>
        <w:rPr>
          <w:sz w:val="24"/>
        </w:rPr>
      </w:pPr>
      <w:r>
        <w:rPr>
          <w:sz w:val="24"/>
        </w:rPr>
        <w:t>Средства планирана ребалансом су намијења за све законом планиране обавезе, приоритетно плаћање уговорених обавеза из претходне фискалне године, измирење обавеза потписаних уговором о репрограму пореског дуга, финансирање свих текућих издатака као и издатака за трансфере.</w:t>
      </w:r>
    </w:p>
    <w:p w:rsidR="008E714C" w:rsidRDefault="008E714C">
      <w:pPr>
        <w:pStyle w:val="BodyText"/>
      </w:pPr>
    </w:p>
    <w:p w:rsidR="008E714C" w:rsidRDefault="00B312ED">
      <w:pPr>
        <w:pStyle w:val="BodyText"/>
        <w:ind w:left="1440" w:right="1436"/>
        <w:jc w:val="both"/>
      </w:pPr>
      <w:r>
        <w:t>Капитални буџет планиран је у реалним оквирима и процентом од 24,14 % више од плана важећег буџета за 2025. годину, а увећање је условљено повећањем капиталних инвестиција које су се односиле на издатке за опрему. Планирана је куповина 3 камиона за потребе општинских предузећа (Комунално, Водовод и Паркинг сервис) и куповина дјечјег клизалишта.</w:t>
      </w:r>
    </w:p>
    <w:p w:rsidR="008E714C" w:rsidRDefault="008E714C">
      <w:pPr>
        <w:pStyle w:val="BodyText"/>
        <w:spacing w:before="1"/>
      </w:pPr>
    </w:p>
    <w:p w:rsidR="008E714C" w:rsidRDefault="00B312ED">
      <w:pPr>
        <w:pStyle w:val="ListParagraph"/>
        <w:numPr>
          <w:ilvl w:val="0"/>
          <w:numId w:val="1"/>
        </w:numPr>
        <w:tabs>
          <w:tab w:val="left" w:pos="1868"/>
        </w:tabs>
        <w:ind w:right="1443" w:firstLine="0"/>
        <w:jc w:val="both"/>
        <w:rPr>
          <w:sz w:val="24"/>
        </w:rPr>
      </w:pPr>
      <w:r>
        <w:rPr>
          <w:sz w:val="24"/>
        </w:rPr>
        <w:t>Приоритет при планирану дат је реализацији завршетка започетих пројеката и почетак пројеката који су оцијењени као приоритетни.</w:t>
      </w:r>
    </w:p>
    <w:p w:rsidR="008E714C" w:rsidRDefault="00B312ED">
      <w:pPr>
        <w:pStyle w:val="ListParagraph"/>
        <w:numPr>
          <w:ilvl w:val="0"/>
          <w:numId w:val="1"/>
        </w:numPr>
        <w:tabs>
          <w:tab w:val="left" w:pos="1868"/>
        </w:tabs>
        <w:spacing w:before="280"/>
        <w:ind w:left="1868" w:hanging="428"/>
        <w:jc w:val="both"/>
        <w:rPr>
          <w:b/>
          <w:sz w:val="24"/>
        </w:rPr>
      </w:pPr>
      <w:r>
        <w:rPr>
          <w:b/>
          <w:sz w:val="24"/>
        </w:rPr>
        <w:t>ОТПЛАТА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ДУГА</w:t>
      </w:r>
    </w:p>
    <w:p w:rsidR="008E714C" w:rsidRDefault="00B312ED">
      <w:pPr>
        <w:spacing w:before="2"/>
        <w:ind w:left="1440"/>
        <w:rPr>
          <w:b/>
          <w:sz w:val="24"/>
        </w:rPr>
      </w:pPr>
      <w:r>
        <w:rPr>
          <w:b/>
          <w:sz w:val="24"/>
        </w:rPr>
        <w:t>Планирана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отплату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дуга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обухватају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трошкове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за:</w:t>
      </w:r>
    </w:p>
    <w:p w:rsidR="008E714C" w:rsidRDefault="008E714C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1701"/>
        <w:gridCol w:w="1934"/>
      </w:tblGrid>
      <w:tr w:rsidR="008E714C">
        <w:trPr>
          <w:trHeight w:val="282"/>
        </w:trPr>
        <w:tc>
          <w:tcPr>
            <w:tcW w:w="5211" w:type="dxa"/>
          </w:tcPr>
          <w:p w:rsidR="008E714C" w:rsidRDefault="008E71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8E714C" w:rsidRDefault="00B312ED">
            <w:pPr>
              <w:pStyle w:val="TableParagraph"/>
              <w:spacing w:before="0" w:line="263" w:lineRule="exact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934" w:type="dxa"/>
          </w:tcPr>
          <w:p w:rsidR="008E714C" w:rsidRDefault="00B312ED">
            <w:pPr>
              <w:pStyle w:val="TableParagraph"/>
              <w:spacing w:before="0" w:line="263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Ребаланс</w:t>
            </w:r>
          </w:p>
        </w:tc>
      </w:tr>
      <w:tr w:rsidR="008E714C">
        <w:trPr>
          <w:trHeight w:val="280"/>
        </w:trPr>
        <w:tc>
          <w:tcPr>
            <w:tcW w:w="5211" w:type="dxa"/>
          </w:tcPr>
          <w:p w:rsidR="008E714C" w:rsidRDefault="00B312ED">
            <w:pPr>
              <w:pStyle w:val="TableParagraph"/>
              <w:spacing w:before="0" w:line="26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Отплата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кредита</w:t>
            </w:r>
          </w:p>
        </w:tc>
        <w:tc>
          <w:tcPr>
            <w:tcW w:w="1701" w:type="dxa"/>
          </w:tcPr>
          <w:p w:rsidR="008E714C" w:rsidRDefault="00B312ED">
            <w:pPr>
              <w:pStyle w:val="TableParagraph"/>
              <w:spacing w:before="0" w:line="260" w:lineRule="exact"/>
              <w:ind w:right="95"/>
              <w:rPr>
                <w:sz w:val="24"/>
              </w:rPr>
            </w:pPr>
            <w:r>
              <w:rPr>
                <w:sz w:val="24"/>
              </w:rPr>
              <w:t>251.000,00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34" w:type="dxa"/>
          </w:tcPr>
          <w:p w:rsidR="008E714C" w:rsidRDefault="00B312ED">
            <w:pPr>
              <w:pStyle w:val="TableParagraph"/>
              <w:spacing w:before="0" w:line="260" w:lineRule="exact"/>
              <w:ind w:right="97"/>
              <w:rPr>
                <w:sz w:val="24"/>
              </w:rPr>
            </w:pPr>
            <w:r>
              <w:rPr>
                <w:sz w:val="24"/>
              </w:rPr>
              <w:t>251.000,00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8E714C">
        <w:trPr>
          <w:trHeight w:val="280"/>
        </w:trPr>
        <w:tc>
          <w:tcPr>
            <w:tcW w:w="5211" w:type="dxa"/>
          </w:tcPr>
          <w:p w:rsidR="008E714C" w:rsidRDefault="00B312ED">
            <w:pPr>
              <w:pStyle w:val="TableParagraph"/>
              <w:spacing w:before="0" w:line="26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Отплата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репрограма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пореског</w:t>
            </w:r>
            <w:r>
              <w:rPr>
                <w:spacing w:val="-4"/>
                <w:sz w:val="24"/>
              </w:rPr>
              <w:t xml:space="preserve"> дуга</w:t>
            </w:r>
          </w:p>
        </w:tc>
        <w:tc>
          <w:tcPr>
            <w:tcW w:w="1701" w:type="dxa"/>
          </w:tcPr>
          <w:p w:rsidR="008E714C" w:rsidRDefault="00B312ED">
            <w:pPr>
              <w:pStyle w:val="TableParagraph"/>
              <w:spacing w:before="0" w:line="260" w:lineRule="exact"/>
              <w:ind w:right="98"/>
              <w:rPr>
                <w:sz w:val="24"/>
              </w:rPr>
            </w:pPr>
            <w:r>
              <w:rPr>
                <w:sz w:val="24"/>
              </w:rPr>
              <w:t>568.000,00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34" w:type="dxa"/>
          </w:tcPr>
          <w:p w:rsidR="008E714C" w:rsidRDefault="00B312ED">
            <w:pPr>
              <w:pStyle w:val="TableParagraph"/>
              <w:spacing w:before="0" w:line="260" w:lineRule="exact"/>
              <w:ind w:right="97"/>
              <w:rPr>
                <w:sz w:val="24"/>
              </w:rPr>
            </w:pPr>
            <w:r>
              <w:rPr>
                <w:sz w:val="24"/>
              </w:rPr>
              <w:t>568.000,00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8E714C">
        <w:trPr>
          <w:trHeight w:val="282"/>
        </w:trPr>
        <w:tc>
          <w:tcPr>
            <w:tcW w:w="5211" w:type="dxa"/>
          </w:tcPr>
          <w:p w:rsidR="008E714C" w:rsidRDefault="00B312ED">
            <w:pPr>
              <w:pStyle w:val="TableParagraph"/>
              <w:spacing w:before="2"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Отплата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обавеза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претходних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година</w:t>
            </w:r>
          </w:p>
        </w:tc>
        <w:tc>
          <w:tcPr>
            <w:tcW w:w="1701" w:type="dxa"/>
          </w:tcPr>
          <w:p w:rsidR="008E714C" w:rsidRDefault="00B312ED">
            <w:pPr>
              <w:pStyle w:val="TableParagraph"/>
              <w:spacing w:before="2" w:line="261" w:lineRule="exact"/>
              <w:ind w:right="98"/>
              <w:rPr>
                <w:sz w:val="24"/>
              </w:rPr>
            </w:pPr>
            <w:r>
              <w:rPr>
                <w:sz w:val="24"/>
              </w:rPr>
              <w:t>675.700,00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934" w:type="dxa"/>
          </w:tcPr>
          <w:p w:rsidR="008E714C" w:rsidRDefault="00B312ED">
            <w:pPr>
              <w:pStyle w:val="TableParagraph"/>
              <w:spacing w:before="2" w:line="261" w:lineRule="exact"/>
              <w:ind w:right="97"/>
              <w:rPr>
                <w:sz w:val="24"/>
              </w:rPr>
            </w:pPr>
            <w:r>
              <w:rPr>
                <w:sz w:val="24"/>
              </w:rPr>
              <w:t>1.567.100,00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</w:tbl>
    <w:p w:rsidR="008E714C" w:rsidRDefault="008E714C">
      <w:pPr>
        <w:pStyle w:val="BodyText"/>
        <w:spacing w:before="1"/>
        <w:rPr>
          <w:b/>
        </w:rPr>
      </w:pPr>
    </w:p>
    <w:p w:rsidR="008E714C" w:rsidRDefault="00B312ED">
      <w:pPr>
        <w:pStyle w:val="BodyText"/>
        <w:ind w:left="1440" w:right="1423"/>
      </w:pPr>
      <w:r>
        <w:rPr>
          <w:u w:val="single"/>
        </w:rPr>
        <w:t>Отплата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обавеза</w:t>
      </w:r>
      <w:r>
        <w:rPr>
          <w:spacing w:val="40"/>
          <w:u w:val="single"/>
        </w:rPr>
        <w:t xml:space="preserve"> </w:t>
      </w:r>
      <w:r>
        <w:rPr>
          <w:u w:val="single"/>
        </w:rPr>
        <w:t>из</w:t>
      </w:r>
      <w:r>
        <w:rPr>
          <w:spacing w:val="40"/>
          <w:u w:val="single"/>
        </w:rPr>
        <w:t xml:space="preserve"> </w:t>
      </w:r>
      <w:r>
        <w:rPr>
          <w:u w:val="single"/>
        </w:rPr>
        <w:t>претходних</w:t>
      </w:r>
      <w:r>
        <w:rPr>
          <w:spacing w:val="40"/>
          <w:u w:val="single"/>
        </w:rPr>
        <w:t xml:space="preserve"> </w:t>
      </w:r>
      <w:r>
        <w:rPr>
          <w:u w:val="single"/>
        </w:rPr>
        <w:t>година</w:t>
      </w:r>
      <w:r>
        <w:rPr>
          <w:spacing w:val="40"/>
          <w:u w:val="single"/>
        </w:rPr>
        <w:t xml:space="preserve"> </w:t>
      </w:r>
      <w:r>
        <w:rPr>
          <w:u w:val="single"/>
        </w:rPr>
        <w:t>односи</w:t>
      </w:r>
      <w:r>
        <w:rPr>
          <w:spacing w:val="40"/>
          <w:u w:val="single"/>
        </w:rPr>
        <w:t xml:space="preserve"> </w:t>
      </w:r>
      <w:r>
        <w:rPr>
          <w:u w:val="single"/>
        </w:rPr>
        <w:t>се</w:t>
      </w:r>
      <w:r>
        <w:rPr>
          <w:spacing w:val="40"/>
          <w:u w:val="single"/>
        </w:rPr>
        <w:t xml:space="preserve"> </w:t>
      </w:r>
      <w:r>
        <w:rPr>
          <w:u w:val="single"/>
        </w:rPr>
        <w:t>на</w:t>
      </w:r>
      <w:r>
        <w:rPr>
          <w:spacing w:val="40"/>
          <w:u w:val="single"/>
        </w:rPr>
        <w:t xml:space="preserve"> </w:t>
      </w:r>
      <w:r>
        <w:rPr>
          <w:u w:val="single"/>
        </w:rPr>
        <w:t>плаћање</w:t>
      </w:r>
      <w:r>
        <w:rPr>
          <w:spacing w:val="40"/>
          <w:u w:val="single"/>
        </w:rPr>
        <w:t xml:space="preserve"> </w:t>
      </w:r>
      <w:r>
        <w:rPr>
          <w:u w:val="single"/>
        </w:rPr>
        <w:t>заосталих</w:t>
      </w:r>
      <w:r>
        <w:rPr>
          <w:spacing w:val="40"/>
          <w:u w:val="single"/>
        </w:rPr>
        <w:t xml:space="preserve"> </w:t>
      </w:r>
      <w:r>
        <w:rPr>
          <w:u w:val="single"/>
        </w:rPr>
        <w:t>пореза</w:t>
      </w:r>
      <w:r>
        <w:rPr>
          <w:spacing w:val="40"/>
          <w:u w:val="single"/>
        </w:rPr>
        <w:t xml:space="preserve"> </w:t>
      </w:r>
      <w:r>
        <w:rPr>
          <w:u w:val="single"/>
        </w:rPr>
        <w:t>и</w:t>
      </w:r>
      <w:r>
        <w:t xml:space="preserve"> </w:t>
      </w:r>
      <w:r>
        <w:rPr>
          <w:spacing w:val="-2"/>
          <w:u w:val="single"/>
        </w:rPr>
        <w:t>доприноса.</w:t>
      </w:r>
    </w:p>
    <w:p w:rsidR="008E714C" w:rsidRDefault="008E714C">
      <w:pPr>
        <w:pStyle w:val="BodyText"/>
        <w:spacing w:before="1"/>
      </w:pPr>
    </w:p>
    <w:p w:rsidR="008E714C" w:rsidRDefault="00B312ED">
      <w:pPr>
        <w:ind w:left="1440" w:right="1441"/>
        <w:jc w:val="both"/>
        <w:rPr>
          <w:b/>
          <w:sz w:val="24"/>
        </w:rPr>
      </w:pPr>
      <w:r>
        <w:rPr>
          <w:b/>
          <w:sz w:val="24"/>
        </w:rPr>
        <w:t>Разлози ступања на снагу одлуке даном објављивања су у циљу несметаног функционисања органа локалне управе и јавних служби чији је оснивач општина, а ради заштите јавног интереса.</w:t>
      </w:r>
    </w:p>
    <w:p w:rsidR="008E714C" w:rsidRDefault="008E714C">
      <w:pPr>
        <w:jc w:val="both"/>
        <w:rPr>
          <w:b/>
          <w:sz w:val="24"/>
        </w:rPr>
        <w:sectPr w:rsidR="008E714C">
          <w:pgSz w:w="12240" w:h="15840"/>
          <w:pgMar w:top="620" w:right="0" w:bottom="280" w:left="0" w:header="720" w:footer="720" w:gutter="0"/>
          <w:cols w:space="720"/>
        </w:sectPr>
      </w:pPr>
    </w:p>
    <w:p w:rsidR="008E714C" w:rsidRDefault="00B312ED">
      <w:pPr>
        <w:spacing w:before="71" w:line="281" w:lineRule="exact"/>
        <w:ind w:left="1440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Прилог:</w:t>
      </w:r>
    </w:p>
    <w:p w:rsidR="008E714C" w:rsidRDefault="00B312ED">
      <w:pPr>
        <w:pStyle w:val="ListParagraph"/>
        <w:numPr>
          <w:ilvl w:val="1"/>
          <w:numId w:val="1"/>
        </w:numPr>
        <w:tabs>
          <w:tab w:val="left" w:pos="2160"/>
        </w:tabs>
        <w:ind w:right="1440"/>
        <w:rPr>
          <w:sz w:val="24"/>
        </w:rPr>
      </w:pPr>
      <w:r>
        <w:rPr>
          <w:sz w:val="24"/>
        </w:rPr>
        <w:t>Обрасци са табелама за утврђивање усклађености са фискалним правилима за локалну самоуправу</w:t>
      </w:r>
    </w:p>
    <w:p w:rsidR="008E714C" w:rsidRDefault="00B312ED">
      <w:pPr>
        <w:pStyle w:val="ListParagraph"/>
        <w:numPr>
          <w:ilvl w:val="1"/>
          <w:numId w:val="1"/>
        </w:numPr>
        <w:tabs>
          <w:tab w:val="left" w:pos="2160"/>
          <w:tab w:val="left" w:pos="3581"/>
        </w:tabs>
        <w:ind w:right="1436"/>
        <w:rPr>
          <w:sz w:val="24"/>
        </w:rPr>
      </w:pPr>
      <w:r>
        <w:rPr>
          <w:spacing w:val="-2"/>
          <w:sz w:val="24"/>
        </w:rPr>
        <w:t>Одобрење</w:t>
      </w:r>
      <w:r>
        <w:rPr>
          <w:sz w:val="24"/>
        </w:rPr>
        <w:tab/>
        <w:t>Министарства</w:t>
      </w:r>
      <w:r>
        <w:rPr>
          <w:spacing w:val="80"/>
          <w:sz w:val="24"/>
        </w:rPr>
        <w:t xml:space="preserve"> </w:t>
      </w:r>
      <w:r>
        <w:rPr>
          <w:sz w:val="24"/>
        </w:rPr>
        <w:t>финанасија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прекоречење</w:t>
      </w:r>
      <w:r>
        <w:rPr>
          <w:spacing w:val="80"/>
          <w:sz w:val="24"/>
        </w:rPr>
        <w:t xml:space="preserve"> </w:t>
      </w:r>
      <w:r>
        <w:rPr>
          <w:sz w:val="24"/>
        </w:rPr>
        <w:t>лимита</w:t>
      </w:r>
      <w:r>
        <w:rPr>
          <w:spacing w:val="80"/>
          <w:sz w:val="24"/>
        </w:rPr>
        <w:t xml:space="preserve"> </w:t>
      </w:r>
      <w:r>
        <w:rPr>
          <w:sz w:val="24"/>
        </w:rPr>
        <w:t>буџетског дефицита за 2025. годину број 07-402/24-867/1 од 07.10.2024. године</w:t>
      </w:r>
    </w:p>
    <w:sectPr w:rsidR="008E714C">
      <w:pgSz w:w="12240" w:h="15840"/>
      <w:pgMar w:top="9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1795"/>
    <w:multiLevelType w:val="hybridMultilevel"/>
    <w:tmpl w:val="AC54AD98"/>
    <w:lvl w:ilvl="0" w:tplc="22162C2E">
      <w:numFmt w:val="bullet"/>
      <w:lvlText w:val="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8AEA732">
      <w:numFmt w:val="bullet"/>
      <w:lvlText w:val="•"/>
      <w:lvlJc w:val="left"/>
      <w:pPr>
        <w:ind w:left="3168" w:hanging="360"/>
      </w:pPr>
      <w:rPr>
        <w:rFonts w:hint="default"/>
        <w:lang w:eastAsia="en-US" w:bidi="ar-SA"/>
      </w:rPr>
    </w:lvl>
    <w:lvl w:ilvl="2" w:tplc="A87AF0BE">
      <w:numFmt w:val="bullet"/>
      <w:lvlText w:val="•"/>
      <w:lvlJc w:val="left"/>
      <w:pPr>
        <w:ind w:left="4176" w:hanging="360"/>
      </w:pPr>
      <w:rPr>
        <w:rFonts w:hint="default"/>
        <w:lang w:eastAsia="en-US" w:bidi="ar-SA"/>
      </w:rPr>
    </w:lvl>
    <w:lvl w:ilvl="3" w:tplc="38CE8BA2">
      <w:numFmt w:val="bullet"/>
      <w:lvlText w:val="•"/>
      <w:lvlJc w:val="left"/>
      <w:pPr>
        <w:ind w:left="5184" w:hanging="360"/>
      </w:pPr>
      <w:rPr>
        <w:rFonts w:hint="default"/>
        <w:lang w:eastAsia="en-US" w:bidi="ar-SA"/>
      </w:rPr>
    </w:lvl>
    <w:lvl w:ilvl="4" w:tplc="59BA963A">
      <w:numFmt w:val="bullet"/>
      <w:lvlText w:val="•"/>
      <w:lvlJc w:val="left"/>
      <w:pPr>
        <w:ind w:left="6192" w:hanging="360"/>
      </w:pPr>
      <w:rPr>
        <w:rFonts w:hint="default"/>
        <w:lang w:eastAsia="en-US" w:bidi="ar-SA"/>
      </w:rPr>
    </w:lvl>
    <w:lvl w:ilvl="5" w:tplc="95FA34CC">
      <w:numFmt w:val="bullet"/>
      <w:lvlText w:val="•"/>
      <w:lvlJc w:val="left"/>
      <w:pPr>
        <w:ind w:left="7200" w:hanging="360"/>
      </w:pPr>
      <w:rPr>
        <w:rFonts w:hint="default"/>
        <w:lang w:eastAsia="en-US" w:bidi="ar-SA"/>
      </w:rPr>
    </w:lvl>
    <w:lvl w:ilvl="6" w:tplc="EFC85CC6">
      <w:numFmt w:val="bullet"/>
      <w:lvlText w:val="•"/>
      <w:lvlJc w:val="left"/>
      <w:pPr>
        <w:ind w:left="8208" w:hanging="360"/>
      </w:pPr>
      <w:rPr>
        <w:rFonts w:hint="default"/>
        <w:lang w:eastAsia="en-US" w:bidi="ar-SA"/>
      </w:rPr>
    </w:lvl>
    <w:lvl w:ilvl="7" w:tplc="9F1C607E">
      <w:numFmt w:val="bullet"/>
      <w:lvlText w:val="•"/>
      <w:lvlJc w:val="left"/>
      <w:pPr>
        <w:ind w:left="9216" w:hanging="360"/>
      </w:pPr>
      <w:rPr>
        <w:rFonts w:hint="default"/>
        <w:lang w:eastAsia="en-US" w:bidi="ar-SA"/>
      </w:rPr>
    </w:lvl>
    <w:lvl w:ilvl="8" w:tplc="5A8C1F6A">
      <w:numFmt w:val="bullet"/>
      <w:lvlText w:val="•"/>
      <w:lvlJc w:val="left"/>
      <w:pPr>
        <w:ind w:left="10224" w:hanging="360"/>
      </w:pPr>
      <w:rPr>
        <w:rFonts w:hint="default"/>
        <w:lang w:eastAsia="en-US" w:bidi="ar-SA"/>
      </w:rPr>
    </w:lvl>
  </w:abstractNum>
  <w:abstractNum w:abstractNumId="1" w15:restartNumberingAfterBreak="0">
    <w:nsid w:val="7786316D"/>
    <w:multiLevelType w:val="hybridMultilevel"/>
    <w:tmpl w:val="D5C8DD92"/>
    <w:lvl w:ilvl="0" w:tplc="CA5CA94C">
      <w:numFmt w:val="bullet"/>
      <w:lvlText w:val=""/>
      <w:lvlJc w:val="left"/>
      <w:pPr>
        <w:ind w:left="1440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12A3CF6">
      <w:numFmt w:val="bullet"/>
      <w:lvlText w:val="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3E14E28E">
      <w:numFmt w:val="bullet"/>
      <w:lvlText w:val="•"/>
      <w:lvlJc w:val="left"/>
      <w:pPr>
        <w:ind w:left="3280" w:hanging="360"/>
      </w:pPr>
      <w:rPr>
        <w:rFonts w:hint="default"/>
        <w:lang w:eastAsia="en-US" w:bidi="ar-SA"/>
      </w:rPr>
    </w:lvl>
    <w:lvl w:ilvl="3" w:tplc="FBA45A3E">
      <w:numFmt w:val="bullet"/>
      <w:lvlText w:val="•"/>
      <w:lvlJc w:val="left"/>
      <w:pPr>
        <w:ind w:left="4400" w:hanging="360"/>
      </w:pPr>
      <w:rPr>
        <w:rFonts w:hint="default"/>
        <w:lang w:eastAsia="en-US" w:bidi="ar-SA"/>
      </w:rPr>
    </w:lvl>
    <w:lvl w:ilvl="4" w:tplc="8B944CEE">
      <w:numFmt w:val="bullet"/>
      <w:lvlText w:val="•"/>
      <w:lvlJc w:val="left"/>
      <w:pPr>
        <w:ind w:left="5520" w:hanging="360"/>
      </w:pPr>
      <w:rPr>
        <w:rFonts w:hint="default"/>
        <w:lang w:eastAsia="en-US" w:bidi="ar-SA"/>
      </w:rPr>
    </w:lvl>
    <w:lvl w:ilvl="5" w:tplc="A650B5CE">
      <w:numFmt w:val="bullet"/>
      <w:lvlText w:val="•"/>
      <w:lvlJc w:val="left"/>
      <w:pPr>
        <w:ind w:left="6640" w:hanging="360"/>
      </w:pPr>
      <w:rPr>
        <w:rFonts w:hint="default"/>
        <w:lang w:eastAsia="en-US" w:bidi="ar-SA"/>
      </w:rPr>
    </w:lvl>
    <w:lvl w:ilvl="6" w:tplc="1F8E132E">
      <w:numFmt w:val="bullet"/>
      <w:lvlText w:val="•"/>
      <w:lvlJc w:val="left"/>
      <w:pPr>
        <w:ind w:left="7760" w:hanging="360"/>
      </w:pPr>
      <w:rPr>
        <w:rFonts w:hint="default"/>
        <w:lang w:eastAsia="en-US" w:bidi="ar-SA"/>
      </w:rPr>
    </w:lvl>
    <w:lvl w:ilvl="7" w:tplc="37C4A2AE">
      <w:numFmt w:val="bullet"/>
      <w:lvlText w:val="•"/>
      <w:lvlJc w:val="left"/>
      <w:pPr>
        <w:ind w:left="8880" w:hanging="360"/>
      </w:pPr>
      <w:rPr>
        <w:rFonts w:hint="default"/>
        <w:lang w:eastAsia="en-US" w:bidi="ar-SA"/>
      </w:rPr>
    </w:lvl>
    <w:lvl w:ilvl="8" w:tplc="8158A938">
      <w:numFmt w:val="bullet"/>
      <w:lvlText w:val="•"/>
      <w:lvlJc w:val="left"/>
      <w:pPr>
        <w:ind w:left="10000" w:hanging="360"/>
      </w:pPr>
      <w:rPr>
        <w:rFonts w:hint="default"/>
        <w:lang w:eastAsia="en-US" w:bidi="ar-SA"/>
      </w:rPr>
    </w:lvl>
  </w:abstractNum>
  <w:num w:numId="1" w16cid:durableId="1302879873">
    <w:abstractNumId w:val="1"/>
  </w:num>
  <w:num w:numId="2" w16cid:durableId="168731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4C"/>
    <w:rsid w:val="00262B5D"/>
    <w:rsid w:val="00271DAD"/>
    <w:rsid w:val="002C359C"/>
    <w:rsid w:val="0033529F"/>
    <w:rsid w:val="003E7785"/>
    <w:rsid w:val="005826AF"/>
    <w:rsid w:val="006E4FAA"/>
    <w:rsid w:val="00827239"/>
    <w:rsid w:val="008E714C"/>
    <w:rsid w:val="00A56580"/>
    <w:rsid w:val="00B312ED"/>
    <w:rsid w:val="00B763F0"/>
    <w:rsid w:val="00B850DA"/>
    <w:rsid w:val="00B907A4"/>
    <w:rsid w:val="00BC1E5C"/>
    <w:rsid w:val="00C956BC"/>
    <w:rsid w:val="00CB7F57"/>
    <w:rsid w:val="00CF71B0"/>
    <w:rsid w:val="00E177F5"/>
    <w:rsid w:val="00ED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008C"/>
  <w15:docId w15:val="{A2CF5A9F-639A-46F2-842D-B2AD2EE7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2896" w:right="1872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06"/>
      <w:ind w:left="2896" w:right="289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1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9" w:line="225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7264</Words>
  <Characters>41409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korisnik</cp:lastModifiedBy>
  <cp:revision>19</cp:revision>
  <cp:lastPrinted>2025-10-07T09:31:00Z</cp:lastPrinted>
  <dcterms:created xsi:type="dcterms:W3CDTF">2025-09-30T09:41:00Z</dcterms:created>
  <dcterms:modified xsi:type="dcterms:W3CDTF">2025-10-07T09:31:00Z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2010</vt:lpwstr>
  </property>
</Properties>
</file>