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0F31" w14:textId="77777777" w:rsidR="009B7471" w:rsidRPr="00C107C1" w:rsidRDefault="00845CB3" w:rsidP="008B6ACA">
      <w:pPr>
        <w:spacing w:after="0"/>
        <w:ind w:left="10620" w:firstLine="12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</w:t>
      </w:r>
      <w:r w:rsidR="009B7471" w:rsidRPr="00C107C1">
        <w:rPr>
          <w:rFonts w:ascii="Arial Narrow" w:hAnsi="Arial Narrow"/>
          <w:b/>
        </w:rPr>
        <w:t xml:space="preserve"> Obrazac bodovne</w:t>
      </w:r>
      <w:r w:rsidR="00013A39">
        <w:rPr>
          <w:rFonts w:ascii="Arial Narrow" w:hAnsi="Arial Narrow"/>
          <w:b/>
        </w:rPr>
        <w:t xml:space="preserve">   </w:t>
      </w:r>
      <w:r w:rsidR="009B7471" w:rsidRPr="00C107C1">
        <w:rPr>
          <w:rFonts w:ascii="Arial Narrow" w:hAnsi="Arial Narrow"/>
          <w:b/>
        </w:rPr>
        <w:t>liste</w:t>
      </w:r>
      <w:r w:rsidR="000E53EA" w:rsidRPr="00C107C1">
        <w:rPr>
          <w:rFonts w:ascii="Arial Narrow" w:hAnsi="Arial Narrow"/>
          <w:b/>
        </w:rPr>
        <w:t xml:space="preserve"> *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820"/>
        <w:gridCol w:w="3431"/>
        <w:gridCol w:w="1397"/>
        <w:gridCol w:w="1863"/>
      </w:tblGrid>
      <w:tr w:rsidR="009B7471" w:rsidRPr="00C107C1" w14:paraId="0230CC60" w14:textId="77777777" w:rsidTr="00C3552A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532C90E" w14:textId="77777777" w:rsidR="009B7471" w:rsidRPr="00C107C1" w:rsidRDefault="002074C0" w:rsidP="00013A3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Opština B</w:t>
            </w:r>
            <w:r w:rsidR="00013A39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erane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857FA7A" w14:textId="77777777" w:rsidR="009B7471" w:rsidRPr="006B566D" w:rsidRDefault="00CE2FF8" w:rsidP="00F5775F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KOMISIJA ZA RASPODJELU SREDSTAVA NEVLADINIM ORGANIZACIJAMA</w:t>
            </w:r>
            <w:r w:rsidR="006B566D"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013A39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6B566D"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–</w:t>
            </w:r>
            <w:r w:rsidR="00013A39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6B566D" w:rsidRP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6B566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BODOVNA LISTA</w:t>
            </w:r>
          </w:p>
        </w:tc>
      </w:tr>
      <w:tr w:rsidR="009B7471" w:rsidRPr="00C107C1" w14:paraId="7262C3BB" w14:textId="77777777" w:rsidTr="00C3552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51D3F3E" w14:textId="77777777"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i godina objave javnog konkursa: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E0FE21F" w14:textId="4DC5C6AE" w:rsidR="009B7471" w:rsidRPr="00C107C1" w:rsidRDefault="00CE2FF8" w:rsidP="00F5775F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Javni Konkurs za raspodjelu sredstava za projekte </w:t>
            </w:r>
            <w:r w:rsidR="00F304EB"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nevladinim organizacijama</w:t>
            </w:r>
            <w:r w:rsidR="00670BA4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- </w:t>
            </w:r>
            <w:r w:rsidR="00F304EB"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="00670BA4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2025 godina</w:t>
            </w:r>
          </w:p>
        </w:tc>
      </w:tr>
      <w:tr w:rsidR="009B7471" w:rsidRPr="00C107C1" w14:paraId="56C5AC5A" w14:textId="77777777" w:rsidTr="00C3552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1FBE288" w14:textId="77777777"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projekta, odnosno programa: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72E5026" w14:textId="0CFDBA29" w:rsidR="009B7471" w:rsidRPr="00C107C1" w:rsidRDefault="009B7471" w:rsidP="00682B8E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C107C1" w14:paraId="4E1B0B0A" w14:textId="77777777" w:rsidTr="00C3552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871DDC5" w14:textId="77777777" w:rsidR="009B7471" w:rsidRPr="00C107C1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nevladine organizacije:</w:t>
            </w:r>
          </w:p>
        </w:tc>
        <w:tc>
          <w:tcPr>
            <w:tcW w:w="1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355D00B" w14:textId="77777777" w:rsidR="009B7471" w:rsidRPr="00C107C1" w:rsidRDefault="009B7471" w:rsidP="00682B8E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C107C1" w14:paraId="0FC12067" w14:textId="77777777" w:rsidTr="00F36A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E835EB0" w14:textId="77777777" w:rsidR="009B7471" w:rsidRPr="00C107C1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Kriterijum</w:t>
            </w:r>
          </w:p>
          <w:p w14:paraId="10D480E6" w14:textId="77777777" w:rsidR="009B7471" w:rsidRPr="00C107C1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(ukupan broj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361ADE1" w14:textId="77777777" w:rsidR="009B7471" w:rsidRPr="00C107C1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Mjerilo</w:t>
            </w:r>
          </w:p>
          <w:p w14:paraId="15585EAB" w14:textId="77777777" w:rsidR="009B7471" w:rsidRPr="00C107C1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(raspon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A3475FF" w14:textId="77777777" w:rsidR="009B7471" w:rsidRPr="00C107C1" w:rsidRDefault="00F36AFA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Obrazloženje </w:t>
            </w:r>
            <w:r w:rsidR="00F5775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/</w:t>
            </w:r>
            <w:r w:rsidR="00F5775F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>način</w:t>
            </w:r>
            <w:r w:rsidR="00A43968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  <w:r w:rsidR="00F5775F"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dodijeljenih bodova</w:t>
            </w:r>
            <w:r w:rsidR="00A43968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9FBA76" w14:textId="77777777" w:rsidR="009B7471" w:rsidRPr="00C107C1" w:rsidRDefault="00C643A4" w:rsidP="00C643A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Ostvaren b</w:t>
            </w:r>
            <w:r w:rsidR="00F36AFA"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roj bodova</w:t>
            </w:r>
          </w:p>
        </w:tc>
      </w:tr>
      <w:tr w:rsidR="00D82A76" w:rsidRPr="00C107C1" w14:paraId="173FA3AD" w14:textId="77777777" w:rsidTr="007209A8">
        <w:trPr>
          <w:trHeight w:val="758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4D998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781C95AD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7BA6F89E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4F9CBF75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4B69C14C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332959A0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546020DF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06D9EB60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1.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6.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Kapacitet nevladine organizacije da realizuje projekat, odnosno program</w:t>
            </w:r>
          </w:p>
          <w:p w14:paraId="7127659D" w14:textId="77777777" w:rsidR="00D82A76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(do 30 bodova)</w:t>
            </w:r>
            <w:r w:rsidR="00C643A4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</w:p>
          <w:p w14:paraId="0F722A87" w14:textId="77777777" w:rsidR="00C643A4" w:rsidRDefault="00C643A4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29D64580" w14:textId="77777777" w:rsidR="00C643A4" w:rsidRDefault="00C643A4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1C350BC8" w14:textId="77777777" w:rsidR="00D82A76" w:rsidRPr="00185B76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3A11A7B0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*</w:t>
            </w:r>
            <w:r w:rsidRPr="00AB6147">
              <w:rPr>
                <w:rFonts w:ascii="Arial Narrow" w:eastAsia="Times New Roman" w:hAnsi="Arial Narrow" w:cs="Arial"/>
                <w:b/>
                <w:lang w:eastAsia="ar-SA"/>
              </w:rPr>
              <w:t>minimalan broj bodova za ovaj kriterijum koji kvalifikuje organizaciju za dalju evaluaciju je 10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ACEF9" w14:textId="77777777" w:rsidR="00C643A4" w:rsidRDefault="00D82A76" w:rsidP="00E74F1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1.6.1. </w:t>
            </w:r>
            <w:r w:rsidRPr="00C107C1">
              <w:rPr>
                <w:rFonts w:ascii="Arial Narrow" w:eastAsia="Times New Roman" w:hAnsi="Arial Narrow" w:cs="Times New Roman"/>
              </w:rPr>
              <w:t>Pov</w:t>
            </w:r>
            <w:r>
              <w:rPr>
                <w:rFonts w:ascii="Arial Narrow" w:eastAsia="Times New Roman" w:hAnsi="Arial Narrow" w:cs="Times New Roman"/>
              </w:rPr>
              <w:t xml:space="preserve">ezanost predloženog projekta </w:t>
            </w:r>
            <w:r w:rsidRPr="00C107C1">
              <w:rPr>
                <w:rFonts w:ascii="Arial Narrow" w:eastAsia="Times New Roman" w:hAnsi="Arial Narrow" w:cs="Times New Roman"/>
              </w:rPr>
              <w:t>sa prethodnim aktivnostima organizacije i misijom organizacije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</w:p>
          <w:p w14:paraId="00C2FD9A" w14:textId="77777777" w:rsidR="00D82A76" w:rsidRPr="00C107C1" w:rsidRDefault="00D82A76" w:rsidP="00E74F1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( do10 bodova)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7B9F0" w14:textId="77777777" w:rsidR="00D82A76" w:rsidRPr="00F5775F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Organizacija  nema  prethodno realizovanih aktivnosti i nema   iskustva  u oblasti za koju konkuriše . </w:t>
            </w:r>
          </w:p>
          <w:p w14:paraId="18F5007C" w14:textId="77777777" w:rsidR="00D82A76" w:rsidRPr="00E74F17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( 0 bodova ) 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06141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5ED18415" w14:textId="77777777" w:rsidTr="007209A8">
        <w:trPr>
          <w:trHeight w:val="7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6EC00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8B922" w14:textId="77777777" w:rsidR="00D82A76" w:rsidRDefault="00D82A76" w:rsidP="00E74F1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30E04" w14:textId="77777777" w:rsidR="00D82A76" w:rsidRPr="00DE2D68" w:rsidRDefault="00D82A76" w:rsidP="00DE2D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Organizacija  ima 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iskustvo i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prethodno realizovane  aktivnosti koje dokazuje ugovorom, izvještajem, novinskim člankom i na drugi  način i ima   iskustva  u radu  u oblasti za koju konkuriše .( maksimalno do 10 bodova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D7FEE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71B2D9D2" w14:textId="77777777" w:rsidTr="0096139E">
        <w:trPr>
          <w:trHeight w:val="3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5036E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158B7" w14:textId="77777777" w:rsidR="00D82A76" w:rsidRDefault="00D82A76" w:rsidP="00193237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1.6.2. </w:t>
            </w:r>
            <w:r w:rsidRPr="005E4128">
              <w:rPr>
                <w:rFonts w:ascii="Arial Narrow" w:eastAsia="Times New Roman" w:hAnsi="Arial Narrow" w:cs="Times New Roman"/>
              </w:rPr>
              <w:t>Broj realizovanih projekata, odnosno programa i visina utrošenih sredstava u oblasti u kojoj se aplicira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</w:p>
          <w:p w14:paraId="6D5568CD" w14:textId="77777777" w:rsidR="00D82A76" w:rsidRPr="00D82A76" w:rsidRDefault="00C643A4" w:rsidP="00C643A4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  <w:lang w:val="bs-Latn-BA"/>
              </w:rPr>
            </w:pPr>
            <w:r>
              <w:rPr>
                <w:rFonts w:ascii="Arial Narrow" w:eastAsia="Times New Roman" w:hAnsi="Arial Narrow" w:cs="Times New Roman"/>
                <w:lang w:val="bs-Latn-BA"/>
              </w:rPr>
              <w:t>( do 5 bodova )</w:t>
            </w:r>
            <w:r w:rsidR="00D82A76">
              <w:rPr>
                <w:rFonts w:ascii="Arial Narrow" w:eastAsia="Times New Roman" w:hAnsi="Arial Narrow" w:cs="Times New Roman"/>
              </w:rPr>
              <w:t xml:space="preserve"> </w:t>
            </w:r>
            <w:r w:rsidR="00D82A76">
              <w:rPr>
                <w:rFonts w:ascii="Arial Narrow" w:eastAsia="Times New Roman" w:hAnsi="Arial Narrow" w:cs="Times New Roman"/>
                <w:lang w:val="bs-Latn-BA"/>
              </w:rPr>
              <w:t xml:space="preserve">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2784A" w14:textId="77777777" w:rsidR="00D82A76" w:rsidRPr="00DE2D68" w:rsidRDefault="00D82A76" w:rsidP="00DE2D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Nije imala realizovane projekte ili aktivnosti u oblasti u kojoj se aplicira ( do 0  bodova )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D4D13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2B078049" w14:textId="77777777" w:rsidTr="0096139E">
        <w:trPr>
          <w:trHeight w:val="3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B45B2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DB9F8" w14:textId="77777777"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4461E" w14:textId="77777777" w:rsidR="00D82A76" w:rsidRPr="00DE2D68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Ima  realizovane samostalne ili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učestvovala 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partnerske projektne aktivnost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u  jednom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projekat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oblasti  u kojoj  aplicira ( do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3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bodova ) 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2E3BC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04C17C7B" w14:textId="77777777" w:rsidTr="00D82A76">
        <w:trPr>
          <w:trHeight w:val="75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133F4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303C3" w14:textId="77777777"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42DCC" w14:textId="77777777" w:rsidR="00D82A76" w:rsidRPr="00DE2D68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Ima  realizovane samostalne ili partnerske projektne aktivnosti u  jednom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ili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>više projekata  i ima realizovan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e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projekt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e u </w:t>
            </w:r>
            <w:r w:rsidRPr="00F5775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više oblasti  u kojoj se aplicira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( maksimalno do 5 bodova);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DE2C5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7EB729BB" w14:textId="77777777" w:rsidTr="000A286A">
        <w:trPr>
          <w:trHeight w:val="50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13727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D9D0C" w14:textId="77777777" w:rsidR="00C643A4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1.6.3 . </w:t>
            </w:r>
            <w:r w:rsidRPr="00534BF1">
              <w:rPr>
                <w:rFonts w:ascii="Arial Narrow" w:eastAsia="Times New Roman" w:hAnsi="Arial Narrow" w:cs="Times New Roman"/>
              </w:rPr>
              <w:t>Broj i kvalifikacije lica koja su u radnom odnosu u organizaciji, kao i broj drugih   radno   angažovanih   lica   u   organizaciji   (po  osnovu  ugovora o volonterskom radu, ugovora o djelu i sl.)</w:t>
            </w:r>
          </w:p>
          <w:p w14:paraId="0CBEB2F3" w14:textId="77777777" w:rsidR="00D82A76" w:rsidRPr="00C107C1" w:rsidRDefault="00C643A4" w:rsidP="00C643A4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( od 1 do maksimalno 5 bodova </w:t>
            </w:r>
            <w:r w:rsidR="00D82A76">
              <w:rPr>
                <w:rFonts w:ascii="Arial Narrow" w:eastAsia="Times New Roman" w:hAnsi="Arial Narrow" w:cs="Times New Roman"/>
              </w:rPr>
              <w:t xml:space="preserve">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3C2BD" w14:textId="77777777" w:rsidR="00D82A76" w:rsidRPr="00D82A76" w:rsidRDefault="00D82A76" w:rsidP="00C643A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Organizacija nema  lica koja su u radnom odnosu , kao i  lica koja su angažovana po osnovu ugovora o volonterskom radu , ugovora o djelu i sl.( </w:t>
            </w:r>
            <w:r w:rsidR="00C643A4">
              <w:rPr>
                <w:rFonts w:ascii="Arial Narrow" w:eastAsia="Times New Roman" w:hAnsi="Arial Narrow" w:cs="Arial Narrow"/>
                <w:bCs/>
                <w:lang w:val="bs-Latn-BA" w:eastAsia="ar-SA"/>
              </w:rPr>
              <w:t>1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bod</w:t>
            </w:r>
            <w:r w:rsidR="00C643A4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27173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30F62D98" w14:textId="77777777" w:rsidTr="000A286A">
        <w:trPr>
          <w:trHeight w:val="50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8ECC9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0AC9D" w14:textId="77777777"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AFBD3" w14:textId="77777777" w:rsidR="00D82A76" w:rsidRPr="00DE2D68" w:rsidRDefault="00D82A76" w:rsidP="00DE2D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>Organizacija nema lica koja su u radnom odnosu u organizaciji , ali ima  radno angažovanih lica do 2 po osnovu ugovora o djelu i do 5 lica po osnovu o ugovora o volonterskom radu ( do 3 boda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B79A3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4FD77C06" w14:textId="77777777" w:rsidTr="000A286A">
        <w:trPr>
          <w:trHeight w:val="50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FEFB7" w14:textId="77777777" w:rsidR="00D82A76" w:rsidRPr="00C107C1" w:rsidRDefault="00D82A76" w:rsidP="002074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C34F9" w14:textId="77777777" w:rsidR="00D82A76" w:rsidRDefault="00D82A76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8E0BD" w14:textId="77777777" w:rsidR="00D82A76" w:rsidRPr="00DE2D68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>Organizacija ima  lic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e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koj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e je 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u radnom odnosu u organizaciji , ima  radno angažovanih lica  na projektu   po osnovu ugovora o djelu i više od  5 lica po osnovu o ugovora o volonterskom radu (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maksimum </w:t>
            </w:r>
            <w:r w:rsidRPr="00D82A76">
              <w:rPr>
                <w:rFonts w:ascii="Arial Narrow" w:eastAsia="Times New Roman" w:hAnsi="Arial Narrow" w:cs="Arial Narrow"/>
                <w:bCs/>
                <w:lang w:eastAsia="ar-SA"/>
              </w:rPr>
              <w:t>do 5 bodova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299EB" w14:textId="77777777" w:rsidR="00D82A76" w:rsidRPr="00C107C1" w:rsidRDefault="00D82A76" w:rsidP="00CC02D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62598CA2" w14:textId="77777777" w:rsidTr="00584293">
        <w:trPr>
          <w:trHeight w:val="6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DE01A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B0AD4" w14:textId="77777777" w:rsidR="00D82A76" w:rsidRPr="00564FE9" w:rsidRDefault="00D82A76" w:rsidP="00C643A4">
            <w:pPr>
              <w:pStyle w:val="TableParagraph"/>
              <w:spacing w:before="1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</w:rPr>
              <w:t xml:space="preserve">1.6.4. </w:t>
            </w:r>
            <w:r w:rsidRPr="00534BF1">
              <w:rPr>
                <w:rFonts w:ascii="Arial Narrow" w:eastAsia="Times New Roman" w:hAnsi="Arial Narrow" w:cs="Times New Roman"/>
              </w:rPr>
              <w:t>Godišnji prihodi organizacije u poslednj</w:t>
            </w:r>
            <w:r>
              <w:rPr>
                <w:rFonts w:ascii="Arial Narrow" w:eastAsia="Times New Roman" w:hAnsi="Arial Narrow" w:cs="Times New Roman"/>
              </w:rPr>
              <w:t xml:space="preserve">e tri </w:t>
            </w:r>
            <w:r w:rsidRPr="00534BF1">
              <w:rPr>
                <w:rFonts w:ascii="Arial Narrow" w:eastAsia="Times New Roman" w:hAnsi="Arial Narrow" w:cs="Times New Roman"/>
              </w:rPr>
              <w:t xml:space="preserve"> godin</w:t>
            </w:r>
            <w:r>
              <w:rPr>
                <w:rFonts w:ascii="Arial Narrow" w:eastAsia="Times New Roman" w:hAnsi="Arial Narrow" w:cs="Times New Roman"/>
              </w:rPr>
              <w:t>e (</w:t>
            </w:r>
            <w:r w:rsidR="00C643A4">
              <w:rPr>
                <w:rFonts w:ascii="Arial Narrow" w:eastAsia="Times New Roman" w:hAnsi="Arial Narrow" w:cs="Times New Roman"/>
              </w:rPr>
              <w:t xml:space="preserve">od </w:t>
            </w:r>
            <w:r>
              <w:rPr>
                <w:rFonts w:ascii="Arial Narrow" w:eastAsia="Times New Roman" w:hAnsi="Arial Narrow" w:cs="Times New Roman"/>
              </w:rPr>
              <w:t>1</w:t>
            </w:r>
            <w:r w:rsidR="00C643A4">
              <w:rPr>
                <w:rFonts w:ascii="Arial Narrow" w:eastAsia="Times New Roman" w:hAnsi="Arial Narrow" w:cs="Times New Roman"/>
              </w:rPr>
              <w:t xml:space="preserve"> do maksimalno  </w:t>
            </w:r>
            <w:r>
              <w:rPr>
                <w:rFonts w:ascii="Arial Narrow" w:eastAsia="Times New Roman" w:hAnsi="Arial Narrow" w:cs="Times New Roman"/>
              </w:rPr>
              <w:t xml:space="preserve">5 bodova)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B4880" w14:textId="77777777" w:rsidR="00D82A76" w:rsidRP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Organizacija je imala prihod u poslednje tri godine do 10.000.00 € ( do 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>1</w:t>
            </w: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bod );</w:t>
            </w:r>
          </w:p>
          <w:p w14:paraId="71491609" w14:textId="77777777" w:rsidR="00D82A76" w:rsidRP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F58AC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58D04041" w14:textId="77777777" w:rsidTr="00584293">
        <w:trPr>
          <w:trHeight w:val="6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50E00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6E619" w14:textId="77777777" w:rsidR="00D82A76" w:rsidRDefault="00D82A76" w:rsidP="00304371">
            <w:pPr>
              <w:pStyle w:val="TableParagraph"/>
              <w:spacing w:before="11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62D97" w14:textId="77777777" w:rsid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Organizacija je imala prihod u poslednje tri godine  </w:t>
            </w:r>
          </w:p>
          <w:p w14:paraId="699FD1E5" w14:textId="77777777" w:rsidR="00D82A76" w:rsidRDefault="00627EBD" w:rsidP="00C643A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od 10.000 </w:t>
            </w:r>
            <w:r w:rsid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>do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15.000,00€ (</w:t>
            </w:r>
            <w:r w:rsid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do 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3 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>boda</w:t>
            </w:r>
            <w:r w:rsidR="00D82A76"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);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42871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14598C3A" w14:textId="77777777" w:rsidTr="00584293">
        <w:trPr>
          <w:trHeight w:val="6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DE936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8902A" w14:textId="77777777" w:rsidR="00D82A76" w:rsidRDefault="00D82A76" w:rsidP="00304371">
            <w:pPr>
              <w:pStyle w:val="TableParagraph"/>
              <w:spacing w:before="11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F630A" w14:textId="77777777" w:rsidR="00D82A76" w:rsidRDefault="00D82A76" w:rsidP="00D82A7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</w:pPr>
            <w:r w:rsidRPr="00D82A76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Organizacija je imala prihod u poslednje tri godine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od </w:t>
            </w:r>
            <w:r w:rsidR="00627EBD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15.000,00 €  i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preko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( maksimalno do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5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304371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</w:p>
          <w:p w14:paraId="21F750EC" w14:textId="77777777" w:rsidR="00D82A76" w:rsidRDefault="00D82A76" w:rsidP="0030437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842DB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29B8DB50" w14:textId="77777777" w:rsidTr="00330F76">
        <w:trPr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5372E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2BCB3" w14:textId="77777777" w:rsidR="00D82A76" w:rsidRPr="00C107C1" w:rsidRDefault="00D82A76" w:rsidP="00A43968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1.6.5. </w:t>
            </w:r>
            <w:r w:rsidRPr="00534BF1">
              <w:rPr>
                <w:rFonts w:ascii="Arial Narrow" w:eastAsia="Times New Roman" w:hAnsi="Arial Narrow" w:cs="Times New Roman"/>
              </w:rPr>
              <w:t>Broj i relevantnost partnera uključenih u projekat</w:t>
            </w:r>
            <w:r w:rsidR="00A43968">
              <w:rPr>
                <w:rFonts w:ascii="Arial Narrow" w:eastAsia="Times New Roman" w:hAnsi="Arial Narrow" w:cs="Times New Roman"/>
              </w:rPr>
              <w:t xml:space="preserve"> ( maksimalno do </w:t>
            </w:r>
            <w:r>
              <w:rPr>
                <w:rFonts w:ascii="Arial Narrow" w:eastAsia="Times New Roman" w:hAnsi="Arial Narrow" w:cs="Times New Roman"/>
              </w:rPr>
              <w:t xml:space="preserve">5 bodova)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DE277" w14:textId="77777777" w:rsidR="00A43968" w:rsidRDefault="00627EBD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  <w:t xml:space="preserve"> </w:t>
            </w:r>
            <w:r w:rsidR="00776D4C" w:rsidRPr="00776D4C">
              <w:rPr>
                <w:rFonts w:ascii="Arial Narrow" w:eastAsia="Times New Roman" w:hAnsi="Arial Narrow" w:cs="Arial Narrow"/>
                <w:bCs/>
                <w:lang w:val="bs-Latn-BA" w:eastAsia="ar-SA"/>
              </w:rPr>
              <w:t>Organizacija nema partnera na realizaciji projekta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  <w:p w14:paraId="0BB5B4FE" w14:textId="77777777" w:rsidR="00D82A76" w:rsidRPr="00776D4C" w:rsidRDefault="00776D4C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776D4C">
              <w:rPr>
                <w:rFonts w:ascii="Arial Narrow" w:eastAsia="Times New Roman" w:hAnsi="Arial Narrow" w:cs="Arial Narrow"/>
                <w:bCs/>
                <w:lang w:val="bs-Latn-BA" w:eastAsia="ar-SA"/>
              </w:rPr>
              <w:t>( 0 bodova ) 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D2BDF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3F7D327E" w14:textId="77777777" w:rsidTr="00696685">
        <w:trPr>
          <w:trHeight w:val="126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2429D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23D81" w14:textId="77777777" w:rsidR="00D82A76" w:rsidRDefault="00D82A76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7E47BF" w14:textId="77777777" w:rsidR="00D82A76" w:rsidRPr="00F5775F" w:rsidRDefault="00776D4C" w:rsidP="00776D4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val="bs-Latn-BA" w:eastAsia="ar-SA"/>
              </w:rPr>
            </w:pPr>
            <w:r w:rsidRPr="00776D4C">
              <w:rPr>
                <w:rFonts w:ascii="Arial Narrow" w:eastAsia="Times New Roman" w:hAnsi="Arial Narrow" w:cs="Arial Narrow"/>
                <w:bCs/>
                <w:lang w:eastAsia="ar-SA"/>
              </w:rPr>
              <w:t>Ima  jednog relevantnog partnera/instituciju  u realizaciji projekta/programa   i koja ima  povezanost  ciljeva  utvrđenih u  aktima  o osnivanju i statutu   organizacije  sa utvrđenim prioritetima sa organizacijom koja se prijavila na javni konkurs   (</w:t>
            </w:r>
            <w:r w:rsidR="00A4396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maksimalno </w:t>
            </w:r>
            <w:r w:rsidRPr="00776D4C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 3  boda )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3219B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20C899B1" w14:textId="77777777" w:rsidTr="00330F76">
        <w:trPr>
          <w:trHeight w:val="126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6D6ED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0230E" w14:textId="77777777" w:rsidR="00D82A76" w:rsidRDefault="00D82A76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DAB92" w14:textId="77777777" w:rsidR="00D82A76" w:rsidRDefault="00D82A76" w:rsidP="00F5775F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>Organizacija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ima , na ovom projektu ,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 uspostavljeno partnerstvo sa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jednom ili više 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NVO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>i / ili institucijom koji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/a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je  relevantan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/a 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 partner da bude   uključen  u programsku i finansijsku realizaciju  projekta/programa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. Ima memorandum o saradwi sa precizno definisanim obavezama i podjelom aktivnosti .</w:t>
            </w:r>
            <w:r w:rsidRPr="00F5775F">
              <w:rPr>
                <w:rFonts w:ascii="Arial Narrow" w:eastAsia="Times New Roman" w:hAnsi="Arial Narrow" w:cs="Arial Narrow"/>
                <w:bCs/>
                <w:lang w:val="bs-Latn-BA" w:eastAsia="ar-SA"/>
              </w:rPr>
              <w:t>( maksimalno 5 bodova )</w:t>
            </w:r>
          </w:p>
          <w:p w14:paraId="14ABF7ED" w14:textId="77777777" w:rsidR="00D82A76" w:rsidRDefault="00D82A76" w:rsidP="000B6214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30A8D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D82A76" w:rsidRPr="00C107C1" w14:paraId="15B197DC" w14:textId="77777777" w:rsidTr="00F36AFA">
        <w:trPr>
          <w:trHeight w:val="692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CE64E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BDC115B" w14:textId="77777777" w:rsidR="00D82A76" w:rsidRPr="00C107C1" w:rsidRDefault="00D82A76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14:paraId="5492B3CA" w14:textId="77777777" w:rsidR="00D82A76" w:rsidRDefault="00D82A76" w:rsidP="00534BF1">
            <w:pPr>
              <w:spacing w:after="0" w:line="240" w:lineRule="auto"/>
              <w:ind w:right="176"/>
              <w:jc w:val="right"/>
              <w:rPr>
                <w:rFonts w:ascii="Arial Narrow" w:eastAsia="Times New Roman" w:hAnsi="Arial Narrow" w:cs="Times New Roman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B081D28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1535A08" w14:textId="77777777" w:rsidR="00D82A76" w:rsidRPr="00C107C1" w:rsidRDefault="00D82A76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3050567F" w14:textId="77777777" w:rsidTr="00676F96">
        <w:trPr>
          <w:trHeight w:val="99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B9A2D" w14:textId="77777777" w:rsidR="00CA445A" w:rsidRDefault="00CA445A" w:rsidP="00676F96">
            <w:pPr>
              <w:shd w:val="clear" w:color="auto" w:fill="FFFFFF" w:themeFill="background1"/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12F6A696" w14:textId="77777777" w:rsidR="00CA445A" w:rsidRDefault="00CA445A" w:rsidP="00676F96">
            <w:pPr>
              <w:shd w:val="clear" w:color="auto" w:fill="FFFFFF" w:themeFill="background1"/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1B619419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1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. </w:t>
            </w:r>
            <w:r w:rsidR="00397762">
              <w:rPr>
                <w:rFonts w:ascii="Arial Narrow" w:eastAsia="Times New Roman" w:hAnsi="Arial Narrow" w:cs="Arial"/>
                <w:b/>
                <w:lang w:eastAsia="ar-SA"/>
              </w:rPr>
              <w:t xml:space="preserve">4.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Doprinos prijavljenog projekta ostvarivanju javnog interesa i realizaciji strateških ciljeva u određenoj oblasti</w:t>
            </w:r>
          </w:p>
          <w:p w14:paraId="097B4120" w14:textId="77777777" w:rsidR="00CA445A" w:rsidRDefault="00CA445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(do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3</w:t>
            </w:r>
            <w:r w:rsidR="00676F96">
              <w:rPr>
                <w:rFonts w:ascii="Arial Narrow" w:eastAsia="Times New Roman" w:hAnsi="Arial Narrow" w:cs="Arial"/>
                <w:b/>
                <w:lang w:eastAsia="ar-SA"/>
              </w:rPr>
              <w:t>5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  <w:r w:rsidR="00A43968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</w:p>
          <w:p w14:paraId="587E2B63" w14:textId="77777777" w:rsidR="00A43968" w:rsidRDefault="00A43968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7B5348BB" w14:textId="77777777" w:rsidR="00CA445A" w:rsidRPr="00F75F8A" w:rsidRDefault="00CA445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*</w:t>
            </w:r>
            <w:r w:rsidRPr="00F75F8A">
              <w:rPr>
                <w:rFonts w:ascii="Arial Narrow" w:eastAsia="Times New Roman" w:hAnsi="Arial Narrow" w:cs="Arial"/>
                <w:b/>
                <w:lang w:eastAsia="ar-SA"/>
              </w:rPr>
              <w:t>minimalan broj bodova</w:t>
            </w:r>
          </w:p>
          <w:p w14:paraId="451A30FC" w14:textId="77777777" w:rsidR="00CA445A" w:rsidRPr="00C107C1" w:rsidRDefault="00CA445A" w:rsidP="00F75F8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F75F8A">
              <w:rPr>
                <w:rFonts w:ascii="Arial Narrow" w:eastAsia="Times New Roman" w:hAnsi="Arial Narrow" w:cs="Arial"/>
                <w:b/>
                <w:lang w:eastAsia="ar-SA"/>
              </w:rPr>
              <w:t>za ovaj kriterijum koji kvalifikuje organiz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aciju za dalju evaluaciju je 21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6018D" w14:textId="77777777" w:rsidR="00CA445A" w:rsidRPr="00C107C1" w:rsidRDefault="00397762" w:rsidP="00397762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1.4.</w:t>
            </w:r>
            <w:r w:rsidR="00CA445A" w:rsidRPr="00C107C1">
              <w:rPr>
                <w:rFonts w:ascii="Arial Narrow" w:eastAsia="Times New Roman" w:hAnsi="Arial Narrow" w:cs="Times New Roman"/>
              </w:rPr>
              <w:t>1. Povezanost projekta, odnosno programa sa prioritetni</w:t>
            </w:r>
            <w:r w:rsidR="00CA445A">
              <w:rPr>
                <w:rFonts w:ascii="Arial Narrow" w:eastAsia="Times New Roman" w:hAnsi="Arial Narrow" w:cs="Times New Roman"/>
              </w:rPr>
              <w:t xml:space="preserve">m oblastima od javnog interesa za opštinu </w:t>
            </w:r>
            <w:r w:rsidR="00CA445A" w:rsidRPr="00C107C1">
              <w:rPr>
                <w:rFonts w:ascii="Arial Narrow" w:eastAsia="Times New Roman" w:hAnsi="Arial Narrow" w:cs="Times New Roman"/>
              </w:rPr>
              <w:t xml:space="preserve">definisanih strateškim dokumentima, politikama i zakonima </w:t>
            </w:r>
            <w:r w:rsidR="00CA445A">
              <w:rPr>
                <w:rFonts w:ascii="Arial Narrow" w:eastAsia="Times New Roman" w:hAnsi="Arial Narrow" w:cs="Times New Roman"/>
              </w:rPr>
              <w:t xml:space="preserve">– relevantnost </w:t>
            </w:r>
            <w:r w:rsidR="00CA445A" w:rsidRPr="00C107C1">
              <w:rPr>
                <w:rFonts w:ascii="Arial Narrow" w:eastAsia="Times New Roman" w:hAnsi="Arial Narrow" w:cs="Times New Roman"/>
              </w:rPr>
              <w:t>(do 10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63511" w14:textId="77777777" w:rsidR="00CA445A" w:rsidRPr="00413257" w:rsidRDefault="00776D4C" w:rsidP="002F07B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76D4C">
              <w:rPr>
                <w:rFonts w:ascii="Arial Narrow" w:hAnsi="Arial Narrow" w:cs="Arial"/>
                <w:sz w:val="24"/>
                <w:szCs w:val="24"/>
              </w:rPr>
              <w:t>projekat nema povezanost  u oblastima od javnog interesa  i utvrđenim prioritetnim oblastima finansiranja od javnog interesa (- 0 bodova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) 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ECBE1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6D6E72E6" w14:textId="77777777" w:rsidTr="00676F96">
        <w:trPr>
          <w:trHeight w:val="9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32539" w14:textId="77777777" w:rsidR="00CA445A" w:rsidRDefault="00CA445A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7C271" w14:textId="77777777" w:rsidR="00CA445A" w:rsidRDefault="00CA445A" w:rsidP="00534BF1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B2E82" w14:textId="77777777" w:rsidR="00776D4C" w:rsidRDefault="00776D4C" w:rsidP="00776D4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asna i potpuna povezanost projekta/programa sa prioritetnim oblastima od javnog interesa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2A7419AE" w14:textId="77777777" w:rsidR="00CA445A" w:rsidRPr="004A6383" w:rsidRDefault="00776D4C" w:rsidP="00776D4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( maksimalno 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10 bodova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) 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9E3A1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169C5D03" w14:textId="77777777" w:rsidTr="00676F96">
        <w:trPr>
          <w:trHeight w:val="30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AD279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A93B9C" w14:textId="77777777" w:rsidR="00CA445A" w:rsidRPr="00C107C1" w:rsidRDefault="00397762" w:rsidP="00397762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1.4.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2. </w:t>
            </w:r>
            <w:r w:rsidR="00CA445A" w:rsidRPr="00C107C1">
              <w:rPr>
                <w:rFonts w:ascii="Arial Narrow" w:eastAsia="Times New Roman" w:hAnsi="Arial Narrow" w:cs="Arial"/>
                <w:bCs/>
                <w:lang w:eastAsia="ar-SA"/>
              </w:rPr>
              <w:t>Obrazloženje potrebe za realizacijom projekta, odnosno programa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 (do </w:t>
            </w:r>
            <w:r w:rsidR="00CA445A"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0865E" w14:textId="77777777" w:rsidR="00CA445A" w:rsidRPr="00413257" w:rsidRDefault="00776D4C" w:rsidP="00776D4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76D4C">
              <w:rPr>
                <w:rFonts w:ascii="Arial Narrow" w:hAnsi="Arial Narrow" w:cs="Arial"/>
                <w:sz w:val="24"/>
                <w:szCs w:val="24"/>
              </w:rPr>
              <w:t xml:space="preserve">potreba za realizacijom projekta nije obrazložena </w:t>
            </w: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 xml:space="preserve"> 0 bodova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);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0FB4EB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39F8952A" w14:textId="77777777" w:rsidTr="00676F96">
        <w:trPr>
          <w:trHeight w:val="30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8F411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7D796" w14:textId="77777777"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68428" w14:textId="77777777" w:rsidR="00CA445A" w:rsidRPr="002F07BB" w:rsidRDefault="00776D4C" w:rsidP="00776D4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776D4C">
              <w:rPr>
                <w:rFonts w:ascii="Arial Narrow" w:hAnsi="Arial Narrow" w:cs="Arial"/>
                <w:sz w:val="24"/>
                <w:szCs w:val="24"/>
              </w:rPr>
              <w:t xml:space="preserve">obrazložena i jasno naznačena  potreba za realizacijom projekta – ( </w:t>
            </w:r>
            <w:r>
              <w:rPr>
                <w:rFonts w:ascii="Arial Narrow" w:hAnsi="Arial Narrow" w:cs="Arial"/>
                <w:sz w:val="24"/>
                <w:szCs w:val="24"/>
                <w:lang w:val="bs-Latn-BA"/>
              </w:rPr>
              <w:t xml:space="preserve">maksimalno do </w:t>
            </w:r>
            <w:r w:rsidRPr="00776D4C">
              <w:rPr>
                <w:rFonts w:ascii="Arial Narrow" w:hAnsi="Arial Narrow" w:cs="Arial"/>
                <w:sz w:val="24"/>
                <w:szCs w:val="24"/>
              </w:rPr>
              <w:t>5 bodova) .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8FDAB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2C770D4E" w14:textId="77777777" w:rsidTr="00676F96">
        <w:trPr>
          <w:trHeight w:val="1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F3278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BFE0A2" w14:textId="77777777" w:rsidR="00CA445A" w:rsidRPr="00C107C1" w:rsidRDefault="00397762" w:rsidP="00397762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1.4.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3 </w:t>
            </w:r>
            <w:r w:rsidR="00CA445A" w:rsidRPr="00C107C1">
              <w:rPr>
                <w:rFonts w:ascii="Arial Narrow" w:eastAsia="Times New Roman" w:hAnsi="Arial Narrow" w:cs="Arial"/>
                <w:bCs/>
                <w:lang w:eastAsia="ar-SA"/>
              </w:rPr>
              <w:t>Jasno definisanje ciljnih grupa i broja korisnika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 (do 5 bodova)</w:t>
            </w:r>
            <w:r w:rsidR="00A43968">
              <w:rPr>
                <w:rFonts w:ascii="Arial Narrow" w:eastAsia="Times New Roman" w:hAnsi="Arial Narrow" w:cs="Arial"/>
                <w:lang w:eastAsia="ar-SA"/>
              </w:rPr>
              <w:t>;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AC27" w14:textId="77777777" w:rsidR="00CA445A" w:rsidRPr="006C0CBB" w:rsidRDefault="0013393D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slabo definisana ciljna grupa i mala grupa korisnika projeknih aktivnos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i  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do 10 korisnika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( maksimalno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 2 boda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EE0D0A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3CD6E27B" w14:textId="77777777" w:rsidTr="00676F96">
        <w:trPr>
          <w:trHeight w:val="1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6268D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D86D" w14:textId="77777777"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81F9" w14:textId="77777777" w:rsidR="00CA445A" w:rsidRPr="006C0CBB" w:rsidRDefault="0013393D" w:rsidP="006C0CBB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djelimično jasna i definisana ciljna grupa i  broj korisnika projeknih aktivnosti do 50 korisnika  - 3 boda;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F0605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0CA4936A" w14:textId="77777777" w:rsidTr="00676F96">
        <w:trPr>
          <w:trHeight w:val="1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BB5B7B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4C83" w14:textId="77777777"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F45D" w14:textId="77777777" w:rsidR="00CA445A" w:rsidRPr="006C0CBB" w:rsidRDefault="0013393D" w:rsidP="006C0CBB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jasna i  definisana ciljna grupa i broj neposrednih korisnika projektnih aktivnosti preko 50 korisnika  - 5 bodova;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6529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49A9EB6B" w14:textId="77777777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801DB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2BF8D0" w14:textId="77777777" w:rsidR="00CA445A" w:rsidRPr="00C107C1" w:rsidRDefault="00397762" w:rsidP="00397762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1.4.</w:t>
            </w:r>
            <w:r w:rsidR="00CA445A" w:rsidRPr="00C107C1">
              <w:rPr>
                <w:rFonts w:ascii="Arial Narrow" w:eastAsia="Times New Roman" w:hAnsi="Arial Narrow" w:cs="Arial"/>
                <w:lang w:eastAsia="ar-SA"/>
              </w:rPr>
              <w:t xml:space="preserve">4. Doprinos projekta odnosno programa rješavanju problema ciljnih grupa i korisnika (do 5 bodova) </w:t>
            </w:r>
            <w:r w:rsidR="00A43968">
              <w:rPr>
                <w:rFonts w:ascii="Arial Narrow" w:eastAsia="Times New Roman" w:hAnsi="Arial Narrow" w:cs="Arial"/>
                <w:lang w:eastAsia="ar-SA"/>
              </w:rPr>
              <w:t>;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1DA1" w14:textId="77777777" w:rsidR="00CA445A" w:rsidRPr="0013393D" w:rsidRDefault="0013393D" w:rsidP="0013393D">
            <w:pPr>
              <w:spacing w:after="0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projekat ne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prepoznaje i ne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rješava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probleme ciljne grupe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0 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 w:rsidRPr="0013393D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;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7E69B3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38CD66A0" w14:textId="77777777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93739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846E5" w14:textId="77777777"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9A15" w14:textId="77777777" w:rsidR="00CA445A" w:rsidRPr="00CA445A" w:rsidRDefault="0013393D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mali doprinos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,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do 30%,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projekta / programa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u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rješavanju problema  ciljnih grupa,   , definisan u projektnom zadatku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( maksimalno 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2 boda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7D7C4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4AB5A7FC" w14:textId="77777777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E6DB99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3D65" w14:textId="77777777"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2A1A" w14:textId="77777777" w:rsidR="00CA445A" w:rsidRPr="00CA445A" w:rsidRDefault="00797308" w:rsidP="0079730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P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rojekat  značajno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, preko 50%,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doprinosi  ostvarivanju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definisanih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problema ciljne grupe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,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identifikovan  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u projektnom zadatku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maksimalno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5 bodova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)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FC31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656EE09F" w14:textId="77777777" w:rsidTr="00676F96">
        <w:trPr>
          <w:trHeight w:val="3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A53A0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6FC3C" w14:textId="77777777" w:rsidR="00CA445A" w:rsidRPr="00CA445A" w:rsidRDefault="00E36528" w:rsidP="00CA445A">
            <w:pPr>
              <w:rPr>
                <w:rFonts w:ascii="Arial Narrow" w:eastAsia="Times New Roman" w:hAnsi="Arial Narrow" w:cs="Arial"/>
                <w:lang w:eastAsia="ar-SA"/>
              </w:rPr>
            </w:pPr>
            <w:r w:rsidRPr="00E36528">
              <w:rPr>
                <w:rFonts w:ascii="Arial Narrow" w:eastAsia="Times New Roman" w:hAnsi="Arial Narrow" w:cs="Arial"/>
                <w:lang w:eastAsia="ar-SA"/>
              </w:rPr>
              <w:t>1.4.5.  doprinos projekta, odnosno programa u ostvarivanju javnog interesa uopštini (do 5 bodova</w:t>
            </w:r>
            <w:r w:rsidR="00A43968">
              <w:rPr>
                <w:rFonts w:ascii="Arial Narrow" w:eastAsia="Times New Roman" w:hAnsi="Arial Narrow" w:cs="Arial"/>
                <w:lang w:val="bs-Latn-BA" w:eastAsia="ar-SA"/>
              </w:rPr>
              <w:t>)</w:t>
            </w:r>
            <w:r w:rsidR="00CA445A" w:rsidRPr="00CA445A">
              <w:rPr>
                <w:rFonts w:ascii="Arial Narrow" w:eastAsia="Times New Roman" w:hAnsi="Arial Narrow" w:cs="Arial"/>
                <w:lang w:eastAsia="ar-SA"/>
              </w:rPr>
              <w:t>;</w:t>
            </w:r>
          </w:p>
          <w:p w14:paraId="0CE78535" w14:textId="77777777"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FBF3" w14:textId="77777777" w:rsidR="00CA445A" w:rsidRPr="00CA445A" w:rsidRDefault="00A0190C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P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rojekat ne doprinosi ostvarivanju javnog interesa u opštini  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(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0 bodova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76DDF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4ADF1B5D" w14:textId="77777777" w:rsidTr="00676F96">
        <w:trPr>
          <w:trHeight w:val="3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C2114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DFCFF" w14:textId="77777777" w:rsidR="00CA445A" w:rsidRDefault="00CA445A" w:rsidP="00CA445A">
            <w:pPr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785B" w14:textId="77777777" w:rsidR="00CA445A" w:rsidRPr="00CA445A" w:rsidRDefault="00797308" w:rsidP="0013393D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R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ealizacijom projekta  ostvaruje se 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>mali doprinos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u ostvarivanju javnog interesa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maksimalno  do 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2 boda</w:t>
            </w:r>
            <w:r w:rsidR="0013393D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="0013393D" w:rsidRPr="0013393D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94454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5BD47E5E" w14:textId="77777777" w:rsidTr="00676F96">
        <w:trPr>
          <w:trHeight w:val="3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9983F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A472" w14:textId="77777777" w:rsidR="00CA445A" w:rsidRDefault="00CA445A" w:rsidP="00CA445A">
            <w:pPr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711F" w14:textId="77777777" w:rsidR="00CA445A" w:rsidRPr="00CA445A" w:rsidRDefault="00797308" w:rsidP="00E3652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R</w:t>
            </w:r>
            <w:r w:rsid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ealizacijom projekta  </w:t>
            </w:r>
            <w:r w:rsidR="0013393D">
              <w:rPr>
                <w:rFonts w:ascii="Arial Narrow" w:hAnsi="Arial Narrow" w:cs="Arial"/>
                <w:sz w:val="24"/>
                <w:szCs w:val="24"/>
              </w:rPr>
              <w:t xml:space="preserve">značajno </w:t>
            </w:r>
            <w:r w:rsidR="00E36528">
              <w:rPr>
                <w:rFonts w:ascii="Arial Narrow" w:hAnsi="Arial Narrow" w:cs="Arial"/>
                <w:sz w:val="24"/>
                <w:szCs w:val="24"/>
              </w:rPr>
              <w:t xml:space="preserve"> se </w:t>
            </w:r>
            <w:r w:rsidR="0013393D">
              <w:rPr>
                <w:rFonts w:ascii="Arial Narrow" w:hAnsi="Arial Narrow" w:cs="Arial"/>
                <w:sz w:val="24"/>
                <w:szCs w:val="24"/>
              </w:rPr>
              <w:t xml:space="preserve">doprinosi ostvarivanju javnog interesa ( maksimalno do </w:t>
            </w:r>
            <w:r w:rsidR="00CA445A" w:rsidRPr="004A6383">
              <w:rPr>
                <w:rFonts w:ascii="Arial Narrow" w:hAnsi="Arial Narrow" w:cs="Arial"/>
                <w:sz w:val="24"/>
                <w:szCs w:val="24"/>
              </w:rPr>
              <w:t xml:space="preserve"> 5 </w:t>
            </w:r>
            <w:r w:rsidR="0013393D">
              <w:rPr>
                <w:rFonts w:ascii="Arial Narrow" w:hAnsi="Arial Narrow" w:cs="Arial"/>
                <w:sz w:val="24"/>
                <w:szCs w:val="24"/>
              </w:rPr>
              <w:t xml:space="preserve">bodova ) </w:t>
            </w:r>
            <w:r w:rsidR="00CA445A" w:rsidRPr="004A6383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8595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7326E183" w14:textId="77777777" w:rsidTr="00676F96">
        <w:trPr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0C2CE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E0677" w14:textId="77777777" w:rsidR="00CA445A" w:rsidRDefault="00E36528" w:rsidP="00E36528">
            <w:pPr>
              <w:suppressAutoHyphens/>
              <w:spacing w:after="0" w:line="240" w:lineRule="auto"/>
              <w:ind w:right="176"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E36528">
              <w:rPr>
                <w:rFonts w:ascii="Arial Narrow" w:eastAsia="Times New Roman" w:hAnsi="Arial Narrow" w:cs="Arial"/>
                <w:lang w:eastAsia="ar-SA"/>
              </w:rPr>
              <w:t>1.4.6. doprinos projekta, odnosno programa regionalnom razvoju kroz korišćenje turističkih kapaciteta na sjeveru i u nerazvijenim opštinama (organizovanje obuka, semina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ra, radionica, okruglih stolova  ( maksimum do </w:t>
            </w:r>
            <w:r w:rsidRPr="00E36528">
              <w:rPr>
                <w:rFonts w:ascii="Arial Narrow" w:eastAsia="Times New Roman" w:hAnsi="Arial Narrow" w:cs="Arial"/>
                <w:lang w:eastAsia="ar-SA"/>
              </w:rPr>
              <w:t xml:space="preserve"> 5 bodova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) </w:t>
            </w:r>
            <w:r w:rsidRPr="00E36528">
              <w:rPr>
                <w:rFonts w:ascii="Arial Narrow" w:eastAsia="Times New Roman" w:hAnsi="Arial Narrow" w:cs="Arial"/>
                <w:lang w:eastAsia="ar-SA"/>
              </w:rPr>
              <w:t>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F4D3" w14:textId="77777777" w:rsidR="00CA445A" w:rsidRPr="00CA445A" w:rsidRDefault="00797308" w:rsidP="0079730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N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ema  doprinos razvoju  opštine kroz korišćenje turističkih kapaciteta u opštini ,</w:t>
            </w:r>
            <w:r w:rsidR="00E36528">
              <w:rPr>
                <w:rFonts w:ascii="Arial Narrow" w:eastAsia="Times New Roman" w:hAnsi="Arial Narrow" w:cs="Arial Narrow"/>
                <w:bCs/>
                <w:lang w:eastAsia="ar-SA"/>
              </w:rPr>
              <w:t>(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0 bodova</w:t>
            </w:r>
            <w:r w:rsidR="00E36528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F1B4A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527B2D05" w14:textId="77777777" w:rsidTr="00676F96">
        <w:trPr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653B4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F6A2" w14:textId="77777777" w:rsidR="00CA445A" w:rsidRDefault="00CA445A" w:rsidP="00CA445A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8150" w14:textId="77777777" w:rsidR="00CA445A" w:rsidRPr="00E36528" w:rsidRDefault="00A0190C" w:rsidP="00E3652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I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ma  doprinos razvoju  opštine kroz korišćenje turističkih kapaciteta u opštini , </w:t>
            </w:r>
            <w:r w:rsidR="00E3652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( maksimum 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do 5  bodov</w:t>
            </w:r>
            <w:r w:rsidR="00E36528">
              <w:rPr>
                <w:rFonts w:ascii="Arial Narrow" w:eastAsia="Times New Roman" w:hAnsi="Arial Narrow" w:cs="Arial Narrow"/>
                <w:bCs/>
                <w:lang w:val="bs-Latn-BA" w:eastAsia="ar-SA"/>
              </w:rPr>
              <w:t>a)</w:t>
            </w:r>
            <w:r w:rsidR="00E36528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  <w:r w:rsidR="00E36528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B973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63E6D53B" w14:textId="77777777" w:rsidTr="00676F96">
        <w:trPr>
          <w:trHeight w:val="1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AF427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661E" w14:textId="77777777" w:rsidR="00CA445A" w:rsidRDefault="00CA445A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6099" w14:textId="77777777" w:rsidR="00CA445A" w:rsidRPr="00CA445A" w:rsidRDefault="00CA445A" w:rsidP="00CA445A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7CF0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CA445A" w:rsidRPr="00C107C1" w14:paraId="69293DDD" w14:textId="77777777" w:rsidTr="00676F96">
        <w:trPr>
          <w:trHeight w:val="5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F34AB" w14:textId="77777777" w:rsidR="00CA445A" w:rsidRPr="00C107C1" w:rsidRDefault="00CA445A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5E43DBD" w14:textId="77777777" w:rsidR="00CA445A" w:rsidRPr="00C107C1" w:rsidRDefault="00CA445A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14:paraId="50216FA6" w14:textId="77777777" w:rsidR="00CA445A" w:rsidRPr="00C107C1" w:rsidRDefault="00CA445A" w:rsidP="00193237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3</w:t>
            </w:r>
            <w:r w:rsidR="00193237">
              <w:rPr>
                <w:rFonts w:ascii="Arial Narrow" w:eastAsia="Times New Roman" w:hAnsi="Arial Narrow" w:cs="Arial"/>
                <w:b/>
                <w:lang w:eastAsia="ar-SA"/>
              </w:rPr>
              <w:t>5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DC5140A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C9E8A36" w14:textId="77777777" w:rsidR="00CA445A" w:rsidRPr="00C107C1" w:rsidRDefault="00CA445A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45D447AF" w14:textId="77777777" w:rsidTr="00EB7D6C">
        <w:trPr>
          <w:trHeight w:val="619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7380D" w14:textId="77777777"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576E32B9" w14:textId="77777777"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399CC18B" w14:textId="77777777"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4DB9BF45" w14:textId="77777777" w:rsidR="005F21B9" w:rsidRPr="00C107C1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1.5.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Kvalitet prijavljenog projekta, odnosno programa</w:t>
            </w:r>
          </w:p>
          <w:p w14:paraId="69EBA8BC" w14:textId="77777777" w:rsidR="005F21B9" w:rsidRPr="00C107C1" w:rsidRDefault="005F21B9" w:rsidP="00193237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lastRenderedPageBreak/>
              <w:t>(do  3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>0</w:t>
            </w:r>
            <w:r>
              <w:rPr>
                <w:rFonts w:ascii="Arial Narrow" w:eastAsia="Times New Roman" w:hAnsi="Arial Narrow" w:cs="Arial"/>
                <w:b/>
                <w:lang w:val="bs-Latn-BA"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51901" w14:textId="77777777" w:rsidR="005F21B9" w:rsidRPr="00C107C1" w:rsidRDefault="005F21B9" w:rsidP="0019323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lastRenderedPageBreak/>
              <w:t>1.5.1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 Ciljevi projekta, odnosno programa jasni, dostižni, m</w:t>
            </w:r>
            <w:r>
              <w:rPr>
                <w:rFonts w:ascii="Arial Narrow" w:eastAsia="Times New Roman" w:hAnsi="Arial Narrow" w:cs="Arial"/>
                <w:lang w:eastAsia="ar-SA"/>
              </w:rPr>
              <w:t>jerljivi i realni .  A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ktivnosti osmišljene tako da vode ka ostvarenju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kratkoročnih ciljeva, na način da utiču na dostizanje dugoročnih ciljeva 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(do </w:t>
            </w:r>
            <w:r>
              <w:rPr>
                <w:rFonts w:ascii="Arial Narrow" w:eastAsia="Times New Roman" w:hAnsi="Arial Narrow" w:cs="Arial"/>
                <w:lang w:eastAsia="ar-SA"/>
              </w:rPr>
              <w:t>10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CF3A3" w14:textId="77777777" w:rsidR="005F21B9" w:rsidRPr="00193237" w:rsidRDefault="00A0190C" w:rsidP="00A0190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color w:val="FF0000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C</w:t>
            </w:r>
            <w:r w:rsidR="005F21B9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iljevi projekta nisu jasni ni dostižni, nisu mjerljivi i nisu realno postavljeni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(</w:t>
            </w:r>
            <w:r w:rsidR="005F21B9" w:rsidRPr="00E36528">
              <w:rPr>
                <w:rFonts w:ascii="Arial Narrow" w:eastAsia="Times New Roman" w:hAnsi="Arial Narrow" w:cs="Arial Narrow"/>
                <w:bCs/>
                <w:lang w:eastAsia="ar-SA"/>
              </w:rPr>
              <w:t>0 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);</w:t>
            </w:r>
            <w:r w:rsidR="005F21B9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B7780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15E5C304" w14:textId="77777777" w:rsidTr="00EC14D6">
        <w:trPr>
          <w:trHeight w:val="2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EEAC6" w14:textId="77777777"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1A4D7" w14:textId="77777777" w:rsidR="005F21B9" w:rsidRDefault="005F21B9" w:rsidP="00AB614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DB022" w14:textId="77777777" w:rsidR="005F21B9" w:rsidRPr="00CA445A" w:rsidRDefault="005F21B9" w:rsidP="00EB7D6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Aktivnosti osmišljene da dovode do ostvarenja kratkoročnih ciljeva, a oni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само </w:t>
            </w: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djelimično  utiču na dosezanje dugoročnih ciljeva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  </w:t>
            </w: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( maksimalno 5 bodova)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AF4FF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55F855CC" w14:textId="77777777" w:rsidTr="00EC14D6">
        <w:trPr>
          <w:trHeight w:val="2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724E8" w14:textId="77777777" w:rsidR="005F21B9" w:rsidRDefault="005F21B9" w:rsidP="00534BF1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F9174" w14:textId="77777777" w:rsidR="005F21B9" w:rsidRDefault="005F21B9" w:rsidP="00AB614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BD952" w14:textId="77777777" w:rsidR="005F21B9" w:rsidRPr="000B6214" w:rsidRDefault="005F21B9" w:rsidP="00EB7D6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Aktivnosti nisu izolovane , već su međusobo povezane u procesnu cjelinu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;</w:t>
            </w: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ciljevi su jasni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4A6383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bs-Latn-BA"/>
              </w:rPr>
              <w:t xml:space="preserve">dostižni , mjerljivi i realni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 </w:t>
            </w:r>
            <w:r w:rsidRPr="004A6383">
              <w:rPr>
                <w:rFonts w:ascii="Arial Narrow" w:hAnsi="Arial Narrow" w:cs="Arial"/>
                <w:sz w:val="24"/>
                <w:szCs w:val="24"/>
              </w:rPr>
              <w:t xml:space="preserve">10 </w:t>
            </w:r>
            <w:r>
              <w:rPr>
                <w:rFonts w:ascii="Arial Narrow" w:hAnsi="Arial Narrow" w:cs="Arial"/>
                <w:sz w:val="24"/>
                <w:szCs w:val="24"/>
              </w:rPr>
              <w:t>bodova );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CF1E3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75839210" w14:textId="77777777" w:rsidTr="007443AC">
        <w:trPr>
          <w:trHeight w:val="2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06620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AAC7F" w14:textId="77777777" w:rsidR="005F21B9" w:rsidRPr="00C107C1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1.5.3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 xml:space="preserve"> Projekat, odnosno program sadrži jasan plan za praćenje i procjenu uspješnosti  (do 5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859ED" w14:textId="77777777" w:rsidR="005F21B9" w:rsidRPr="00EB7D6C" w:rsidRDefault="005F21B9" w:rsidP="004E421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projekat ne sadrži jasan plan za praćenje i procjenu uspješnosti - 1 bod ;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ED87A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79BA2F78" w14:textId="77777777" w:rsidTr="007443AC">
        <w:trPr>
          <w:trHeight w:val="2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77688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B3007" w14:textId="77777777" w:rsidR="005F21B9" w:rsidRDefault="005F21B9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E303F" w14:textId="77777777" w:rsidR="005F21B9" w:rsidRPr="004E421C" w:rsidRDefault="005F21B9" w:rsidP="004E421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projekat  sadrži jasan plan za praćenje i procjenu uspješnosti - 3 boda ;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DA11A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6AED69AD" w14:textId="77777777" w:rsidTr="007443AC">
        <w:trPr>
          <w:trHeight w:val="23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C044E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E0BF7" w14:textId="77777777" w:rsidR="005F21B9" w:rsidRDefault="005F21B9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1DBE4D" w14:textId="77777777" w:rsidR="005F21B9" w:rsidRPr="004E421C" w:rsidRDefault="005F21B9" w:rsidP="004E421C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EB7D6C">
              <w:rPr>
                <w:rFonts w:ascii="Arial Narrow" w:eastAsia="Times New Roman" w:hAnsi="Arial Narrow" w:cs="Arial Narrow"/>
                <w:bCs/>
                <w:lang w:eastAsia="ar-SA"/>
              </w:rPr>
              <w:t>projekat sadrži jasan plan za praćenje i realnu  procjenu uspješnosti - 5 bodova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A52F5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4A1C2032" w14:textId="77777777" w:rsidTr="00325FBF">
        <w:trPr>
          <w:trHeight w:val="75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C089C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31EC4" w14:textId="77777777" w:rsidR="005F21B9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eastAsia="ar-SA"/>
              </w:rPr>
              <w:t>1.5.4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>. Usklađenost predloženog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iznosa sredstava - 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budžeta sa planiranim aktivnostima i opravdanost tr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>aženog iznosa sredstava  (do 5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013BA" w14:textId="219E51F7" w:rsidR="005F21B9" w:rsidRPr="00670BA4" w:rsidRDefault="005F21B9" w:rsidP="00CD2C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lang w:val="bs-Latn-BA" w:eastAsia="ar-SA"/>
              </w:rPr>
            </w:pPr>
            <w:r w:rsidRPr="00670BA4">
              <w:rPr>
                <w:rFonts w:ascii="Arial Narrow" w:eastAsia="Times New Roman" w:hAnsi="Arial Narrow" w:cs="Arial Narrow"/>
                <w:lang w:val="bs-Latn-BA" w:eastAsia="ar-SA"/>
              </w:rPr>
              <w:t xml:space="preserve">Budžet </w:t>
            </w:r>
            <w:r w:rsidRPr="00670BA4">
              <w:rPr>
                <w:rFonts w:ascii="Arial Narrow" w:eastAsia="Times New Roman" w:hAnsi="Arial Narrow" w:cs="Arial Narrow"/>
                <w:lang w:eastAsia="ar-SA"/>
              </w:rPr>
              <w:t xml:space="preserve"> nije</w:t>
            </w:r>
            <w:r w:rsidRPr="00670BA4">
              <w:rPr>
                <w:rFonts w:ascii="Arial Narrow" w:eastAsia="Times New Roman" w:hAnsi="Arial Narrow" w:cs="Arial Narrow"/>
                <w:lang w:val="bs-Latn-BA" w:eastAsia="ar-SA"/>
              </w:rPr>
              <w:t xml:space="preserve"> realan i </w:t>
            </w:r>
            <w:r w:rsidRPr="00670BA4">
              <w:rPr>
                <w:rFonts w:ascii="Arial Narrow" w:eastAsia="Times New Roman" w:hAnsi="Arial Narrow" w:cs="Arial Narrow"/>
                <w:lang w:eastAsia="ar-SA"/>
              </w:rPr>
              <w:t xml:space="preserve"> usklađen sa planiranim aktivnostima</w:t>
            </w:r>
            <w:r w:rsidRPr="00670BA4">
              <w:rPr>
                <w:rFonts w:ascii="Arial Narrow" w:eastAsia="Times New Roman" w:hAnsi="Arial Narrow" w:cs="Arial Narrow"/>
                <w:lang w:val="bs-Latn-BA" w:eastAsia="ar-SA"/>
              </w:rPr>
              <w:t xml:space="preserve"> . Predviđeni i</w:t>
            </w:r>
            <w:r w:rsidRPr="00670BA4">
              <w:rPr>
                <w:rFonts w:ascii="Arial Narrow" w:eastAsia="Times New Roman" w:hAnsi="Arial Narrow" w:cs="Arial Narrow"/>
                <w:lang w:eastAsia="ar-SA"/>
              </w:rPr>
              <w:t>znosi sredstava nisu realni</w:t>
            </w:r>
            <w:r w:rsidRPr="00670BA4">
              <w:rPr>
                <w:rFonts w:ascii="Arial Narrow" w:eastAsia="Times New Roman" w:hAnsi="Arial Narrow" w:cs="Arial Narrow"/>
                <w:lang w:val="bs-Latn-BA" w:eastAsia="ar-SA"/>
              </w:rPr>
              <w:t xml:space="preserve"> </w:t>
            </w:r>
            <w:r w:rsidR="006C7DA5">
              <w:rPr>
                <w:rFonts w:ascii="Arial Narrow" w:eastAsia="Times New Roman" w:hAnsi="Arial Narrow" w:cs="Arial Narrow"/>
                <w:lang w:val="bs-Latn-BA" w:eastAsia="ar-SA"/>
              </w:rPr>
              <w:t>( 0 bodova)</w:t>
            </w:r>
          </w:p>
          <w:p w14:paraId="04A1AE33" w14:textId="2F65EDDD" w:rsidR="005F21B9" w:rsidRPr="005F21B9" w:rsidRDefault="005F21B9" w:rsidP="005F21B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</w:pPr>
            <w:r w:rsidRPr="00CD2CC0"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49605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147706E0" w14:textId="77777777" w:rsidTr="00325FBF">
        <w:trPr>
          <w:trHeight w:val="7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C0AF6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D4F51" w14:textId="77777777" w:rsidR="005F21B9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8A900" w14:textId="77777777" w:rsidR="005F21B9" w:rsidRPr="00670BA4" w:rsidRDefault="005F21B9" w:rsidP="00670BA4">
            <w:pPr>
              <w:suppressAutoHyphens/>
              <w:spacing w:after="0" w:line="240" w:lineRule="auto"/>
              <w:ind w:right="-154"/>
              <w:jc w:val="both"/>
              <w:rPr>
                <w:rFonts w:ascii="Arial Narrow" w:eastAsia="Times New Roman" w:hAnsi="Arial Narrow" w:cs="Arial Narrow"/>
                <w:highlight w:val="yellow"/>
                <w:lang w:val="bs-Latn-BA" w:eastAsia="ar-SA"/>
              </w:rPr>
            </w:pPr>
            <w:r w:rsidRPr="00670BA4">
              <w:rPr>
                <w:rFonts w:ascii="Arial Narrow" w:eastAsia="Times New Roman" w:hAnsi="Arial Narrow" w:cs="Arial Narrow"/>
                <w:lang w:val="bs-Latn-BA" w:eastAsia="ar-SA"/>
              </w:rPr>
              <w:t xml:space="preserve">Budžet je realan , jasan i usklađen sa planiranim aktivnostima i opravdava tražen iznos sredstava  </w:t>
            </w:r>
            <w:r w:rsidRPr="00670BA4">
              <w:rPr>
                <w:rFonts w:ascii="Arial Narrow" w:eastAsia="Times New Roman" w:hAnsi="Arial Narrow" w:cs="Arial Narrow"/>
                <w:shd w:val="clear" w:color="auto" w:fill="FFFFFF" w:themeFill="background1"/>
                <w:lang w:val="bs-Latn-BA" w:eastAsia="ar-SA"/>
              </w:rPr>
              <w:t>( maksimalno do 5 bodova )</w:t>
            </w:r>
            <w:r w:rsidRPr="00670BA4">
              <w:rPr>
                <w:rFonts w:ascii="Arial Narrow" w:eastAsia="Times New Roman" w:hAnsi="Arial Narrow" w:cs="Arial Narrow"/>
                <w:lang w:val="bs-Latn-BA" w:eastAsia="ar-SA"/>
              </w:rPr>
              <w:t xml:space="preserve">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81EEB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474BECCD" w14:textId="77777777" w:rsidTr="00357146">
        <w:trPr>
          <w:trHeight w:val="8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F6943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85F76C" w14:textId="77777777" w:rsidR="005F21B9" w:rsidRPr="00C107C1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 xml:space="preserve">1.5.5 </w:t>
            </w:r>
            <w:r w:rsidRPr="00CF6CF6">
              <w:rPr>
                <w:rFonts w:ascii="Arial Narrow" w:eastAsia="Times New Roman" w:hAnsi="Arial Narrow" w:cs="Arial"/>
                <w:lang w:eastAsia="ar-SA"/>
              </w:rPr>
              <w:t xml:space="preserve">Opravdanost traženog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iznosa sredstava </w:t>
            </w:r>
            <w:r w:rsidRPr="00CF6CF6">
              <w:rPr>
                <w:rFonts w:ascii="Arial Narrow" w:eastAsia="Times New Roman" w:hAnsi="Arial Narrow" w:cs="Arial"/>
                <w:lang w:eastAsia="ar-SA"/>
              </w:rPr>
              <w:t xml:space="preserve"> u odnosu na određene rezultate i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Pr="00CF6CF6">
              <w:rPr>
                <w:rFonts w:ascii="Arial Narrow" w:eastAsia="Times New Roman" w:hAnsi="Arial Narrow" w:cs="Arial"/>
                <w:lang w:eastAsia="ar-SA"/>
              </w:rPr>
              <w:t>predviđeno vrijeme trajanja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>(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>do 5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1BA09" w14:textId="77777777" w:rsidR="005F21B9" w:rsidRPr="00670BA4" w:rsidRDefault="005F21B9" w:rsidP="00CD2C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lang w:val="bs-Latn-BA" w:eastAsia="ar-SA"/>
              </w:rPr>
            </w:pPr>
            <w:r w:rsidRPr="00670BA4">
              <w:rPr>
                <w:rFonts w:ascii="Arial Narrow" w:eastAsia="Times New Roman" w:hAnsi="Arial Narrow" w:cs="Arial Narrow"/>
                <w:lang w:val="bs-Latn-BA" w:eastAsia="ar-SA"/>
              </w:rPr>
              <w:t>P</w:t>
            </w:r>
            <w:r w:rsidRPr="00670BA4">
              <w:rPr>
                <w:rFonts w:ascii="Arial Narrow" w:eastAsia="Times New Roman" w:hAnsi="Arial Narrow" w:cs="Arial Narrow"/>
                <w:lang w:eastAsia="ar-SA"/>
              </w:rPr>
              <w:t xml:space="preserve">rojekat nema realnu opravdanost  traženog iznosa sredstava u odnosu na  očekivane rezultate </w:t>
            </w:r>
          </w:p>
          <w:p w14:paraId="2DFAAFE8" w14:textId="77777777" w:rsidR="005F21B9" w:rsidRPr="005F21B9" w:rsidRDefault="005F21B9" w:rsidP="005F21B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val="bs-Latn-BA" w:eastAsia="ar-SA"/>
              </w:rPr>
            </w:pP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(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0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bodova )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B1972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1201D378" w14:textId="77777777" w:rsidTr="00357146">
        <w:trPr>
          <w:trHeight w:val="8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84BC4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F6923" w14:textId="77777777" w:rsidR="005F21B9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10968" w14:textId="77777777" w:rsidR="005F21B9" w:rsidRPr="005F21B9" w:rsidRDefault="005F21B9" w:rsidP="005F21B9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highlight w:val="yellow"/>
                <w:lang w:val="bs-Latn-BA" w:eastAsia="ar-SA"/>
              </w:rPr>
            </w:pP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Projekat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ima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realnu opravdanost  traženog iznosa sredstava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sa kojim može ostvariti  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očekivane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projektne </w:t>
            </w:r>
            <w:r w:rsidRPr="005F21B9"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rezultate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 ( maksimalno 5 bodova ) 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29C46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40F43369" w14:textId="77777777" w:rsidTr="00AE5E68">
        <w:trPr>
          <w:trHeight w:val="3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A523F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228CE" w14:textId="77777777" w:rsidR="005F21B9" w:rsidRPr="00C107C1" w:rsidRDefault="005F21B9" w:rsidP="00FB452C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1.5.6.</w:t>
            </w:r>
            <w:r w:rsidRPr="00C107C1">
              <w:rPr>
                <w:rFonts w:ascii="Arial Narrow" w:eastAsia="Times New Roman" w:hAnsi="Arial Narrow" w:cs="Arial"/>
                <w:lang w:eastAsia="ar-SA"/>
              </w:rPr>
              <w:t>Jasno određena održivost projekta, odnosno programa (do 5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452A8" w14:textId="77777777" w:rsidR="005F21B9" w:rsidRPr="00A43968" w:rsidRDefault="005F21B9" w:rsidP="00CD2C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P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>rojekat nema  realnu održivost projekta ( 0 bodova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E5E68">
              <w:rPr>
                <w:rFonts w:ascii="Arial Narrow" w:eastAsia="Times New Roman" w:hAnsi="Arial Narrow" w:cs="Arial Narrow"/>
                <w:bCs/>
                <w:lang w:eastAsia="ar-SA"/>
              </w:rPr>
              <w:t>)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;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3DF8F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37626918" w14:textId="77777777" w:rsidTr="006A1CD4">
        <w:trPr>
          <w:trHeight w:val="37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52167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F5998" w14:textId="77777777" w:rsidR="005F21B9" w:rsidRDefault="005F21B9" w:rsidP="00E74F1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CC25C" w14:textId="77777777" w:rsidR="005F21B9" w:rsidRPr="00AE5E68" w:rsidRDefault="005F21B9" w:rsidP="00AE5E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P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>rojekat ima jasnu i realnu održivost projekta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;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maksimum </w:t>
            </w:r>
            <w:r w:rsidRPr="00CD2CC0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do 5 bodova 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9085C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5F21B9" w:rsidRPr="00C107C1" w14:paraId="2674AB3B" w14:textId="77777777" w:rsidTr="00F36AFA">
        <w:trPr>
          <w:trHeight w:val="58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95FC" w14:textId="77777777" w:rsidR="005F21B9" w:rsidRPr="00C107C1" w:rsidRDefault="005F21B9" w:rsidP="00534BF1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B94BD56" w14:textId="77777777" w:rsidR="005F21B9" w:rsidRPr="00C107C1" w:rsidRDefault="005F21B9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2. KRITERIJUMU:</w:t>
            </w:r>
          </w:p>
          <w:p w14:paraId="74306F72" w14:textId="77777777" w:rsidR="005F21B9" w:rsidRPr="00C107C1" w:rsidRDefault="005F21B9" w:rsidP="00A43968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(najviše  3</w:t>
            </w:r>
            <w:r>
              <w:rPr>
                <w:rFonts w:ascii="Arial Narrow" w:eastAsia="Times New Roman" w:hAnsi="Arial Narrow" w:cs="Arial"/>
                <w:b/>
                <w:lang w:val="bs-Latn-BA" w:eastAsia="ar-SA"/>
              </w:rPr>
              <w:t>0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1305524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63EE8C5" w14:textId="77777777" w:rsidR="005F21B9" w:rsidRPr="00C107C1" w:rsidRDefault="005F21B9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14:paraId="60B14BA5" w14:textId="77777777" w:rsidTr="00CA1ED7">
        <w:trPr>
          <w:cantSplit/>
          <w:trHeight w:val="50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9B752" w14:textId="77777777" w:rsidR="00AE5E68" w:rsidRPr="00C107C1" w:rsidRDefault="00FB452C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1.7</w:t>
            </w:r>
            <w:r w:rsidR="00AE5E68"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. Transparentnost rada nevladine organizacije </w:t>
            </w:r>
          </w:p>
          <w:p w14:paraId="0F5AAA2C" w14:textId="77777777" w:rsidR="00AE5E68" w:rsidRPr="00C107C1" w:rsidRDefault="00AE5E68" w:rsidP="00676F96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>(do 5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3F043F" w14:textId="77777777" w:rsidR="00AE5E68" w:rsidRPr="00C107C1" w:rsidRDefault="00FB452C" w:rsidP="0019323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1.7</w:t>
            </w:r>
            <w:r w:rsidR="00AE5E68" w:rsidRPr="00F75F8A">
              <w:rPr>
                <w:rFonts w:ascii="Arial Narrow" w:eastAsia="Times New Roman" w:hAnsi="Arial Narrow" w:cs="Arial"/>
                <w:lang w:eastAsia="ar-SA"/>
              </w:rPr>
              <w:t>.1 Transparentnost rada nevladine organizacije i njenih rezultata na web stranici i facebook stranici organizacije web portal, I sl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>(</w:t>
            </w:r>
            <w:r w:rsidR="00193237">
              <w:rPr>
                <w:rFonts w:ascii="Arial Narrow" w:eastAsia="Times New Roman" w:hAnsi="Arial Narrow" w:cs="Arial"/>
                <w:lang w:eastAsia="ar-SA"/>
              </w:rPr>
              <w:t xml:space="preserve"> максимално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 w:rsidR="00A132F2">
              <w:rPr>
                <w:rFonts w:ascii="Arial Narrow" w:eastAsia="Times New Roman" w:hAnsi="Arial Narrow" w:cs="Arial"/>
                <w:lang w:eastAsia="ar-SA"/>
              </w:rPr>
              <w:t xml:space="preserve">2,5 </w:t>
            </w:r>
            <w:r w:rsidR="00AE5E68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 bod</w:t>
            </w:r>
            <w:r w:rsidR="00A132F2">
              <w:rPr>
                <w:rFonts w:ascii="Arial Narrow" w:eastAsia="Times New Roman" w:hAnsi="Arial Narrow" w:cs="Arial"/>
                <w:lang w:eastAsia="ar-SA"/>
              </w:rPr>
              <w:t>ова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>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A973" w14:textId="77777777" w:rsidR="00A43968" w:rsidRDefault="00A43968" w:rsidP="00A43968">
            <w:pPr>
              <w:suppressAutoHyphens/>
              <w:spacing w:after="0" w:line="240" w:lineRule="auto"/>
              <w:ind w:right="-154"/>
              <w:jc w:val="both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O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rganizacija  nema podatke koji su dostupni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u elektronskim ili štampanim  medijima , nema  objavljen  godišnji bilans stanja i  uspjeha, nema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godišnji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izvještaj koji je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prihvatio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nadležni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organ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organizacije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,  nema sopstveni ili uslužni sajt , nije prisutan na društvenim grupama i mrežama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</w:p>
          <w:p w14:paraId="357B5BF9" w14:textId="77777777" w:rsidR="00AE5E68" w:rsidRPr="00A43968" w:rsidRDefault="00A43968" w:rsidP="00A43968">
            <w:pPr>
              <w:suppressAutoHyphens/>
              <w:spacing w:after="0" w:line="240" w:lineRule="auto"/>
              <w:ind w:right="-154"/>
              <w:jc w:val="both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( 0 bodova) ;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8425F7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14:paraId="08DCB8D2" w14:textId="77777777" w:rsidTr="00A132F2">
        <w:trPr>
          <w:cantSplit/>
          <w:trHeight w:val="89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FEDC2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0E5C5" w14:textId="77777777" w:rsidR="00AE5E68" w:rsidRPr="00F75F8A" w:rsidRDefault="00AE5E68" w:rsidP="00676F9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9C8B" w14:textId="77777777" w:rsidR="00AE5E68" w:rsidRPr="00A43968" w:rsidRDefault="00A43968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O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rganizacija ima godišnji izvještaj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o realizovanim aktivnostima  sa dostupnim objašnjenjem ,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ali nije dostupan na sopstvenoj ili uslužnoj  stranici , kao i na društvenim mrežama ;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(maksimum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do 1 bod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16281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14:paraId="34C9C114" w14:textId="77777777" w:rsidTr="00CA1ED7">
        <w:trPr>
          <w:cantSplit/>
          <w:trHeight w:val="63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B0E7B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5562" w14:textId="77777777" w:rsidR="00AE5E68" w:rsidRPr="00F75F8A" w:rsidRDefault="00AE5E68" w:rsidP="00676F9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5C22" w14:textId="77777777" w:rsidR="0048405E" w:rsidRPr="00A43968" w:rsidRDefault="00A43968" w:rsidP="00A43968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O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rganizacija  je prisutna  sa osnovnim podacima , broju realizovanih projekata , broju projekata u toku realizacije , ima objavnjen godišnji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izvještaj i koji je  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i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dostupan na sopstvenoj ili uslužnoj  stranici , kao i na društvenim mrežama ;  (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maksimum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do 2,5  bodova) </w:t>
            </w:r>
          </w:p>
          <w:p w14:paraId="04A23B6E" w14:textId="77777777" w:rsidR="00AE5E68" w:rsidRDefault="00AE5E68" w:rsidP="00AE5E68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8B7A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14:paraId="3B699A1B" w14:textId="77777777" w:rsidTr="00F77B1C">
        <w:trPr>
          <w:cantSplit/>
          <w:trHeight w:val="105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0FC79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E2907D" w14:textId="77777777" w:rsidR="00AE5E68" w:rsidRPr="00C107C1" w:rsidRDefault="00FB452C" w:rsidP="00193237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1.7</w:t>
            </w:r>
            <w:r w:rsidR="00AE5E68" w:rsidRPr="00F75F8A">
              <w:rPr>
                <w:rFonts w:ascii="Arial Narrow" w:eastAsia="Times New Roman" w:hAnsi="Arial Narrow" w:cs="Arial"/>
                <w:lang w:eastAsia="ar-SA"/>
              </w:rPr>
              <w:t>.2 Transparentnost rada nevladine organizacije i njenih rezultata u drugim medijima</w:t>
            </w:r>
            <w:r w:rsidR="00AE5E68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(do </w:t>
            </w:r>
            <w:r w:rsidR="00193237">
              <w:rPr>
                <w:rFonts w:ascii="Arial Narrow" w:eastAsia="Times New Roman" w:hAnsi="Arial Narrow" w:cs="Arial"/>
                <w:lang w:eastAsia="ar-SA"/>
              </w:rPr>
              <w:t xml:space="preserve">2,5 </w:t>
            </w:r>
            <w:r w:rsidR="00AE5E68" w:rsidRPr="00C107C1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DFC8" w14:textId="77777777" w:rsidR="00AE5E68" w:rsidRPr="00A43968" w:rsidRDefault="00A43968" w:rsidP="00A43968">
            <w:pPr>
              <w:jc w:val="both"/>
              <w:rPr>
                <w:rFonts w:ascii="Arial Narrow" w:eastAsia="Times New Roman" w:hAnsi="Arial Narrow" w:cs="Arial Narrow"/>
                <w:bCs/>
                <w:lang w:val="bs-Latn-BA" w:eastAsia="ar-SA"/>
              </w:rPr>
            </w:pP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Organizacija nema   definisanu upravljačku i izvršnu strukturu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(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Skupština, Upravni odbor, izvršni direktor,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finanmsijski menadžer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i sl.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>) , nema  objavljene poodatke o organizaciji i ostvarenim  rezultatima i aktivnostima .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Nema spisak članova i broj .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Nema objavljenih članaka o aktivnostima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 xml:space="preserve"> </w:t>
            </w:r>
            <w:r w:rsidRPr="00A43968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.   (maksimalno 1  bod</w:t>
            </w:r>
            <w:r>
              <w:rPr>
                <w:rFonts w:ascii="Arial Narrow" w:eastAsia="Times New Roman" w:hAnsi="Arial Narrow" w:cs="Arial Narrow"/>
                <w:bCs/>
                <w:lang w:val="bs-Latn-BA" w:eastAsia="ar-SA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0EC35C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14:paraId="221D4C24" w14:textId="77777777" w:rsidTr="00A132F2">
        <w:trPr>
          <w:cantSplit/>
          <w:trHeight w:val="241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9D70C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CE02" w14:textId="77777777" w:rsidR="00AE5E68" w:rsidRPr="00F75F8A" w:rsidRDefault="00AE5E68" w:rsidP="00534BF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1D16" w14:textId="77777777" w:rsidR="00AE5E68" w:rsidRPr="00A132F2" w:rsidRDefault="00A43968" w:rsidP="00A43968">
            <w:pPr>
              <w:jc w:val="both"/>
              <w:rPr>
                <w:rFonts w:ascii="Arial Narrow" w:hAnsi="Arial Narrow" w:cs="Arial"/>
              </w:rPr>
            </w:pPr>
            <w:r w:rsidRPr="00A43968">
              <w:rPr>
                <w:rFonts w:ascii="Arial Narrow" w:hAnsi="Arial Narrow" w:cs="Arial"/>
              </w:rPr>
              <w:t>Organizacija ima definisanu upravljačku i izvršnu strukturu(Skupština,Upravni odbor,</w:t>
            </w:r>
            <w:r>
              <w:rPr>
                <w:rFonts w:ascii="Arial Narrow" w:hAnsi="Arial Narrow" w:cs="Arial"/>
              </w:rPr>
              <w:t xml:space="preserve"> </w:t>
            </w:r>
            <w:r w:rsidRPr="00A43968">
              <w:rPr>
                <w:rFonts w:ascii="Arial Narrow" w:hAnsi="Arial Narrow" w:cs="Arial"/>
              </w:rPr>
              <w:t>izvršni direktor,</w:t>
            </w:r>
            <w:r>
              <w:rPr>
                <w:rFonts w:ascii="Arial Narrow" w:hAnsi="Arial Narrow" w:cs="Arial"/>
              </w:rPr>
              <w:t xml:space="preserve"> </w:t>
            </w:r>
            <w:r w:rsidRPr="00A43968">
              <w:rPr>
                <w:rFonts w:ascii="Arial Narrow" w:hAnsi="Arial Narrow" w:cs="Arial"/>
              </w:rPr>
              <w:t>finanmsijski menadžer</w:t>
            </w:r>
            <w:r>
              <w:rPr>
                <w:rFonts w:ascii="Arial Narrow" w:hAnsi="Arial Narrow" w:cs="Arial"/>
              </w:rPr>
              <w:t xml:space="preserve"> i sl.</w:t>
            </w:r>
            <w:r w:rsidRPr="00A43968">
              <w:rPr>
                <w:rFonts w:ascii="Arial Narrow" w:hAnsi="Arial Narrow" w:cs="Arial"/>
              </w:rPr>
              <w:t>) . Organizacija  ima ostvarenu saradnju sa medijima i sredstvima komunikacije</w:t>
            </w:r>
            <w:r>
              <w:rPr>
                <w:rFonts w:ascii="Arial Narrow" w:hAnsi="Arial Narrow" w:cs="Arial"/>
              </w:rPr>
              <w:t xml:space="preserve"> i informisanja</w:t>
            </w:r>
            <w:r w:rsidRPr="00A43968">
              <w:rPr>
                <w:rFonts w:ascii="Arial Narrow" w:hAnsi="Arial Narrow" w:cs="Arial"/>
              </w:rPr>
              <w:t xml:space="preserve"> , što dokazuje brojem objavljenih članaka</w:t>
            </w:r>
            <w:r>
              <w:rPr>
                <w:rFonts w:ascii="Arial Narrow" w:hAnsi="Arial Narrow" w:cs="Arial"/>
              </w:rPr>
              <w:t xml:space="preserve">, štampanog materijala, objavljenih ugovora  i sl. </w:t>
            </w:r>
            <w:r w:rsidRPr="00A43968">
              <w:rPr>
                <w:rFonts w:ascii="Arial Narrow" w:hAnsi="Arial Narrow" w:cs="Arial"/>
              </w:rPr>
              <w:t xml:space="preserve"> ), Organizacija redovno objavljuje podatke o realizovanim i planiranim aktivnostima ,  Redovno ažurira sajt .  ( </w:t>
            </w:r>
            <w:r>
              <w:rPr>
                <w:rFonts w:ascii="Arial Narrow" w:hAnsi="Arial Narrow" w:cs="Arial"/>
              </w:rPr>
              <w:t>maksimum 2,5</w:t>
            </w:r>
            <w:r w:rsidRPr="00A43968">
              <w:rPr>
                <w:rFonts w:ascii="Arial Narrow" w:hAnsi="Arial Narrow" w:cs="Arial"/>
              </w:rPr>
              <w:t xml:space="preserve">  bodova)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A04C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AE5E68" w:rsidRPr="00C107C1" w14:paraId="7DA434DE" w14:textId="77777777" w:rsidTr="00F36AFA">
        <w:trPr>
          <w:cantSplit/>
          <w:trHeight w:val="55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D452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324466C" w14:textId="77777777" w:rsidR="00AE5E68" w:rsidRPr="00C107C1" w:rsidRDefault="00AE5E68" w:rsidP="00534BF1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>UKUPNO BODOVA PO 4. KRITERIJUMU:</w:t>
            </w:r>
          </w:p>
          <w:p w14:paraId="61AE8801" w14:textId="77777777" w:rsidR="00AE5E68" w:rsidRPr="00C107C1" w:rsidRDefault="00AE5E68" w:rsidP="00A132F2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 w:rsidR="00A132F2">
              <w:rPr>
                <w:rFonts w:ascii="Arial Narrow" w:eastAsia="Times New Roman" w:hAnsi="Arial Narrow" w:cs="Arial"/>
                <w:b/>
                <w:lang w:eastAsia="ar-SA"/>
              </w:rPr>
              <w:t xml:space="preserve">5 </w:t>
            </w:r>
            <w:r w:rsidRPr="00C107C1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FA48858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60F8D14" w14:textId="77777777" w:rsidR="00AE5E68" w:rsidRPr="00C107C1" w:rsidRDefault="00AE5E68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6C0CBB" w:rsidRPr="00C107C1" w14:paraId="6F8322BC" w14:textId="77777777" w:rsidTr="00C3552A">
        <w:trPr>
          <w:trHeight w:val="494"/>
        </w:trPr>
        <w:tc>
          <w:tcPr>
            <w:tcW w:w="1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8D2B7A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UKUPAN BROJ BODOVA:  :</w:t>
            </w:r>
          </w:p>
          <w:p w14:paraId="05C9A07F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31ECBF4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6C0CBB" w:rsidRPr="00C107C1" w14:paraId="106DF1E9" w14:textId="77777777" w:rsidTr="00C3552A">
        <w:trPr>
          <w:trHeight w:val="494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4D870FF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NAPOMENA:</w:t>
            </w:r>
          </w:p>
          <w:p w14:paraId="4E73B34A" w14:textId="77777777" w:rsidR="006C0CBB" w:rsidRPr="00C107C1" w:rsidRDefault="006C0CBB" w:rsidP="00C3552A">
            <w:pPr>
              <w:spacing w:after="0" w:line="240" w:lineRule="auto"/>
              <w:ind w:left="-120"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Ne moze biti finansiran projekat odnosno program  koji je po osnovu bodovanja kriterijuma 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„k</w:t>
            </w:r>
            <w:r w:rsidRPr="00F75F8A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apacitet nevladine organizacije da realizuje projekat, odnosno program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a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“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dobio manje od 10 bodova i za kriterijum „d</w:t>
            </w:r>
            <w:r w:rsidRPr="00023545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oprinos prijavljenog projekta ostvarivanju javnog interesa i realizaciji strateških ciljeva u određenoj oblasti 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”  dobio manje od </w:t>
            </w:r>
            <w:r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21 boda</w:t>
            </w:r>
            <w:r w:rsidRPr="00C107C1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 xml:space="preserve"> za taj kriterijum kao i projekat, odnosno program čiji je konačan broj ostvarenih bodova manji od 50% ukupnog broj bodova (član 32e Zakona o nevladinim organizacijama)</w:t>
            </w:r>
          </w:p>
          <w:p w14:paraId="47B1F0C1" w14:textId="77777777" w:rsidR="006C0CBB" w:rsidRPr="00C107C1" w:rsidRDefault="006C0CBB" w:rsidP="00534BF1">
            <w:pPr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6C0CBB" w:rsidRPr="00C107C1" w14:paraId="217FB5ED" w14:textId="77777777" w:rsidTr="00C3552A">
        <w:trPr>
          <w:trHeight w:val="5833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2A4B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6CF1775B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PROJEKAT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SE PREDLAŽE 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ZA FINANSIRANJE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  DA/NE</w:t>
            </w:r>
          </w:p>
          <w:p w14:paraId="067CBE6C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PROGRAM 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SE PREDLAŽE 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ZA FINANSIRANJE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DA/NE</w:t>
            </w:r>
          </w:p>
          <w:p w14:paraId="7AA1D91F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  <w:p w14:paraId="2E137AB1" w14:textId="77777777" w:rsidR="006C0CBB" w:rsidRPr="00C107C1" w:rsidRDefault="006C0CBB" w:rsidP="00534BF1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Cs/>
                <w:lang w:eastAsia="ar-SA"/>
              </w:rPr>
              <w:t>ZAVRŠNI KOMENTAR:</w:t>
            </w:r>
          </w:p>
          <w:p w14:paraId="3C5698AA" w14:textId="77777777" w:rsidR="006C0CBB" w:rsidRPr="00C107C1" w:rsidRDefault="006C0CBB" w:rsidP="00534BF1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612B8CB8" w14:textId="77777777"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  <w:t>Prednosti (jake snage) programa.</w:t>
            </w:r>
            <w:r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  <w:t xml:space="preserve"> </w:t>
            </w:r>
          </w:p>
          <w:p w14:paraId="5EC25C50" w14:textId="77777777"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615C515C" w14:textId="77777777"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2DAA30A2" w14:textId="77777777"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75187424" w14:textId="77777777"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462C793F" w14:textId="77777777"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33343C94" w14:textId="77777777" w:rsidR="006C0CBB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60ED574F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5DA4D293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7604D9AC" w14:textId="77777777" w:rsidR="006C0CBB" w:rsidRPr="00C107C1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331F8882" w14:textId="77777777" w:rsidR="006C0CBB" w:rsidRPr="00C107C1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090AAAA5" w14:textId="77777777" w:rsidR="00670BA4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  <w:r w:rsidRPr="00C107C1"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  <w:t>Nadostaci (slabe snage) programa</w:t>
            </w:r>
          </w:p>
          <w:p w14:paraId="56239DC4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4D0DF96D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63FD51A6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07E37ECE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1AB275ED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25722F86" w14:textId="77777777" w:rsidR="00670BA4" w:rsidRDefault="00670BA4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  <w:p w14:paraId="5BC4A1CA" w14:textId="2895F5FB" w:rsidR="006C0CBB" w:rsidRPr="00C107C1" w:rsidRDefault="006C0CBB" w:rsidP="00534BF1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u w:val="single"/>
                <w:lang w:eastAsia="ar-SA"/>
              </w:rPr>
            </w:pPr>
          </w:p>
        </w:tc>
      </w:tr>
    </w:tbl>
    <w:p w14:paraId="3B72FC05" w14:textId="77777777" w:rsidR="009B7471" w:rsidRPr="00C107C1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453B2B20" w14:textId="1CC9E0D5" w:rsidR="009B7471" w:rsidRDefault="00013A39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Berane </w:t>
      </w:r>
      <w:r w:rsidR="004F2BD2" w:rsidRPr="00C107C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C07735">
        <w:rPr>
          <w:rFonts w:ascii="Arial" w:eastAsia="Times New Roman" w:hAnsi="Arial" w:cs="Arial"/>
          <w:sz w:val="24"/>
          <w:szCs w:val="24"/>
          <w:lang w:eastAsia="ar-SA"/>
        </w:rPr>
        <w:t>___________</w:t>
      </w:r>
      <w:r w:rsidR="001618B0">
        <w:rPr>
          <w:rFonts w:ascii="Arial" w:eastAsia="Times New Roman" w:hAnsi="Arial" w:cs="Arial"/>
          <w:sz w:val="24"/>
          <w:szCs w:val="24"/>
          <w:lang w:eastAsia="ar-SA"/>
        </w:rPr>
        <w:t>, 202</w:t>
      </w:r>
      <w:r w:rsidR="002D152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4F2BD2" w:rsidRPr="00C107C1">
        <w:rPr>
          <w:rFonts w:ascii="Arial" w:eastAsia="Times New Roman" w:hAnsi="Arial" w:cs="Arial"/>
          <w:sz w:val="24"/>
          <w:szCs w:val="24"/>
          <w:lang w:eastAsia="ar-SA"/>
        </w:rPr>
        <w:t>. god.</w:t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B7471" w:rsidRPr="00C107C1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9F24644" w14:textId="77777777" w:rsidR="00013A39" w:rsidRPr="00C107C1" w:rsidRDefault="00013A39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7E57CD" w14:textId="516E12DA" w:rsidR="009B7471" w:rsidRDefault="00764CE6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  <w:r w:rsidRPr="00C107C1">
        <w:rPr>
          <w:rFonts w:ascii="Arial Narrow" w:eastAsia="Times New Roman" w:hAnsi="Arial Narrow" w:cs="Arial"/>
          <w:lang w:eastAsia="ar-SA"/>
        </w:rPr>
        <w:tab/>
      </w:r>
      <w:r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9B7471" w:rsidRPr="00C107C1">
        <w:rPr>
          <w:rFonts w:ascii="Arial Narrow" w:eastAsia="Times New Roman" w:hAnsi="Arial Narrow" w:cs="Arial"/>
          <w:lang w:eastAsia="ar-SA"/>
        </w:rPr>
        <w:tab/>
      </w:r>
      <w:r w:rsidR="00013A39">
        <w:rPr>
          <w:rFonts w:ascii="Arial Narrow" w:eastAsia="Times New Roman" w:hAnsi="Arial Narrow" w:cs="Arial"/>
          <w:lang w:eastAsia="ar-SA"/>
        </w:rPr>
        <w:t xml:space="preserve">                                  </w:t>
      </w:r>
      <w:r w:rsidR="00670BA4">
        <w:rPr>
          <w:rFonts w:ascii="Arial Narrow" w:eastAsia="Times New Roman" w:hAnsi="Arial Narrow" w:cs="Arial"/>
          <w:lang w:eastAsia="ar-SA"/>
        </w:rPr>
        <w:t xml:space="preserve">    P</w:t>
      </w:r>
      <w:r w:rsidR="00013A39">
        <w:rPr>
          <w:rFonts w:ascii="Arial Narrow" w:eastAsia="Times New Roman" w:hAnsi="Arial Narrow" w:cs="Arial"/>
          <w:lang w:eastAsia="ar-SA"/>
        </w:rPr>
        <w:t xml:space="preserve">redsjednik     Komisije </w:t>
      </w:r>
    </w:p>
    <w:p w14:paraId="3FFB16AF" w14:textId="5BD52BE8" w:rsidR="00013A39" w:rsidRDefault="00013A39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t>Član Komisije :</w:t>
      </w:r>
      <w:r w:rsidR="00670BA4">
        <w:rPr>
          <w:rFonts w:ascii="Arial Narrow" w:eastAsia="Times New Roman" w:hAnsi="Arial Narrow" w:cs="Arial"/>
          <w:lang w:eastAsia="ar-SA"/>
        </w:rPr>
        <w:t xml:space="preserve"> Jelena Raković </w:t>
      </w:r>
      <w:r>
        <w:rPr>
          <w:rFonts w:ascii="Arial Narrow" w:eastAsia="Times New Roman" w:hAnsi="Arial Narrow" w:cs="Arial"/>
          <w:lang w:eastAsia="ar-SA"/>
        </w:rPr>
        <w:t xml:space="preserve"> ;</w:t>
      </w:r>
      <w:r w:rsidR="00670BA4">
        <w:rPr>
          <w:rFonts w:ascii="Arial Narrow" w:eastAsia="Times New Roman" w:hAnsi="Arial Narrow" w:cs="Arial"/>
          <w:lang w:eastAsia="ar-SA"/>
        </w:rPr>
        <w:t xml:space="preserve"> ________________________                                                                                                Miloš Raković</w:t>
      </w:r>
    </w:p>
    <w:p w14:paraId="1EA20ECB" w14:textId="77777777" w:rsidR="00013A39" w:rsidRDefault="00013A39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14:paraId="4A1E45B5" w14:textId="231AE22D" w:rsidR="00013A39" w:rsidRPr="00C107C1" w:rsidRDefault="00013A39" w:rsidP="009B7471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t xml:space="preserve">Član Komisije : </w:t>
      </w:r>
      <w:r w:rsidR="00670BA4">
        <w:rPr>
          <w:rFonts w:ascii="Arial Narrow" w:eastAsia="Times New Roman" w:hAnsi="Arial Narrow" w:cs="Arial"/>
          <w:lang w:eastAsia="ar-SA"/>
        </w:rPr>
        <w:t xml:space="preserve">Vanja Bubanja :   </w:t>
      </w:r>
      <w:r>
        <w:rPr>
          <w:rFonts w:ascii="Arial Narrow" w:eastAsia="Times New Roman" w:hAnsi="Arial Narrow" w:cs="Arial"/>
          <w:lang w:eastAsia="ar-SA"/>
        </w:rPr>
        <w:t>_________________________ .</w:t>
      </w:r>
      <w:r w:rsidR="00670BA4">
        <w:rPr>
          <w:rFonts w:ascii="Arial Narrow" w:eastAsia="Times New Roman" w:hAnsi="Arial Narrow" w:cs="Arial"/>
          <w:lang w:eastAsia="ar-SA"/>
        </w:rPr>
        <w:t xml:space="preserve">                                                                                   _________________________</w:t>
      </w:r>
    </w:p>
    <w:p w14:paraId="066500EE" w14:textId="77777777" w:rsidR="009B7471" w:rsidRPr="00C107C1" w:rsidRDefault="009B7471" w:rsidP="009B7471">
      <w:pPr>
        <w:rPr>
          <w:rFonts w:ascii="Arial Narrow" w:hAnsi="Arial Narrow"/>
        </w:rPr>
      </w:pPr>
    </w:p>
    <w:p w14:paraId="6BE16B92" w14:textId="77777777" w:rsidR="000E53EA" w:rsidRPr="00C107C1" w:rsidRDefault="003D1B29" w:rsidP="003D1B29">
      <w:pPr>
        <w:spacing w:after="0"/>
        <w:rPr>
          <w:rFonts w:ascii="Arial Narrow" w:hAnsi="Arial Narrow"/>
        </w:rPr>
      </w:pPr>
      <w:r w:rsidRPr="00C107C1">
        <w:rPr>
          <w:rFonts w:ascii="Arial Narrow" w:hAnsi="Arial Narrow"/>
        </w:rPr>
        <w:t>_________________________________</w:t>
      </w:r>
    </w:p>
    <w:p w14:paraId="41E8BA52" w14:textId="77777777" w:rsidR="000E53EA" w:rsidRPr="00C107C1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  <w:r w:rsidRPr="00C107C1">
        <w:rPr>
          <w:i/>
          <w:sz w:val="18"/>
          <w:szCs w:val="18"/>
        </w:rPr>
        <w:t xml:space="preserve">* sadržaj obrasca bodovne liste za bodovanje projekata, odnosno programa nevladinih organizacija, utvrdilo </w:t>
      </w:r>
      <w:r w:rsidR="001618B0">
        <w:rPr>
          <w:i/>
          <w:sz w:val="18"/>
          <w:szCs w:val="18"/>
        </w:rPr>
        <w:t>je</w:t>
      </w:r>
      <w:r w:rsidRPr="00C107C1">
        <w:rPr>
          <w:i/>
          <w:sz w:val="18"/>
          <w:szCs w:val="18"/>
        </w:rPr>
        <w:t xml:space="preserve"> Ministarstvo javne uprave, na osnovu stava 3 člana 8 Uredbe o finansiranu projekata i programa nevladinih organizacija u oblastima od </w:t>
      </w:r>
      <w:r w:rsidR="00141978" w:rsidRPr="00C107C1">
        <w:rPr>
          <w:i/>
          <w:sz w:val="18"/>
          <w:szCs w:val="18"/>
        </w:rPr>
        <w:t>javnog interesa („</w:t>
      </w:r>
      <w:r w:rsidRPr="00C107C1">
        <w:rPr>
          <w:i/>
          <w:sz w:val="18"/>
          <w:szCs w:val="18"/>
        </w:rPr>
        <w:t>Službeni list CG“, broj 13 /18)</w:t>
      </w:r>
    </w:p>
    <w:p w14:paraId="1840C66A" w14:textId="77777777" w:rsidR="000E53EA" w:rsidRPr="00C107C1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</w:p>
    <w:sectPr w:rsidR="000E53EA" w:rsidRPr="00C107C1" w:rsidSect="008B6ACA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147"/>
    <w:multiLevelType w:val="hybridMultilevel"/>
    <w:tmpl w:val="BB6004E6"/>
    <w:lvl w:ilvl="0" w:tplc="811A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0A8"/>
    <w:multiLevelType w:val="hybridMultilevel"/>
    <w:tmpl w:val="C3669ECE"/>
    <w:lvl w:ilvl="0" w:tplc="E90275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99250">
    <w:abstractNumId w:val="0"/>
  </w:num>
  <w:num w:numId="2" w16cid:durableId="118674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71"/>
    <w:rsid w:val="00013A39"/>
    <w:rsid w:val="00023545"/>
    <w:rsid w:val="00081362"/>
    <w:rsid w:val="000B35CF"/>
    <w:rsid w:val="000B6214"/>
    <w:rsid w:val="000E53EA"/>
    <w:rsid w:val="001261FE"/>
    <w:rsid w:val="0013393D"/>
    <w:rsid w:val="00141978"/>
    <w:rsid w:val="00146A31"/>
    <w:rsid w:val="001618B0"/>
    <w:rsid w:val="00185B76"/>
    <w:rsid w:val="00193237"/>
    <w:rsid w:val="002074C0"/>
    <w:rsid w:val="0023547D"/>
    <w:rsid w:val="002C07F0"/>
    <w:rsid w:val="002D1522"/>
    <w:rsid w:val="002F07BB"/>
    <w:rsid w:val="00304371"/>
    <w:rsid w:val="00356A88"/>
    <w:rsid w:val="00365D70"/>
    <w:rsid w:val="00375B54"/>
    <w:rsid w:val="00397762"/>
    <w:rsid w:val="003B2D60"/>
    <w:rsid w:val="003B5803"/>
    <w:rsid w:val="003B6DDF"/>
    <w:rsid w:val="003D1B29"/>
    <w:rsid w:val="00460920"/>
    <w:rsid w:val="00471CA5"/>
    <w:rsid w:val="0048405E"/>
    <w:rsid w:val="00493DF9"/>
    <w:rsid w:val="004B36C7"/>
    <w:rsid w:val="004E421C"/>
    <w:rsid w:val="004F2BD2"/>
    <w:rsid w:val="00502CFA"/>
    <w:rsid w:val="00534BF1"/>
    <w:rsid w:val="0056645D"/>
    <w:rsid w:val="005E4128"/>
    <w:rsid w:val="005F21B9"/>
    <w:rsid w:val="00627EBD"/>
    <w:rsid w:val="00663C8B"/>
    <w:rsid w:val="00670BA4"/>
    <w:rsid w:val="00676F96"/>
    <w:rsid w:val="00682B8E"/>
    <w:rsid w:val="0069457D"/>
    <w:rsid w:val="006B566D"/>
    <w:rsid w:val="006C0CBB"/>
    <w:rsid w:val="006C7DA5"/>
    <w:rsid w:val="006D169A"/>
    <w:rsid w:val="00700785"/>
    <w:rsid w:val="00764CE6"/>
    <w:rsid w:val="00776D4C"/>
    <w:rsid w:val="00797308"/>
    <w:rsid w:val="007B2172"/>
    <w:rsid w:val="007D7E83"/>
    <w:rsid w:val="007F5192"/>
    <w:rsid w:val="008305AE"/>
    <w:rsid w:val="00845CB3"/>
    <w:rsid w:val="00867DAA"/>
    <w:rsid w:val="00880BFA"/>
    <w:rsid w:val="008A3294"/>
    <w:rsid w:val="008A4067"/>
    <w:rsid w:val="008B6ACA"/>
    <w:rsid w:val="009208F7"/>
    <w:rsid w:val="00946156"/>
    <w:rsid w:val="009544A6"/>
    <w:rsid w:val="00972FF0"/>
    <w:rsid w:val="00974C3F"/>
    <w:rsid w:val="009B7471"/>
    <w:rsid w:val="009C54F5"/>
    <w:rsid w:val="00A0190C"/>
    <w:rsid w:val="00A132F2"/>
    <w:rsid w:val="00A43968"/>
    <w:rsid w:val="00A649F5"/>
    <w:rsid w:val="00AB6147"/>
    <w:rsid w:val="00AE5E68"/>
    <w:rsid w:val="00BC5137"/>
    <w:rsid w:val="00C07735"/>
    <w:rsid w:val="00C107C1"/>
    <w:rsid w:val="00C10E19"/>
    <w:rsid w:val="00C3552A"/>
    <w:rsid w:val="00C6101D"/>
    <w:rsid w:val="00C643A4"/>
    <w:rsid w:val="00C700D6"/>
    <w:rsid w:val="00C721C9"/>
    <w:rsid w:val="00CA445A"/>
    <w:rsid w:val="00CC0245"/>
    <w:rsid w:val="00CC02D8"/>
    <w:rsid w:val="00CD2CC0"/>
    <w:rsid w:val="00CE2FF8"/>
    <w:rsid w:val="00CF6CF6"/>
    <w:rsid w:val="00D32A65"/>
    <w:rsid w:val="00D82A76"/>
    <w:rsid w:val="00DE2D68"/>
    <w:rsid w:val="00E0480F"/>
    <w:rsid w:val="00E36528"/>
    <w:rsid w:val="00E74F17"/>
    <w:rsid w:val="00EB7D6C"/>
    <w:rsid w:val="00F304EB"/>
    <w:rsid w:val="00F36AFA"/>
    <w:rsid w:val="00F45051"/>
    <w:rsid w:val="00F5775F"/>
    <w:rsid w:val="00F75F8A"/>
    <w:rsid w:val="00F95819"/>
    <w:rsid w:val="00FB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BD29"/>
  <w15:docId w15:val="{6B8BCBBF-141F-4721-B451-A6529F1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34BF1"/>
    <w:pPr>
      <w:widowControl w:val="0"/>
      <w:autoSpaceDE w:val="0"/>
      <w:autoSpaceDN w:val="0"/>
      <w:spacing w:before="6"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4A24-ABD7-4A39-85E4-DBC33AD6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10</cp:lastModifiedBy>
  <cp:revision>2</cp:revision>
  <cp:lastPrinted>2025-05-08T09:47:00Z</cp:lastPrinted>
  <dcterms:created xsi:type="dcterms:W3CDTF">2025-07-09T07:52:00Z</dcterms:created>
  <dcterms:modified xsi:type="dcterms:W3CDTF">2025-07-09T07:52:00Z</dcterms:modified>
</cp:coreProperties>
</file>