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2B50" w:rsidRPr="000D4B9A" w:rsidRDefault="00C40250" w:rsidP="000D4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sr-Latn-CS"/>
        </w:rPr>
      </w:pPr>
      <w:r w:rsidRPr="00B205B5">
        <w:rPr>
          <w:rFonts w:ascii="Times New Roman" w:hAnsi="Times New Roman" w:cs="Times New Roman"/>
          <w:sz w:val="24"/>
          <w:szCs w:val="24"/>
        </w:rPr>
        <w:t>На основу</w:t>
      </w:r>
      <w:r w:rsidR="008D355C">
        <w:rPr>
          <w:rFonts w:ascii="Times New Roman" w:hAnsi="Times New Roman" w:cs="Times New Roman"/>
          <w:sz w:val="24"/>
          <w:szCs w:val="24"/>
        </w:rPr>
        <w:t xml:space="preserve"> </w:t>
      </w:r>
      <w:r w:rsidRPr="00B205B5">
        <w:rPr>
          <w:rFonts w:ascii="Times New Roman" w:hAnsi="Times New Roman" w:cs="Times New Roman"/>
          <w:sz w:val="24"/>
          <w:szCs w:val="24"/>
        </w:rPr>
        <w:t>члана 28 став 1 тачка 5</w:t>
      </w:r>
      <w:r w:rsidR="007F693C" w:rsidRPr="00B205B5">
        <w:rPr>
          <w:rFonts w:ascii="Times New Roman" w:hAnsi="Times New Roman" w:cs="Times New Roman"/>
          <w:sz w:val="24"/>
          <w:szCs w:val="24"/>
        </w:rPr>
        <w:t xml:space="preserve"> и члана 38 став</w:t>
      </w:r>
      <w:r w:rsidR="00715391" w:rsidRPr="00B205B5">
        <w:rPr>
          <w:rFonts w:ascii="Times New Roman" w:hAnsi="Times New Roman" w:cs="Times New Roman"/>
          <w:sz w:val="24"/>
          <w:szCs w:val="24"/>
        </w:rPr>
        <w:t xml:space="preserve"> 1</w:t>
      </w:r>
      <w:r w:rsidR="007F693C" w:rsidRPr="00B205B5">
        <w:rPr>
          <w:rFonts w:ascii="Times New Roman" w:hAnsi="Times New Roman" w:cs="Times New Roman"/>
          <w:sz w:val="24"/>
          <w:szCs w:val="24"/>
        </w:rPr>
        <w:t xml:space="preserve"> тачка 2</w:t>
      </w:r>
      <w:r w:rsidR="001734A0" w:rsidRPr="00B205B5">
        <w:rPr>
          <w:rFonts w:ascii="Times New Roman" w:hAnsi="Times New Roman" w:cs="Times New Roman"/>
          <w:sz w:val="24"/>
          <w:szCs w:val="24"/>
        </w:rPr>
        <w:t xml:space="preserve"> Закона о локалној самоуправи </w:t>
      </w:r>
      <w:r w:rsidR="008D355C">
        <w:rPr>
          <w:rFonts w:ascii="Times New Roman" w:hAnsi="Times New Roman" w:cs="Times New Roman"/>
          <w:sz w:val="24"/>
          <w:szCs w:val="24"/>
        </w:rPr>
        <w:t xml:space="preserve">(„Службени </w:t>
      </w:r>
      <w:r w:rsidR="007F693C" w:rsidRPr="00B205B5">
        <w:rPr>
          <w:rFonts w:ascii="Times New Roman" w:hAnsi="Times New Roman" w:cs="Times New Roman"/>
          <w:sz w:val="24"/>
          <w:szCs w:val="24"/>
        </w:rPr>
        <w:t>лист Црне Горе“</w:t>
      </w:r>
      <w:r w:rsidR="008D355C">
        <w:rPr>
          <w:rFonts w:ascii="Times New Roman" w:hAnsi="Times New Roman" w:cs="Times New Roman"/>
          <w:sz w:val="24"/>
          <w:szCs w:val="24"/>
        </w:rPr>
        <w:t>,</w:t>
      </w:r>
      <w:r w:rsidR="007F693C" w:rsidRPr="00B205B5">
        <w:rPr>
          <w:rFonts w:ascii="Times New Roman" w:hAnsi="Times New Roman" w:cs="Times New Roman"/>
          <w:sz w:val="24"/>
          <w:szCs w:val="24"/>
        </w:rPr>
        <w:t xml:space="preserve"> број 2/18,</w:t>
      </w:r>
      <w:r w:rsidR="001913CF" w:rsidRPr="00B205B5">
        <w:rPr>
          <w:rFonts w:ascii="Times New Roman" w:hAnsi="Times New Roman" w:cs="Times New Roman"/>
          <w:sz w:val="24"/>
          <w:szCs w:val="24"/>
        </w:rPr>
        <w:t xml:space="preserve"> 34/19</w:t>
      </w:r>
      <w:r w:rsidR="008D355C">
        <w:rPr>
          <w:rFonts w:ascii="Times New Roman" w:hAnsi="Times New Roman" w:cs="Times New Roman"/>
          <w:sz w:val="24"/>
          <w:szCs w:val="24"/>
        </w:rPr>
        <w:t xml:space="preserve">, </w:t>
      </w:r>
      <w:r w:rsidR="007F693C" w:rsidRPr="00B205B5">
        <w:rPr>
          <w:rFonts w:ascii="Times New Roman" w:hAnsi="Times New Roman" w:cs="Times New Roman"/>
          <w:sz w:val="24"/>
          <w:szCs w:val="24"/>
        </w:rPr>
        <w:t>38/20</w:t>
      </w:r>
      <w:r w:rsidR="008D355C">
        <w:rPr>
          <w:rFonts w:ascii="Times New Roman" w:hAnsi="Times New Roman" w:cs="Times New Roman"/>
          <w:sz w:val="24"/>
          <w:szCs w:val="24"/>
        </w:rPr>
        <w:t>, 50/22 и 84/22</w:t>
      </w:r>
      <w:r w:rsidR="001913CF" w:rsidRPr="00B205B5">
        <w:rPr>
          <w:rFonts w:ascii="Times New Roman" w:hAnsi="Times New Roman" w:cs="Times New Roman"/>
          <w:sz w:val="24"/>
          <w:szCs w:val="24"/>
        </w:rPr>
        <w:t>), члана 1</w:t>
      </w:r>
      <w:r w:rsidR="0096518A" w:rsidRPr="00B205B5">
        <w:rPr>
          <w:rFonts w:ascii="Times New Roman" w:hAnsi="Times New Roman" w:cs="Times New Roman"/>
          <w:sz w:val="24"/>
          <w:szCs w:val="24"/>
        </w:rPr>
        <w:t xml:space="preserve"> став 2</w:t>
      </w:r>
      <w:r w:rsidR="008D355C">
        <w:rPr>
          <w:rFonts w:ascii="Times New Roman" w:hAnsi="Times New Roman" w:cs="Times New Roman"/>
          <w:sz w:val="24"/>
          <w:szCs w:val="24"/>
        </w:rPr>
        <w:t xml:space="preserve"> Закона о експропријацији („Службени </w:t>
      </w:r>
      <w:r w:rsidR="001913CF" w:rsidRPr="00B205B5">
        <w:rPr>
          <w:rFonts w:ascii="Times New Roman" w:hAnsi="Times New Roman" w:cs="Times New Roman"/>
          <w:sz w:val="24"/>
          <w:szCs w:val="24"/>
        </w:rPr>
        <w:t>лист Републике Црне Горе“</w:t>
      </w:r>
      <w:r w:rsidR="008D355C">
        <w:rPr>
          <w:rFonts w:ascii="Times New Roman" w:hAnsi="Times New Roman" w:cs="Times New Roman"/>
          <w:sz w:val="24"/>
          <w:szCs w:val="24"/>
        </w:rPr>
        <w:t>,</w:t>
      </w:r>
      <w:r w:rsidR="001913CF" w:rsidRPr="00B205B5">
        <w:rPr>
          <w:rFonts w:ascii="Times New Roman" w:hAnsi="Times New Roman" w:cs="Times New Roman"/>
          <w:sz w:val="24"/>
          <w:szCs w:val="24"/>
        </w:rPr>
        <w:t xml:space="preserve"> </w:t>
      </w:r>
      <w:r w:rsidR="008D355C">
        <w:rPr>
          <w:rFonts w:ascii="Times New Roman" w:hAnsi="Times New Roman" w:cs="Times New Roman"/>
          <w:sz w:val="24"/>
          <w:szCs w:val="24"/>
        </w:rPr>
        <w:t xml:space="preserve">број 55/00, 12/02 и 28/06 и „Службени </w:t>
      </w:r>
      <w:r w:rsidR="001913CF" w:rsidRPr="00B205B5">
        <w:rPr>
          <w:rFonts w:ascii="Times New Roman" w:hAnsi="Times New Roman" w:cs="Times New Roman"/>
          <w:sz w:val="24"/>
          <w:szCs w:val="24"/>
        </w:rPr>
        <w:t>лист Црне Горе“ број 21/08, 30/17</w:t>
      </w:r>
      <w:r w:rsidR="00BC1A76" w:rsidRPr="00B205B5">
        <w:rPr>
          <w:rFonts w:ascii="Times New Roman" w:hAnsi="Times New Roman" w:cs="Times New Roman"/>
          <w:sz w:val="24"/>
          <w:szCs w:val="24"/>
        </w:rPr>
        <w:t xml:space="preserve"> и 75/18),</w:t>
      </w:r>
      <w:r w:rsidR="00BA1DEF" w:rsidRPr="00B205B5">
        <w:rPr>
          <w:rFonts w:ascii="Times New Roman" w:hAnsi="Times New Roman" w:cs="Times New Roman"/>
          <w:sz w:val="24"/>
          <w:szCs w:val="24"/>
        </w:rPr>
        <w:t xml:space="preserve"> члана</w:t>
      </w:r>
      <w:r w:rsidR="007C74D8" w:rsidRPr="00B205B5">
        <w:rPr>
          <w:rFonts w:ascii="Times New Roman" w:hAnsi="Times New Roman" w:cs="Times New Roman"/>
          <w:sz w:val="24"/>
          <w:szCs w:val="24"/>
        </w:rPr>
        <w:t xml:space="preserve"> 18 став 1 тачка 5 и члана 36 став 1 тачка 2 С</w:t>
      </w:r>
      <w:r w:rsidR="008D355C">
        <w:rPr>
          <w:rFonts w:ascii="Times New Roman" w:hAnsi="Times New Roman" w:cs="Times New Roman"/>
          <w:sz w:val="24"/>
          <w:szCs w:val="24"/>
        </w:rPr>
        <w:t>татута општине Беране („Службени</w:t>
      </w:r>
      <w:r w:rsidR="007C74D8" w:rsidRPr="00B205B5">
        <w:rPr>
          <w:rFonts w:ascii="Times New Roman" w:hAnsi="Times New Roman" w:cs="Times New Roman"/>
          <w:sz w:val="24"/>
          <w:szCs w:val="24"/>
        </w:rPr>
        <w:t xml:space="preserve"> лист Црне Горе</w:t>
      </w:r>
      <w:r w:rsidR="008D355C">
        <w:rPr>
          <w:rFonts w:ascii="Times New Roman" w:hAnsi="Times New Roman" w:cs="Times New Roman"/>
          <w:sz w:val="24"/>
          <w:szCs w:val="24"/>
        </w:rPr>
        <w:t>-Општински прописи</w:t>
      </w:r>
      <w:r w:rsidR="007C74D8" w:rsidRPr="00B205B5">
        <w:rPr>
          <w:rFonts w:ascii="Times New Roman" w:hAnsi="Times New Roman" w:cs="Times New Roman"/>
          <w:sz w:val="24"/>
          <w:szCs w:val="24"/>
        </w:rPr>
        <w:t xml:space="preserve">“, </w:t>
      </w:r>
      <w:r w:rsidR="00F729CE">
        <w:rPr>
          <w:rFonts w:ascii="Times New Roman" w:hAnsi="Times New Roman" w:cs="Times New Roman"/>
          <w:sz w:val="24"/>
          <w:szCs w:val="24"/>
          <w:lang w:val="sr-Cyrl-RS"/>
        </w:rPr>
        <w:t>бр.</w:t>
      </w:r>
      <w:r w:rsidR="007C74D8" w:rsidRPr="00B205B5">
        <w:rPr>
          <w:rFonts w:ascii="Times New Roman" w:hAnsi="Times New Roman" w:cs="Times New Roman"/>
          <w:sz w:val="24"/>
          <w:szCs w:val="24"/>
        </w:rPr>
        <w:t>42/18), Скуп</w:t>
      </w:r>
      <w:r w:rsidR="001734A0" w:rsidRPr="00B205B5">
        <w:rPr>
          <w:rFonts w:ascii="Times New Roman" w:hAnsi="Times New Roman" w:cs="Times New Roman"/>
          <w:sz w:val="24"/>
          <w:szCs w:val="24"/>
        </w:rPr>
        <w:t xml:space="preserve">штина Општине Беране </w:t>
      </w:r>
      <w:r w:rsidR="008D355C">
        <w:rPr>
          <w:rFonts w:ascii="Times New Roman" w:hAnsi="Times New Roman" w:cs="Times New Roman"/>
          <w:sz w:val="24"/>
          <w:szCs w:val="24"/>
        </w:rPr>
        <w:t xml:space="preserve">на сједници одржаној </w:t>
      </w:r>
      <w:r w:rsidR="00F729CE" w:rsidRPr="00F729C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19. јуна</w:t>
      </w:r>
      <w:r w:rsidR="008D355C" w:rsidRPr="00F729C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1734A0" w:rsidRPr="00B205B5">
        <w:rPr>
          <w:rFonts w:ascii="Times New Roman" w:hAnsi="Times New Roman" w:cs="Times New Roman"/>
          <w:sz w:val="24"/>
          <w:szCs w:val="24"/>
        </w:rPr>
        <w:t>.</w:t>
      </w:r>
      <w:r w:rsidR="00074AC7">
        <w:rPr>
          <w:rFonts w:ascii="Times New Roman" w:hAnsi="Times New Roman" w:cs="Times New Roman"/>
          <w:sz w:val="24"/>
          <w:szCs w:val="24"/>
        </w:rPr>
        <w:t xml:space="preserve"> </w:t>
      </w:r>
      <w:r w:rsidR="001734A0" w:rsidRPr="00B205B5">
        <w:rPr>
          <w:rFonts w:ascii="Times New Roman" w:hAnsi="Times New Roman" w:cs="Times New Roman"/>
          <w:sz w:val="24"/>
          <w:szCs w:val="24"/>
        </w:rPr>
        <w:t>године,</w:t>
      </w:r>
      <w:r w:rsidR="007C74D8" w:rsidRPr="00B205B5">
        <w:rPr>
          <w:rFonts w:ascii="Times New Roman" w:hAnsi="Times New Roman" w:cs="Times New Roman"/>
          <w:sz w:val="24"/>
          <w:szCs w:val="24"/>
        </w:rPr>
        <w:t xml:space="preserve"> донијела</w:t>
      </w:r>
      <w:r w:rsidR="00074AC7">
        <w:rPr>
          <w:rFonts w:ascii="Times New Roman" w:hAnsi="Times New Roman" w:cs="Times New Roman"/>
          <w:sz w:val="24"/>
          <w:szCs w:val="24"/>
        </w:rPr>
        <w:t xml:space="preserve"> је</w:t>
      </w:r>
      <w:r w:rsidR="001734A0" w:rsidRPr="00B205B5">
        <w:rPr>
          <w:rFonts w:ascii="Times New Roman" w:hAnsi="Times New Roman" w:cs="Times New Roman"/>
          <w:sz w:val="24"/>
          <w:szCs w:val="24"/>
        </w:rPr>
        <w:t>:</w:t>
      </w:r>
    </w:p>
    <w:p w:rsidR="00BB1E6C" w:rsidRPr="00B205B5" w:rsidRDefault="00BB1E6C" w:rsidP="00895F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85" w:rsidRPr="00B205B5" w:rsidRDefault="00895F85" w:rsidP="00895F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5F85" w:rsidRDefault="00895F85" w:rsidP="00895F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О  Д  Л  У  К  У</w:t>
      </w:r>
    </w:p>
    <w:p w:rsidR="00785AFB" w:rsidRPr="00B205B5" w:rsidRDefault="00785AFB" w:rsidP="00895F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AE" w:rsidRPr="00B205B5" w:rsidRDefault="00860AAE" w:rsidP="00860AA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B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о </w:t>
      </w:r>
      <w:r w:rsidRPr="00B205B5">
        <w:rPr>
          <w:rFonts w:ascii="Times New Roman" w:hAnsi="Times New Roman" w:cs="Times New Roman"/>
          <w:b/>
          <w:sz w:val="24"/>
          <w:szCs w:val="24"/>
        </w:rPr>
        <w:t>утврђивању јавног интереса за потпуну</w:t>
      </w:r>
      <w:r w:rsidR="0078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5B5">
        <w:rPr>
          <w:rFonts w:ascii="Times New Roman" w:hAnsi="Times New Roman" w:cs="Times New Roman"/>
          <w:b/>
          <w:sz w:val="24"/>
          <w:szCs w:val="24"/>
        </w:rPr>
        <w:t>експроприја</w:t>
      </w:r>
      <w:r w:rsidR="00524EA9">
        <w:rPr>
          <w:rFonts w:ascii="Times New Roman" w:hAnsi="Times New Roman" w:cs="Times New Roman"/>
          <w:b/>
          <w:sz w:val="24"/>
          <w:szCs w:val="24"/>
        </w:rPr>
        <w:t>цију непокретности ради реконструкције</w:t>
      </w:r>
      <w:r w:rsidRPr="00B205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локалне саобраћајнице од </w:t>
      </w:r>
      <w:r w:rsidR="008D355C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отела Беране до </w:t>
      </w:r>
      <w:r w:rsidR="002830BD">
        <w:rPr>
          <w:rFonts w:ascii="Times New Roman" w:hAnsi="Times New Roman" w:cs="Times New Roman"/>
          <w:b/>
          <w:sz w:val="24"/>
          <w:szCs w:val="24"/>
        </w:rPr>
        <w:t>МЗ Доња Ржаница</w:t>
      </w:r>
    </w:p>
    <w:p w:rsidR="00895F85" w:rsidRPr="00B205B5" w:rsidRDefault="00895F85" w:rsidP="00895F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95F85" w:rsidRPr="00B205B5" w:rsidRDefault="00895F85" w:rsidP="00895F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95F85" w:rsidRPr="00B205B5" w:rsidRDefault="00895F85" w:rsidP="00895F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>Члан 1.</w:t>
      </w:r>
    </w:p>
    <w:p w:rsidR="00895F85" w:rsidRPr="00B205B5" w:rsidRDefault="00895F85" w:rsidP="00895F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51BD1" w:rsidRDefault="00895F85" w:rsidP="00C825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ab/>
        <w:t xml:space="preserve">Утврђује се јавни интерес за потпуну </w:t>
      </w:r>
      <w:r w:rsidR="00C825C7" w:rsidRPr="00B205B5">
        <w:rPr>
          <w:rFonts w:ascii="Times New Roman" w:hAnsi="Times New Roman" w:cs="Times New Roman"/>
          <w:sz w:val="24"/>
          <w:szCs w:val="24"/>
        </w:rPr>
        <w:t>експропријацију</w:t>
      </w:r>
      <w:r w:rsidR="008D355C">
        <w:rPr>
          <w:rFonts w:ascii="Times New Roman" w:hAnsi="Times New Roman" w:cs="Times New Roman"/>
          <w:sz w:val="24"/>
          <w:szCs w:val="24"/>
        </w:rPr>
        <w:t xml:space="preserve"> </w:t>
      </w:r>
      <w:r w:rsidR="00851BD1">
        <w:rPr>
          <w:rFonts w:ascii="Times New Roman" w:hAnsi="Times New Roman" w:cs="Times New Roman"/>
          <w:sz w:val="24"/>
          <w:szCs w:val="24"/>
        </w:rPr>
        <w:t xml:space="preserve">непокретности у </w:t>
      </w:r>
      <w:r w:rsidR="00901F56" w:rsidRPr="00B205B5">
        <w:rPr>
          <w:rFonts w:ascii="Times New Roman" w:hAnsi="Times New Roman" w:cs="Times New Roman"/>
          <w:sz w:val="24"/>
          <w:szCs w:val="24"/>
        </w:rPr>
        <w:t>катастарск</w:t>
      </w:r>
      <w:r w:rsidR="00851BD1">
        <w:rPr>
          <w:rFonts w:ascii="Times New Roman" w:hAnsi="Times New Roman" w:cs="Times New Roman"/>
          <w:sz w:val="24"/>
          <w:szCs w:val="24"/>
        </w:rPr>
        <w:t>ој општини Беране и то:</w:t>
      </w:r>
    </w:p>
    <w:p w:rsidR="00E4739A" w:rsidRPr="00B4541C" w:rsidRDefault="00E4739A" w:rsidP="00E4739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Дијела к</w:t>
      </w:r>
      <w:r w:rsidRPr="00B4541C">
        <w:rPr>
          <w:rFonts w:ascii="Times New Roman" w:hAnsi="Times New Roman" w:cs="Times New Roman"/>
          <w:sz w:val="24"/>
          <w:szCs w:val="24"/>
        </w:rPr>
        <w:t>атастарске парцеле бр. 77</w:t>
      </w:r>
      <w:r>
        <w:rPr>
          <w:rFonts w:ascii="Times New Roman" w:hAnsi="Times New Roman" w:cs="Times New Roman"/>
          <w:sz w:val="24"/>
          <w:szCs w:val="24"/>
        </w:rPr>
        <w:t>3/9</w:t>
      </w:r>
      <w:r w:rsidRPr="00B4541C">
        <w:rPr>
          <w:rFonts w:ascii="Times New Roman" w:hAnsi="Times New Roman" w:cs="Times New Roman"/>
          <w:sz w:val="24"/>
          <w:szCs w:val="24"/>
        </w:rPr>
        <w:t xml:space="preserve">, неплодна земљишта,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2215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Адровић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Дениса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условном парцелацијом означен као катастарска парцела бр. </w:t>
      </w:r>
      <w:r w:rsidR="00B935CE">
        <w:rPr>
          <w:rFonts w:ascii="Times New Roman" w:hAnsi="Times New Roman" w:cs="Times New Roman"/>
          <w:sz w:val="24"/>
          <w:szCs w:val="24"/>
        </w:rPr>
        <w:t>773/20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541C">
        <w:rPr>
          <w:rFonts w:ascii="Times New Roman" w:hAnsi="Times New Roman" w:cs="Times New Roman"/>
          <w:sz w:val="24"/>
          <w:szCs w:val="24"/>
        </w:rPr>
        <w:t xml:space="preserve">површине </w:t>
      </w:r>
      <w:r w:rsidR="00B935CE">
        <w:rPr>
          <w:rFonts w:ascii="Times New Roman" w:hAnsi="Times New Roman" w:cs="Times New Roman"/>
          <w:sz w:val="24"/>
          <w:szCs w:val="24"/>
        </w:rPr>
        <w:t>2</w:t>
      </w:r>
      <w:r w:rsidRPr="00B4541C">
        <w:rPr>
          <w:rFonts w:ascii="Times New Roman" w:hAnsi="Times New Roman" w:cs="Times New Roman"/>
          <w:sz w:val="24"/>
          <w:szCs w:val="24"/>
        </w:rPr>
        <w:t>м</w:t>
      </w:r>
      <w:r w:rsidRPr="00B45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541C">
        <w:rPr>
          <w:rFonts w:ascii="Times New Roman" w:hAnsi="Times New Roman" w:cs="Times New Roman"/>
          <w:sz w:val="24"/>
          <w:szCs w:val="24"/>
        </w:rPr>
        <w:t>.</w:t>
      </w:r>
    </w:p>
    <w:p w:rsidR="001E4D5A" w:rsidRDefault="001E4D5A" w:rsidP="001E4D5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4D5A" w:rsidRDefault="001E4D5A" w:rsidP="001E4D5A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 xml:space="preserve">Утврђује се јавни интерес за потпуну експропријацију </w:t>
      </w:r>
      <w:r>
        <w:rPr>
          <w:rFonts w:ascii="Times New Roman" w:hAnsi="Times New Roman" w:cs="Times New Roman"/>
          <w:sz w:val="24"/>
          <w:szCs w:val="24"/>
        </w:rPr>
        <w:t xml:space="preserve">непокретности у </w:t>
      </w:r>
      <w:r w:rsidRPr="00B205B5">
        <w:rPr>
          <w:rFonts w:ascii="Times New Roman" w:hAnsi="Times New Roman" w:cs="Times New Roman"/>
          <w:sz w:val="24"/>
          <w:szCs w:val="24"/>
        </w:rPr>
        <w:t>катастарск</w:t>
      </w:r>
      <w:r>
        <w:rPr>
          <w:rFonts w:ascii="Times New Roman" w:hAnsi="Times New Roman" w:cs="Times New Roman"/>
          <w:sz w:val="24"/>
          <w:szCs w:val="24"/>
        </w:rPr>
        <w:t>ој општини До</w:t>
      </w:r>
      <w:r w:rsidR="00F77704">
        <w:rPr>
          <w:rFonts w:ascii="Times New Roman" w:hAnsi="Times New Roman" w:cs="Times New Roman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>е Луге и то:</w:t>
      </w:r>
    </w:p>
    <w:p w:rsidR="001015EA" w:rsidRDefault="001015EA" w:rsidP="001015E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Дијела катастарске парцеле бр. 161, воћњак 2. класе, уписана у листу непокретности бр. 459, својина Осмајлић</w:t>
      </w:r>
      <w:r w:rsidR="00E46B10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Вукосава,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ела бр. 161/2, површине 2м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723" w:rsidRDefault="001B6723" w:rsidP="001B672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161, воћњак 2. класе, уписана у листу непокретности бр. 459, својина Осмајлић </w:t>
      </w:r>
      <w:r w:rsidR="00E46B10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Вукосава,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ела бр. 161/3, површине 1м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15EA" w:rsidRPr="000E6587" w:rsidRDefault="001015EA" w:rsidP="001015E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 w:rsidRPr="000E6587">
        <w:rPr>
          <w:rFonts w:ascii="Times New Roman" w:hAnsi="Times New Roman" w:cs="Times New Roman"/>
          <w:sz w:val="24"/>
          <w:szCs w:val="24"/>
        </w:rPr>
        <w:t xml:space="preserve">169/1, воћњак 3. класе, уписана у листу непокретности бр. </w:t>
      </w:r>
      <w:r w:rsidR="00F67CAA" w:rsidRPr="000E6587">
        <w:rPr>
          <w:rFonts w:ascii="Times New Roman" w:hAnsi="Times New Roman" w:cs="Times New Roman"/>
          <w:sz w:val="24"/>
          <w:szCs w:val="24"/>
        </w:rPr>
        <w:t>441</w:t>
      </w:r>
      <w:r w:rsidRPr="000E6587">
        <w:rPr>
          <w:rFonts w:ascii="Times New Roman" w:hAnsi="Times New Roman" w:cs="Times New Roman"/>
          <w:sz w:val="24"/>
          <w:szCs w:val="24"/>
        </w:rPr>
        <w:t xml:space="preserve">, својина Осмајлић </w:t>
      </w:r>
      <w:r w:rsidR="00EB729D">
        <w:rPr>
          <w:rFonts w:ascii="Times New Roman" w:hAnsi="Times New Roman" w:cs="Times New Roman"/>
          <w:sz w:val="24"/>
          <w:szCs w:val="24"/>
        </w:rPr>
        <w:t xml:space="preserve">М. </w:t>
      </w:r>
      <w:r w:rsidRPr="000E6587">
        <w:rPr>
          <w:rFonts w:ascii="Times New Roman" w:hAnsi="Times New Roman" w:cs="Times New Roman"/>
          <w:sz w:val="24"/>
          <w:szCs w:val="24"/>
        </w:rPr>
        <w:t>Милијане,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0E6587">
        <w:rPr>
          <w:rFonts w:ascii="Times New Roman" w:hAnsi="Times New Roman" w:cs="Times New Roman"/>
          <w:sz w:val="24"/>
          <w:szCs w:val="24"/>
        </w:rPr>
        <w:t>ела бр. 169/</w:t>
      </w:r>
      <w:r w:rsidR="002744C3" w:rsidRPr="000E6587">
        <w:rPr>
          <w:rFonts w:ascii="Times New Roman" w:hAnsi="Times New Roman" w:cs="Times New Roman"/>
          <w:sz w:val="24"/>
          <w:szCs w:val="24"/>
        </w:rPr>
        <w:t>3</w:t>
      </w:r>
      <w:r w:rsidRPr="000E6587">
        <w:rPr>
          <w:rFonts w:ascii="Times New Roman" w:hAnsi="Times New Roman" w:cs="Times New Roman"/>
          <w:sz w:val="24"/>
          <w:szCs w:val="24"/>
        </w:rPr>
        <w:t xml:space="preserve">, површине </w:t>
      </w:r>
      <w:r w:rsidR="002744C3" w:rsidRPr="000E6587">
        <w:rPr>
          <w:rFonts w:ascii="Times New Roman" w:hAnsi="Times New Roman" w:cs="Times New Roman"/>
          <w:sz w:val="24"/>
          <w:szCs w:val="24"/>
        </w:rPr>
        <w:t>1</w:t>
      </w:r>
      <w:r w:rsidRPr="000E6587">
        <w:rPr>
          <w:rFonts w:ascii="Times New Roman" w:hAnsi="Times New Roman" w:cs="Times New Roman"/>
          <w:sz w:val="24"/>
          <w:szCs w:val="24"/>
        </w:rPr>
        <w:t>м</w:t>
      </w:r>
      <w:r w:rsidRPr="000E65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6587">
        <w:rPr>
          <w:rFonts w:ascii="Times New Roman" w:hAnsi="Times New Roman" w:cs="Times New Roman"/>
          <w:sz w:val="24"/>
          <w:szCs w:val="24"/>
        </w:rPr>
        <w:t>.</w:t>
      </w:r>
    </w:p>
    <w:p w:rsidR="002744C3" w:rsidRPr="000E6587" w:rsidRDefault="002744C3" w:rsidP="002744C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587">
        <w:rPr>
          <w:rFonts w:ascii="Times New Roman" w:hAnsi="Times New Roman" w:cs="Times New Roman"/>
          <w:sz w:val="24"/>
          <w:szCs w:val="24"/>
        </w:rPr>
        <w:t>Дијела катастарске парцеле бр. 169/</w:t>
      </w:r>
      <w:r w:rsidR="000E6587" w:rsidRPr="000E6587">
        <w:rPr>
          <w:rFonts w:ascii="Times New Roman" w:hAnsi="Times New Roman" w:cs="Times New Roman"/>
          <w:sz w:val="24"/>
          <w:szCs w:val="24"/>
        </w:rPr>
        <w:t>2</w:t>
      </w:r>
      <w:r w:rsidRPr="000E6587">
        <w:rPr>
          <w:rFonts w:ascii="Times New Roman" w:hAnsi="Times New Roman" w:cs="Times New Roman"/>
          <w:sz w:val="24"/>
          <w:szCs w:val="24"/>
        </w:rPr>
        <w:t xml:space="preserve">, воћњак 3. класе, уписана у листу непокретности бр. </w:t>
      </w:r>
      <w:r w:rsidR="001D4672">
        <w:rPr>
          <w:rFonts w:ascii="Times New Roman" w:hAnsi="Times New Roman" w:cs="Times New Roman"/>
          <w:sz w:val="24"/>
          <w:szCs w:val="24"/>
        </w:rPr>
        <w:t>441</w:t>
      </w:r>
      <w:r w:rsidRPr="000E6587">
        <w:rPr>
          <w:rFonts w:ascii="Times New Roman" w:hAnsi="Times New Roman" w:cs="Times New Roman"/>
          <w:sz w:val="24"/>
          <w:szCs w:val="24"/>
        </w:rPr>
        <w:t xml:space="preserve">, својина Осмајлић </w:t>
      </w:r>
      <w:r w:rsidR="00EB729D">
        <w:rPr>
          <w:rFonts w:ascii="Times New Roman" w:hAnsi="Times New Roman" w:cs="Times New Roman"/>
          <w:sz w:val="24"/>
          <w:szCs w:val="24"/>
        </w:rPr>
        <w:t xml:space="preserve">М. </w:t>
      </w:r>
      <w:r w:rsidRPr="000E6587">
        <w:rPr>
          <w:rFonts w:ascii="Times New Roman" w:hAnsi="Times New Roman" w:cs="Times New Roman"/>
          <w:sz w:val="24"/>
          <w:szCs w:val="24"/>
        </w:rPr>
        <w:t>Милијане,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0E6587">
        <w:rPr>
          <w:rFonts w:ascii="Times New Roman" w:hAnsi="Times New Roman" w:cs="Times New Roman"/>
          <w:sz w:val="24"/>
          <w:szCs w:val="24"/>
        </w:rPr>
        <w:t>ела бр. 169/4, површине 1м</w:t>
      </w:r>
      <w:r w:rsidRPr="000E65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6587">
        <w:rPr>
          <w:rFonts w:ascii="Times New Roman" w:hAnsi="Times New Roman" w:cs="Times New Roman"/>
          <w:sz w:val="24"/>
          <w:szCs w:val="24"/>
        </w:rPr>
        <w:t>.</w:t>
      </w:r>
    </w:p>
    <w:p w:rsidR="00F67CAA" w:rsidRPr="00F67CAA" w:rsidRDefault="00F67CAA" w:rsidP="00F67CA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373, </w:t>
      </w:r>
      <w:r w:rsidR="000E6587">
        <w:rPr>
          <w:rFonts w:ascii="Times New Roman" w:hAnsi="Times New Roman" w:cs="Times New Roman"/>
          <w:sz w:val="24"/>
          <w:szCs w:val="24"/>
        </w:rPr>
        <w:t>двориште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386, сусвојина Мучић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Х. </w:t>
      </w:r>
      <w:r w:rsidRPr="00F67CAA">
        <w:rPr>
          <w:rFonts w:ascii="Times New Roman" w:hAnsi="Times New Roman" w:cs="Times New Roman"/>
          <w:sz w:val="24"/>
          <w:szCs w:val="24"/>
        </w:rPr>
        <w:t>Алме, Шаботић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Х. </w:t>
      </w:r>
      <w:r w:rsidRPr="00F67CAA">
        <w:rPr>
          <w:rFonts w:ascii="Times New Roman" w:hAnsi="Times New Roman" w:cs="Times New Roman"/>
          <w:sz w:val="24"/>
          <w:szCs w:val="24"/>
        </w:rPr>
        <w:t xml:space="preserve"> Фериде, Адровић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Х.</w:t>
      </w:r>
      <w:r w:rsidRPr="00F67CAA">
        <w:rPr>
          <w:rFonts w:ascii="Times New Roman" w:hAnsi="Times New Roman" w:cs="Times New Roman"/>
          <w:sz w:val="24"/>
          <w:szCs w:val="24"/>
        </w:rPr>
        <w:t xml:space="preserve"> Хисне, Меховић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Х. </w:t>
      </w:r>
      <w:r w:rsidRPr="00F67CAA">
        <w:rPr>
          <w:rFonts w:ascii="Times New Roman" w:hAnsi="Times New Roman" w:cs="Times New Roman"/>
          <w:sz w:val="24"/>
          <w:szCs w:val="24"/>
        </w:rPr>
        <w:t xml:space="preserve">Муневере, Меховић </w:t>
      </w:r>
      <w:r w:rsidR="00DB7F67">
        <w:rPr>
          <w:rFonts w:ascii="Times New Roman" w:hAnsi="Times New Roman" w:cs="Times New Roman"/>
          <w:sz w:val="24"/>
          <w:szCs w:val="24"/>
        </w:rPr>
        <w:t xml:space="preserve">Ћ. </w:t>
      </w:r>
      <w:r w:rsidRPr="00F67CAA">
        <w:rPr>
          <w:rFonts w:ascii="Times New Roman" w:hAnsi="Times New Roman" w:cs="Times New Roman"/>
          <w:sz w:val="24"/>
          <w:szCs w:val="24"/>
        </w:rPr>
        <w:t xml:space="preserve">Мунирке, Меховић Рамиза и Адровић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Х. </w:t>
      </w:r>
      <w:r w:rsidRPr="00F67CAA">
        <w:rPr>
          <w:rFonts w:ascii="Times New Roman" w:hAnsi="Times New Roman" w:cs="Times New Roman"/>
          <w:sz w:val="24"/>
          <w:szCs w:val="24"/>
        </w:rPr>
        <w:t>Ресмије,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>ела бр. 373/2, површине 3м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F67CAA" w:rsidRPr="00F67CAA" w:rsidRDefault="00F67CAA" w:rsidP="00F67CA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374, двориште, уписана у листу непокретности бр. 383, својина Меховић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Ф. </w:t>
      </w:r>
      <w:r w:rsidRPr="00F67CAA">
        <w:rPr>
          <w:rFonts w:ascii="Times New Roman" w:hAnsi="Times New Roman" w:cs="Times New Roman"/>
          <w:sz w:val="24"/>
          <w:szCs w:val="24"/>
        </w:rPr>
        <w:t>Алије,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>ела бр. 374/2, површине 3м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F67CAA" w:rsidRPr="00F67CAA" w:rsidRDefault="00F67CAA" w:rsidP="00F67CA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396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двориште,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665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Ћулафић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Душана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396</w:t>
      </w:r>
      <w:r w:rsidRPr="00F67CAA">
        <w:rPr>
          <w:rFonts w:ascii="Times New Roman" w:hAnsi="Times New Roman" w:cs="Times New Roman"/>
          <w:sz w:val="24"/>
          <w:szCs w:val="24"/>
        </w:rPr>
        <w:t>/2, површине 3м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F67CAA" w:rsidRPr="00F67CAA" w:rsidRDefault="00F67CAA" w:rsidP="00F67CA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lastRenderedPageBreak/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двориште,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650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Шестовић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Драгана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F67CAA">
        <w:rPr>
          <w:rFonts w:ascii="Times New Roman" w:hAnsi="Times New Roman" w:cs="Times New Roman"/>
          <w:sz w:val="24"/>
          <w:szCs w:val="24"/>
        </w:rPr>
        <w:t xml:space="preserve">/2, површине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F67CAA" w:rsidRPr="00F67CAA" w:rsidRDefault="00F67CAA" w:rsidP="00F67CA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392/1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 w:rsidR="004870B4">
        <w:rPr>
          <w:rFonts w:ascii="Times New Roman" w:hAnsi="Times New Roman" w:cs="Times New Roman"/>
          <w:sz w:val="24"/>
          <w:szCs w:val="24"/>
        </w:rPr>
        <w:t>воћњак 3. класе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 w:rsidR="00AC341A">
        <w:rPr>
          <w:rFonts w:ascii="Times New Roman" w:hAnsi="Times New Roman" w:cs="Times New Roman"/>
          <w:sz w:val="24"/>
          <w:szCs w:val="24"/>
        </w:rPr>
        <w:t>922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AC341A">
        <w:rPr>
          <w:rFonts w:ascii="Times New Roman" w:hAnsi="Times New Roman" w:cs="Times New Roman"/>
          <w:sz w:val="24"/>
          <w:szCs w:val="24"/>
        </w:rPr>
        <w:t xml:space="preserve">ћекић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 w:rsidR="00AC341A">
        <w:rPr>
          <w:rFonts w:ascii="Times New Roman" w:hAnsi="Times New Roman" w:cs="Times New Roman"/>
          <w:sz w:val="24"/>
          <w:szCs w:val="24"/>
        </w:rPr>
        <w:t>Славка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AC341A"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 w:rsidR="00AC341A">
        <w:rPr>
          <w:rFonts w:ascii="Times New Roman" w:hAnsi="Times New Roman" w:cs="Times New Roman"/>
          <w:sz w:val="24"/>
          <w:szCs w:val="24"/>
        </w:rPr>
        <w:t>3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 w:rsidR="00AC341A">
        <w:rPr>
          <w:rFonts w:ascii="Times New Roman" w:hAnsi="Times New Roman" w:cs="Times New Roman"/>
          <w:sz w:val="24"/>
          <w:szCs w:val="24"/>
        </w:rPr>
        <w:t>3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AC341A" w:rsidRPr="00F67CAA" w:rsidRDefault="00AC341A" w:rsidP="00AC341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375/1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двориште,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F67CAA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F67CAA">
        <w:rPr>
          <w:rFonts w:ascii="Times New Roman" w:hAnsi="Times New Roman" w:cs="Times New Roman"/>
          <w:sz w:val="24"/>
          <w:szCs w:val="24"/>
        </w:rPr>
        <w:t xml:space="preserve">војина </w:t>
      </w:r>
      <w:r>
        <w:rPr>
          <w:rFonts w:ascii="Times New Roman" w:hAnsi="Times New Roman" w:cs="Times New Roman"/>
          <w:sz w:val="24"/>
          <w:szCs w:val="24"/>
        </w:rPr>
        <w:t>Меховић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Х.</w:t>
      </w:r>
      <w:r>
        <w:rPr>
          <w:rFonts w:ascii="Times New Roman" w:hAnsi="Times New Roman" w:cs="Times New Roman"/>
          <w:sz w:val="24"/>
          <w:szCs w:val="24"/>
        </w:rPr>
        <w:t xml:space="preserve"> Елвиса, Меховић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Х.</w:t>
      </w:r>
      <w:r>
        <w:rPr>
          <w:rFonts w:ascii="Times New Roman" w:hAnsi="Times New Roman" w:cs="Times New Roman"/>
          <w:sz w:val="24"/>
          <w:szCs w:val="24"/>
        </w:rPr>
        <w:t xml:space="preserve"> Енвера и Меховић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Х.</w:t>
      </w:r>
      <w:r>
        <w:rPr>
          <w:rFonts w:ascii="Times New Roman" w:hAnsi="Times New Roman" w:cs="Times New Roman"/>
          <w:sz w:val="24"/>
          <w:szCs w:val="24"/>
        </w:rPr>
        <w:t xml:space="preserve"> Ријада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AC341A" w:rsidRPr="00F67CAA" w:rsidRDefault="00AC341A" w:rsidP="00AC341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386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двориште, уписана у листу непокретности бр. </w:t>
      </w:r>
      <w:r w:rsidR="000E6587">
        <w:rPr>
          <w:rFonts w:ascii="Times New Roman" w:hAnsi="Times New Roman" w:cs="Times New Roman"/>
          <w:sz w:val="24"/>
          <w:szCs w:val="24"/>
        </w:rPr>
        <w:t>635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Вуковић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Давида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386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AC341A" w:rsidRPr="00F67CAA" w:rsidRDefault="00AC341A" w:rsidP="00AC341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неплодна земљишта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635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Вуковић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Давида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387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57719A" w:rsidRPr="00F67CAA" w:rsidRDefault="0057719A" w:rsidP="0057719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458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двориште,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378</w:t>
      </w:r>
      <w:r w:rsidRPr="00F67CAA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F67CAA">
        <w:rPr>
          <w:rFonts w:ascii="Times New Roman" w:hAnsi="Times New Roman" w:cs="Times New Roman"/>
          <w:sz w:val="24"/>
          <w:szCs w:val="24"/>
        </w:rPr>
        <w:t xml:space="preserve">војина </w:t>
      </w:r>
      <w:r>
        <w:rPr>
          <w:rFonts w:ascii="Times New Roman" w:hAnsi="Times New Roman" w:cs="Times New Roman"/>
          <w:sz w:val="24"/>
          <w:szCs w:val="24"/>
        </w:rPr>
        <w:t>Марсенић Дарка и Марсенић Марка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458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57719A" w:rsidRPr="00F67CAA" w:rsidRDefault="0057719A" w:rsidP="0057719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465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двориште,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579</w:t>
      </w:r>
      <w:r w:rsidRPr="00F67CAA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F67CAA">
        <w:rPr>
          <w:rFonts w:ascii="Times New Roman" w:hAnsi="Times New Roman" w:cs="Times New Roman"/>
          <w:sz w:val="24"/>
          <w:szCs w:val="24"/>
        </w:rPr>
        <w:t xml:space="preserve">војина </w:t>
      </w:r>
      <w:r>
        <w:rPr>
          <w:rFonts w:ascii="Times New Roman" w:hAnsi="Times New Roman" w:cs="Times New Roman"/>
          <w:sz w:val="24"/>
          <w:szCs w:val="24"/>
        </w:rPr>
        <w:t xml:space="preserve">Спалевић Ленке и </w:t>
      </w:r>
      <w:r w:rsidR="002B6042">
        <w:rPr>
          <w:rFonts w:ascii="Times New Roman" w:hAnsi="Times New Roman" w:cs="Times New Roman"/>
          <w:sz w:val="24"/>
          <w:szCs w:val="24"/>
        </w:rPr>
        <w:t xml:space="preserve">Спалевић </w:t>
      </w:r>
      <w:r>
        <w:rPr>
          <w:rFonts w:ascii="Times New Roman" w:hAnsi="Times New Roman" w:cs="Times New Roman"/>
          <w:sz w:val="24"/>
          <w:szCs w:val="24"/>
        </w:rPr>
        <w:t>Рајка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465/2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57719A" w:rsidRPr="00F67CAA" w:rsidRDefault="0057719A" w:rsidP="0057719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466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двориште,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391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Шошкић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Вујадина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466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57719A" w:rsidRPr="00F67CAA" w:rsidRDefault="0057719A" w:rsidP="0057719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двориште,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Барјактаровић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Драгомира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2B6042" w:rsidRPr="00F67CAA" w:rsidRDefault="002B6042" w:rsidP="002B604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521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пашњак 2. класе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903</w:t>
      </w:r>
      <w:r w:rsidRPr="00F67CAA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F67CAA">
        <w:rPr>
          <w:rFonts w:ascii="Times New Roman" w:hAnsi="Times New Roman" w:cs="Times New Roman"/>
          <w:sz w:val="24"/>
          <w:szCs w:val="24"/>
        </w:rPr>
        <w:t xml:space="preserve">војина </w:t>
      </w:r>
      <w:r>
        <w:rPr>
          <w:rFonts w:ascii="Times New Roman" w:hAnsi="Times New Roman" w:cs="Times New Roman"/>
          <w:sz w:val="24"/>
          <w:szCs w:val="24"/>
        </w:rPr>
        <w:t xml:space="preserve">Бабовић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Мирке, Зоњић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Стамене и Бабовић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Станке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521/2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2B6042" w:rsidRPr="00BC2C38" w:rsidRDefault="002B6042" w:rsidP="002B604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C38">
        <w:rPr>
          <w:rFonts w:ascii="Times New Roman" w:hAnsi="Times New Roman" w:cs="Times New Roman"/>
          <w:sz w:val="24"/>
          <w:szCs w:val="24"/>
        </w:rPr>
        <w:t>Дијела катастарске парцеле бр. 367, неплодна земљишта, уписана у листу непокретности бр. 86, сусвојина Анђић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Г.</w:t>
      </w:r>
      <w:r w:rsidRPr="00BC2C38">
        <w:rPr>
          <w:rFonts w:ascii="Times New Roman" w:hAnsi="Times New Roman" w:cs="Times New Roman"/>
          <w:sz w:val="24"/>
          <w:szCs w:val="24"/>
        </w:rPr>
        <w:t xml:space="preserve"> Ђорђија, Анђић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Ђ. </w:t>
      </w:r>
      <w:r w:rsidRPr="00BC2C38">
        <w:rPr>
          <w:rFonts w:ascii="Times New Roman" w:hAnsi="Times New Roman" w:cs="Times New Roman"/>
          <w:sz w:val="24"/>
          <w:szCs w:val="24"/>
        </w:rPr>
        <w:t>Гојка, Анђић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Р. </w:t>
      </w:r>
      <w:r w:rsidRPr="00BC2C38">
        <w:rPr>
          <w:rFonts w:ascii="Times New Roman" w:hAnsi="Times New Roman" w:cs="Times New Roman"/>
          <w:sz w:val="24"/>
          <w:szCs w:val="24"/>
        </w:rPr>
        <w:t xml:space="preserve"> Маријане и Анђић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Р.</w:t>
      </w:r>
      <w:r w:rsidRPr="00BC2C38">
        <w:rPr>
          <w:rFonts w:ascii="Times New Roman" w:hAnsi="Times New Roman" w:cs="Times New Roman"/>
          <w:sz w:val="24"/>
          <w:szCs w:val="24"/>
        </w:rPr>
        <w:t xml:space="preserve"> Милоње,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BC2C38">
        <w:rPr>
          <w:rFonts w:ascii="Times New Roman" w:hAnsi="Times New Roman" w:cs="Times New Roman"/>
          <w:sz w:val="24"/>
          <w:szCs w:val="24"/>
        </w:rPr>
        <w:t xml:space="preserve">ела бр. </w:t>
      </w:r>
      <w:r w:rsidR="00BC2C38" w:rsidRPr="00BC2C38">
        <w:rPr>
          <w:rFonts w:ascii="Times New Roman" w:hAnsi="Times New Roman" w:cs="Times New Roman"/>
          <w:sz w:val="24"/>
          <w:szCs w:val="24"/>
        </w:rPr>
        <w:t>367</w:t>
      </w:r>
      <w:r w:rsidRPr="00BC2C38">
        <w:rPr>
          <w:rFonts w:ascii="Times New Roman" w:hAnsi="Times New Roman" w:cs="Times New Roman"/>
          <w:sz w:val="24"/>
          <w:szCs w:val="24"/>
        </w:rPr>
        <w:t>/</w:t>
      </w:r>
      <w:r w:rsidR="00BC2C38" w:rsidRPr="00BC2C38">
        <w:rPr>
          <w:rFonts w:ascii="Times New Roman" w:hAnsi="Times New Roman" w:cs="Times New Roman"/>
          <w:sz w:val="24"/>
          <w:szCs w:val="24"/>
        </w:rPr>
        <w:t>2</w:t>
      </w:r>
      <w:r w:rsidRPr="00BC2C38">
        <w:rPr>
          <w:rFonts w:ascii="Times New Roman" w:hAnsi="Times New Roman" w:cs="Times New Roman"/>
          <w:sz w:val="24"/>
          <w:szCs w:val="24"/>
        </w:rPr>
        <w:t xml:space="preserve">, површине </w:t>
      </w:r>
      <w:r w:rsidR="00BC2C38" w:rsidRPr="00BC2C38">
        <w:rPr>
          <w:rFonts w:ascii="Times New Roman" w:hAnsi="Times New Roman" w:cs="Times New Roman"/>
          <w:sz w:val="24"/>
          <w:szCs w:val="24"/>
        </w:rPr>
        <w:t>8</w:t>
      </w:r>
      <w:r w:rsidRPr="00BC2C38">
        <w:rPr>
          <w:rFonts w:ascii="Times New Roman" w:hAnsi="Times New Roman" w:cs="Times New Roman"/>
          <w:sz w:val="24"/>
          <w:szCs w:val="24"/>
        </w:rPr>
        <w:t>м</w:t>
      </w:r>
      <w:r w:rsidRPr="00BC2C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2C38">
        <w:rPr>
          <w:rFonts w:ascii="Times New Roman" w:hAnsi="Times New Roman" w:cs="Times New Roman"/>
          <w:sz w:val="24"/>
          <w:szCs w:val="24"/>
        </w:rPr>
        <w:t>.</w:t>
      </w:r>
    </w:p>
    <w:p w:rsidR="002B6042" w:rsidRPr="00F67CAA" w:rsidRDefault="002B6042" w:rsidP="002B604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526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67CAA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Бабовић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Милана, Бабовић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Милована и Бабовић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Милоша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526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E00628" w:rsidRPr="00F67CAA" w:rsidRDefault="00E00628" w:rsidP="00E006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1144/1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67CAA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Бабовић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 xml:space="preserve">Бранислава, Бабовић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 xml:space="preserve">Мирке и Бабовић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>Томислава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1144/4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E00628" w:rsidRPr="00F67CAA" w:rsidRDefault="00E00628" w:rsidP="00E006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527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двориште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67CAA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Бабовић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Синише и Меденица </w:t>
      </w:r>
      <w:r w:rsidR="00B92E46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Светлане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527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0D4B9A" w:rsidRDefault="00E00628" w:rsidP="000D4B9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1145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>Бабовић Николе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1145</w:t>
      </w:r>
      <w:r w:rsidRPr="00F67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E00628" w:rsidRPr="000D4B9A" w:rsidRDefault="00E00628" w:rsidP="000D4B9A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B9A">
        <w:rPr>
          <w:rFonts w:ascii="Times New Roman" w:hAnsi="Times New Roman" w:cs="Times New Roman"/>
          <w:sz w:val="24"/>
          <w:szCs w:val="24"/>
        </w:rPr>
        <w:lastRenderedPageBreak/>
        <w:t>Дијела катастарске парцеле бр. 546/1, ливада 3. класе, уписана у листу непокретности бр. 116, својина Бабовић</w:t>
      </w:r>
      <w:r w:rsidR="00B92E46" w:rsidRPr="000D4B9A">
        <w:rPr>
          <w:rFonts w:ascii="Times New Roman" w:hAnsi="Times New Roman" w:cs="Times New Roman"/>
          <w:sz w:val="24"/>
          <w:szCs w:val="24"/>
        </w:rPr>
        <w:t xml:space="preserve"> Р.</w:t>
      </w:r>
      <w:r w:rsidRPr="000D4B9A">
        <w:rPr>
          <w:rFonts w:ascii="Times New Roman" w:hAnsi="Times New Roman" w:cs="Times New Roman"/>
          <w:sz w:val="24"/>
          <w:szCs w:val="24"/>
        </w:rPr>
        <w:t xml:space="preserve"> Мома, условном парцелацијом означен као катастарска пар</w:t>
      </w:r>
      <w:r w:rsidR="008D355C" w:rsidRPr="000D4B9A">
        <w:rPr>
          <w:rFonts w:ascii="Times New Roman" w:hAnsi="Times New Roman" w:cs="Times New Roman"/>
          <w:sz w:val="24"/>
          <w:szCs w:val="24"/>
        </w:rPr>
        <w:t>ц</w:t>
      </w:r>
      <w:r w:rsidRPr="000D4B9A">
        <w:rPr>
          <w:rFonts w:ascii="Times New Roman" w:hAnsi="Times New Roman" w:cs="Times New Roman"/>
          <w:sz w:val="24"/>
          <w:szCs w:val="24"/>
        </w:rPr>
        <w:t>ела бр. 546/6, површине 20м</w:t>
      </w:r>
      <w:r w:rsidRPr="000D4B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4B9A">
        <w:rPr>
          <w:rFonts w:ascii="Times New Roman" w:hAnsi="Times New Roman" w:cs="Times New Roman"/>
          <w:sz w:val="24"/>
          <w:szCs w:val="24"/>
        </w:rPr>
        <w:t>.</w:t>
      </w:r>
    </w:p>
    <w:p w:rsidR="00E00628" w:rsidRPr="002B3AE4" w:rsidRDefault="00E00628" w:rsidP="00E006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546/3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Бабовић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Мома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</w:t>
      </w:r>
      <w:r w:rsidR="008D355C">
        <w:rPr>
          <w:rFonts w:ascii="Times New Roman" w:hAnsi="Times New Roman" w:cs="Times New Roman"/>
          <w:sz w:val="24"/>
          <w:szCs w:val="24"/>
        </w:rPr>
        <w:t>а</w:t>
      </w:r>
      <w:r w:rsidRPr="00F67CAA">
        <w:rPr>
          <w:rFonts w:ascii="Times New Roman" w:hAnsi="Times New Roman" w:cs="Times New Roman"/>
          <w:sz w:val="24"/>
          <w:szCs w:val="24"/>
        </w:rPr>
        <w:t>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546/7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 w:rsidR="00A714C9">
        <w:rPr>
          <w:rFonts w:ascii="Times New Roman" w:hAnsi="Times New Roman" w:cs="Times New Roman"/>
          <w:sz w:val="24"/>
          <w:szCs w:val="24"/>
        </w:rPr>
        <w:t>50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2B3AE4" w:rsidRPr="00F67CAA" w:rsidRDefault="002B3AE4" w:rsidP="002B3AE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546/5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Бабовић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Мома</w:t>
      </w:r>
      <w:r w:rsidRPr="00F67CAA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</w:t>
      </w:r>
      <w:r w:rsidR="008D355C">
        <w:rPr>
          <w:rFonts w:ascii="Times New Roman" w:hAnsi="Times New Roman" w:cs="Times New Roman"/>
          <w:sz w:val="24"/>
          <w:szCs w:val="24"/>
        </w:rPr>
        <w:t>а</w:t>
      </w:r>
      <w:r w:rsidRPr="00F67CAA">
        <w:rPr>
          <w:rFonts w:ascii="Times New Roman" w:hAnsi="Times New Roman" w:cs="Times New Roman"/>
          <w:sz w:val="24"/>
          <w:szCs w:val="24"/>
        </w:rPr>
        <w:t>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67CAA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546/8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F455E5" w:rsidRDefault="00E00628" w:rsidP="00F455E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7CAA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547/1</w:t>
      </w:r>
      <w:r w:rsidRPr="00F67C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>Бабовић Дејан</w:t>
      </w:r>
      <w:r w:rsidR="00F455E5">
        <w:rPr>
          <w:rFonts w:ascii="Times New Roman" w:hAnsi="Times New Roman" w:cs="Times New Roman"/>
          <w:sz w:val="24"/>
          <w:szCs w:val="24"/>
        </w:rPr>
        <w:t>а</w:t>
      </w:r>
      <w:r w:rsidRPr="00F67CAA">
        <w:rPr>
          <w:rFonts w:ascii="Times New Roman" w:hAnsi="Times New Roman" w:cs="Times New Roman"/>
          <w:sz w:val="24"/>
          <w:szCs w:val="24"/>
        </w:rPr>
        <w:t xml:space="preserve">, условном парцелацијом означен као катастарска парела бр. </w:t>
      </w:r>
      <w:r>
        <w:rPr>
          <w:rFonts w:ascii="Times New Roman" w:hAnsi="Times New Roman" w:cs="Times New Roman"/>
          <w:sz w:val="24"/>
          <w:szCs w:val="24"/>
        </w:rPr>
        <w:t>547/4</w:t>
      </w:r>
      <w:r w:rsidRPr="00F67CAA">
        <w:rPr>
          <w:rFonts w:ascii="Times New Roman" w:hAnsi="Times New Roman" w:cs="Times New Roman"/>
          <w:sz w:val="24"/>
          <w:szCs w:val="24"/>
        </w:rPr>
        <w:t xml:space="preserve">, површине </w:t>
      </w:r>
      <w:r w:rsidR="00F455E5">
        <w:rPr>
          <w:rFonts w:ascii="Times New Roman" w:hAnsi="Times New Roman" w:cs="Times New Roman"/>
          <w:sz w:val="24"/>
          <w:szCs w:val="24"/>
        </w:rPr>
        <w:t>52</w:t>
      </w:r>
      <w:r w:rsidRPr="00F67CAA">
        <w:rPr>
          <w:rFonts w:ascii="Times New Roman" w:hAnsi="Times New Roman" w:cs="Times New Roman"/>
          <w:sz w:val="24"/>
          <w:szCs w:val="24"/>
        </w:rPr>
        <w:t>м</w:t>
      </w:r>
      <w:r w:rsidRPr="00F67C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7CAA">
        <w:rPr>
          <w:rFonts w:ascii="Times New Roman" w:hAnsi="Times New Roman" w:cs="Times New Roman"/>
          <w:sz w:val="24"/>
          <w:szCs w:val="24"/>
        </w:rPr>
        <w:t>.</w:t>
      </w:r>
    </w:p>
    <w:p w:rsidR="00F455E5" w:rsidRDefault="00F455E5" w:rsidP="00F455E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>Дијела катастарске парцеле бр. 547/3, ливада 3. класе, уписана у листу непокретности бр. 965, својина Бабовић Драгутина,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>ела бр. 547/5, површине 50м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F455E5" w:rsidRDefault="00F455E5" w:rsidP="00F455E5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556, пашњак 3. класе, уписана у листу непокретности бр. 166,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455E5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>Башић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Душице и </w:t>
      </w:r>
      <w:r w:rsidR="00763895">
        <w:rPr>
          <w:rFonts w:ascii="Times New Roman" w:hAnsi="Times New Roman" w:cs="Times New Roman"/>
          <w:sz w:val="24"/>
          <w:szCs w:val="24"/>
        </w:rPr>
        <w:t xml:space="preserve">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Милана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>ела бр. 556/2, површине 14м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F455E5" w:rsidRDefault="00F455E5" w:rsidP="00F455E5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556, пашњак 3. класе, уписана у листу непокретности бр. 166,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455E5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 xml:space="preserve">Душице и </w:t>
      </w:r>
      <w:r w:rsidR="00423B13">
        <w:rPr>
          <w:rFonts w:ascii="Times New Roman" w:hAnsi="Times New Roman" w:cs="Times New Roman"/>
          <w:sz w:val="24"/>
          <w:szCs w:val="24"/>
        </w:rPr>
        <w:t xml:space="preserve">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Милана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>ела бр. 556/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F455E5" w:rsidRDefault="00F455E5" w:rsidP="00F455E5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556, пашњак 3. класе, уписана у листу непокретности бр. 166,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455E5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 xml:space="preserve">Душице и </w:t>
      </w:r>
      <w:r w:rsidR="009B0929">
        <w:rPr>
          <w:rFonts w:ascii="Times New Roman" w:hAnsi="Times New Roman" w:cs="Times New Roman"/>
          <w:sz w:val="24"/>
          <w:szCs w:val="24"/>
        </w:rPr>
        <w:t>Башић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>Милана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>ела бр. 556/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55E5">
        <w:rPr>
          <w:rFonts w:ascii="Times New Roman" w:hAnsi="Times New Roman" w:cs="Times New Roman"/>
          <w:sz w:val="24"/>
          <w:szCs w:val="24"/>
        </w:rPr>
        <w:t>, површине 1м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F455E5" w:rsidRPr="00423B13" w:rsidRDefault="00F455E5" w:rsidP="00F455E5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556, пашњак 3. класе, уписана у листу непокретности бр. 166,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455E5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 xml:space="preserve">Душице и </w:t>
      </w:r>
      <w:r w:rsidR="00423B13">
        <w:rPr>
          <w:rFonts w:ascii="Times New Roman" w:hAnsi="Times New Roman" w:cs="Times New Roman"/>
          <w:sz w:val="24"/>
          <w:szCs w:val="24"/>
        </w:rPr>
        <w:t>Башић</w:t>
      </w:r>
      <w:r w:rsidR="00B92E46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>Милана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>ела бр. 556/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55E5">
        <w:rPr>
          <w:rFonts w:ascii="Times New Roman" w:hAnsi="Times New Roman" w:cs="Times New Roman"/>
          <w:sz w:val="24"/>
          <w:szCs w:val="24"/>
        </w:rPr>
        <w:t>, површине 1м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573A23" w:rsidRDefault="00573A23" w:rsidP="00573A23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1188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пашњак 3.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455E5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Божа, 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Бориса и 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Мила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1188/2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55E5">
        <w:rPr>
          <w:rFonts w:ascii="Times New Roman" w:hAnsi="Times New Roman" w:cs="Times New Roman"/>
          <w:sz w:val="24"/>
          <w:szCs w:val="24"/>
        </w:rPr>
        <w:t>1м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573A23" w:rsidRDefault="00573A23" w:rsidP="00573A23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1187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 w:rsidR="009B0929">
        <w:rPr>
          <w:rFonts w:ascii="Times New Roman" w:hAnsi="Times New Roman" w:cs="Times New Roman"/>
          <w:sz w:val="24"/>
          <w:szCs w:val="24"/>
        </w:rPr>
        <w:t>ливада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157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Башић </w:t>
      </w:r>
      <w:r w:rsidR="00B92E46">
        <w:rPr>
          <w:rFonts w:ascii="Times New Roman" w:hAnsi="Times New Roman" w:cs="Times New Roman"/>
          <w:sz w:val="24"/>
          <w:szCs w:val="24"/>
        </w:rPr>
        <w:t xml:space="preserve">Б. </w:t>
      </w:r>
      <w:r w:rsidR="009B0929">
        <w:rPr>
          <w:rFonts w:ascii="Times New Roman" w:hAnsi="Times New Roman" w:cs="Times New Roman"/>
          <w:sz w:val="24"/>
          <w:szCs w:val="24"/>
        </w:rPr>
        <w:t>Александра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 w:rsidR="009B0929">
        <w:rPr>
          <w:rFonts w:ascii="Times New Roman" w:hAnsi="Times New Roman" w:cs="Times New Roman"/>
          <w:sz w:val="24"/>
          <w:szCs w:val="24"/>
        </w:rPr>
        <w:t>1187/2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 w:rsidR="009B0929">
        <w:rPr>
          <w:rFonts w:ascii="Times New Roman" w:hAnsi="Times New Roman" w:cs="Times New Roman"/>
          <w:sz w:val="24"/>
          <w:szCs w:val="24"/>
        </w:rPr>
        <w:t>114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9B0929" w:rsidRDefault="009B0929" w:rsidP="009B0929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1189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769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Делевић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Војина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1189/2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9B0929" w:rsidRDefault="009B0929" w:rsidP="009B0929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1384/4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 w:rsidR="002C501D"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 w:rsidR="002C501D">
        <w:rPr>
          <w:rFonts w:ascii="Times New Roman" w:hAnsi="Times New Roman" w:cs="Times New Roman"/>
          <w:sz w:val="24"/>
          <w:szCs w:val="24"/>
        </w:rPr>
        <w:t>722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 w:rsidR="002C501D">
        <w:rPr>
          <w:rFonts w:ascii="Times New Roman" w:hAnsi="Times New Roman" w:cs="Times New Roman"/>
          <w:sz w:val="24"/>
          <w:szCs w:val="24"/>
        </w:rPr>
        <w:t>Лабовић Будимира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 w:rsidR="002C501D">
        <w:rPr>
          <w:rFonts w:ascii="Times New Roman" w:hAnsi="Times New Roman" w:cs="Times New Roman"/>
          <w:sz w:val="24"/>
          <w:szCs w:val="24"/>
        </w:rPr>
        <w:t>1384</w:t>
      </w:r>
      <w:r>
        <w:rPr>
          <w:rFonts w:ascii="Times New Roman" w:hAnsi="Times New Roman" w:cs="Times New Roman"/>
          <w:sz w:val="24"/>
          <w:szCs w:val="24"/>
        </w:rPr>
        <w:t>/</w:t>
      </w:r>
      <w:r w:rsidR="002C501D">
        <w:rPr>
          <w:rFonts w:ascii="Times New Roman" w:hAnsi="Times New Roman" w:cs="Times New Roman"/>
          <w:sz w:val="24"/>
          <w:szCs w:val="24"/>
        </w:rPr>
        <w:t>5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 w:rsidR="002C501D">
        <w:rPr>
          <w:rFonts w:ascii="Times New Roman" w:hAnsi="Times New Roman" w:cs="Times New Roman"/>
          <w:sz w:val="24"/>
          <w:szCs w:val="24"/>
        </w:rPr>
        <w:t>27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2C501D" w:rsidRDefault="002C501D" w:rsidP="002C501D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563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воћњак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627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>Барјактаровић</w:t>
      </w:r>
      <w:r w:rsidR="00324E14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Косе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563/2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2C501D" w:rsidRDefault="002C501D" w:rsidP="002C501D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568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 w:rsidR="00546902">
        <w:rPr>
          <w:rFonts w:ascii="Times New Roman" w:hAnsi="Times New Roman" w:cs="Times New Roman"/>
          <w:sz w:val="24"/>
          <w:szCs w:val="24"/>
        </w:rPr>
        <w:t>воћњак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337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Лабудовић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Гаврила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568/2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2C501D" w:rsidRDefault="002C501D" w:rsidP="002C501D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1190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455E5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Башић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Божа, Башић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Бориса и Башић</w:t>
      </w:r>
      <w:r w:rsidR="00324E14">
        <w:rPr>
          <w:rFonts w:ascii="Times New Roman" w:hAnsi="Times New Roman" w:cs="Times New Roman"/>
          <w:sz w:val="24"/>
          <w:szCs w:val="24"/>
        </w:rPr>
        <w:t xml:space="preserve"> Б.</w:t>
      </w:r>
      <w:r>
        <w:rPr>
          <w:rFonts w:ascii="Times New Roman" w:hAnsi="Times New Roman" w:cs="Times New Roman"/>
          <w:sz w:val="24"/>
          <w:szCs w:val="24"/>
        </w:rPr>
        <w:t xml:space="preserve"> Мира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1190/2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2C501D" w:rsidRDefault="002C501D" w:rsidP="002C501D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lastRenderedPageBreak/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1191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975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Башић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И. </w:t>
      </w:r>
      <w:r>
        <w:rPr>
          <w:rFonts w:ascii="Times New Roman" w:hAnsi="Times New Roman" w:cs="Times New Roman"/>
          <w:sz w:val="24"/>
          <w:szCs w:val="24"/>
        </w:rPr>
        <w:t>Милоја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1191/2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2C501D" w:rsidRDefault="002C501D" w:rsidP="002C501D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119</w:t>
      </w:r>
      <w:r w:rsidR="00FE0A25"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 w:rsidR="00FE0A25">
        <w:rPr>
          <w:rFonts w:ascii="Times New Roman" w:hAnsi="Times New Roman" w:cs="Times New Roman"/>
          <w:sz w:val="24"/>
          <w:szCs w:val="24"/>
        </w:rPr>
        <w:t>165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Башић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 w:rsidR="00FE0A25">
        <w:rPr>
          <w:rFonts w:ascii="Times New Roman" w:hAnsi="Times New Roman" w:cs="Times New Roman"/>
          <w:sz w:val="24"/>
          <w:szCs w:val="24"/>
        </w:rPr>
        <w:t>Предрага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119</w:t>
      </w:r>
      <w:r w:rsidR="00FE0A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42188E" w:rsidRDefault="0042188E" w:rsidP="0042188E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572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667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Бабовић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Велик</w:t>
      </w:r>
      <w:r w:rsidR="00D508FC">
        <w:rPr>
          <w:rFonts w:ascii="Times New Roman" w:hAnsi="Times New Roman" w:cs="Times New Roman"/>
          <w:sz w:val="24"/>
          <w:szCs w:val="24"/>
        </w:rPr>
        <w:t>е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572/2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4937CC" w:rsidRPr="004937CC" w:rsidRDefault="004937CC" w:rsidP="004937CC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580/1</w:t>
      </w:r>
      <w:r w:rsidRPr="004937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воћњак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37CC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884</w:t>
      </w:r>
      <w:r w:rsidRPr="004937CC">
        <w:rPr>
          <w:rFonts w:ascii="Times New Roman" w:hAnsi="Times New Roman" w:cs="Times New Roman"/>
          <w:sz w:val="24"/>
          <w:szCs w:val="24"/>
        </w:rPr>
        <w:t xml:space="preserve">, својина Башић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Милована</w:t>
      </w:r>
      <w:r w:rsidRPr="004937CC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4937CC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580</w:t>
      </w:r>
      <w:r w:rsidRPr="004937C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37CC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37CC">
        <w:rPr>
          <w:rFonts w:ascii="Times New Roman" w:hAnsi="Times New Roman" w:cs="Times New Roman"/>
          <w:sz w:val="24"/>
          <w:szCs w:val="24"/>
        </w:rPr>
        <w:t>м</w:t>
      </w:r>
      <w:r w:rsidRPr="00493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937CC">
        <w:rPr>
          <w:rFonts w:ascii="Times New Roman" w:hAnsi="Times New Roman" w:cs="Times New Roman"/>
          <w:sz w:val="24"/>
          <w:szCs w:val="24"/>
        </w:rPr>
        <w:t>.</w:t>
      </w:r>
    </w:p>
    <w:p w:rsidR="0065355F" w:rsidRDefault="0065355F" w:rsidP="0065355F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1209/2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пашњак 3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756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Дабетић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Дарк</w:t>
      </w:r>
      <w:r w:rsidR="00D508FC">
        <w:rPr>
          <w:rFonts w:ascii="Times New Roman" w:hAnsi="Times New Roman" w:cs="Times New Roman"/>
          <w:sz w:val="24"/>
          <w:szCs w:val="24"/>
        </w:rPr>
        <w:t>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1209/3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65355F" w:rsidRPr="00B83FE4" w:rsidRDefault="0065355F" w:rsidP="0065355F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B83FE4">
        <w:rPr>
          <w:rFonts w:ascii="Times New Roman" w:hAnsi="Times New Roman" w:cs="Times New Roman"/>
          <w:sz w:val="24"/>
          <w:szCs w:val="24"/>
        </w:rPr>
        <w:t>Дијела катастарске парцеле бр. 1209/1</w:t>
      </w:r>
      <w:r w:rsidR="00785AFB">
        <w:rPr>
          <w:rFonts w:ascii="Times New Roman" w:hAnsi="Times New Roman" w:cs="Times New Roman"/>
          <w:sz w:val="24"/>
          <w:szCs w:val="24"/>
        </w:rPr>
        <w:t xml:space="preserve">, </w:t>
      </w:r>
      <w:r w:rsidRPr="00B83FE4">
        <w:rPr>
          <w:rFonts w:ascii="Times New Roman" w:hAnsi="Times New Roman" w:cs="Times New Roman"/>
          <w:sz w:val="24"/>
          <w:szCs w:val="24"/>
        </w:rPr>
        <w:t xml:space="preserve">пашњак 3. класе, уписана у листу непокретности бр. </w:t>
      </w:r>
      <w:r w:rsidR="00D508FC" w:rsidRPr="00B83FE4">
        <w:rPr>
          <w:rFonts w:ascii="Times New Roman" w:hAnsi="Times New Roman" w:cs="Times New Roman"/>
          <w:sz w:val="24"/>
          <w:szCs w:val="24"/>
        </w:rPr>
        <w:t>875</w:t>
      </w:r>
      <w:r w:rsidRPr="00B83FE4">
        <w:rPr>
          <w:rFonts w:ascii="Times New Roman" w:hAnsi="Times New Roman" w:cs="Times New Roman"/>
          <w:sz w:val="24"/>
          <w:szCs w:val="24"/>
        </w:rPr>
        <w:t xml:space="preserve">, својина </w:t>
      </w:r>
      <w:r w:rsidR="00D508FC" w:rsidRPr="00B83FE4">
        <w:rPr>
          <w:rFonts w:ascii="Times New Roman" w:hAnsi="Times New Roman" w:cs="Times New Roman"/>
          <w:sz w:val="24"/>
          <w:szCs w:val="24"/>
        </w:rPr>
        <w:t xml:space="preserve">Аковић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 w:rsidR="00D508FC" w:rsidRPr="00B83FE4">
        <w:rPr>
          <w:rFonts w:ascii="Times New Roman" w:hAnsi="Times New Roman" w:cs="Times New Roman"/>
          <w:sz w:val="24"/>
          <w:szCs w:val="24"/>
        </w:rPr>
        <w:t>Лазара</w:t>
      </w:r>
      <w:r w:rsidRPr="00B83FE4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785AFB">
        <w:rPr>
          <w:rFonts w:ascii="Times New Roman" w:hAnsi="Times New Roman" w:cs="Times New Roman"/>
          <w:sz w:val="24"/>
          <w:szCs w:val="24"/>
        </w:rPr>
        <w:t>ц</w:t>
      </w:r>
      <w:r w:rsidRPr="00B83FE4">
        <w:rPr>
          <w:rFonts w:ascii="Times New Roman" w:hAnsi="Times New Roman" w:cs="Times New Roman"/>
          <w:sz w:val="24"/>
          <w:szCs w:val="24"/>
        </w:rPr>
        <w:t>ела бр. 1192/</w:t>
      </w:r>
      <w:r w:rsidR="00D508FC" w:rsidRPr="00B83FE4">
        <w:rPr>
          <w:rFonts w:ascii="Times New Roman" w:hAnsi="Times New Roman" w:cs="Times New Roman"/>
          <w:sz w:val="24"/>
          <w:szCs w:val="24"/>
        </w:rPr>
        <w:t>4</w:t>
      </w:r>
      <w:r w:rsidRPr="00B83FE4">
        <w:rPr>
          <w:rFonts w:ascii="Times New Roman" w:hAnsi="Times New Roman" w:cs="Times New Roman"/>
          <w:sz w:val="24"/>
          <w:szCs w:val="24"/>
        </w:rPr>
        <w:t xml:space="preserve">, површине </w:t>
      </w:r>
      <w:r w:rsidR="00D508FC" w:rsidRPr="00B83FE4">
        <w:rPr>
          <w:rFonts w:ascii="Times New Roman" w:hAnsi="Times New Roman" w:cs="Times New Roman"/>
          <w:sz w:val="24"/>
          <w:szCs w:val="24"/>
        </w:rPr>
        <w:t>57</w:t>
      </w:r>
      <w:r w:rsidRPr="00B83FE4">
        <w:rPr>
          <w:rFonts w:ascii="Times New Roman" w:hAnsi="Times New Roman" w:cs="Times New Roman"/>
          <w:sz w:val="24"/>
          <w:szCs w:val="24"/>
        </w:rPr>
        <w:t>м</w:t>
      </w:r>
      <w:r w:rsidRPr="00B83F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83FE4">
        <w:rPr>
          <w:rFonts w:ascii="Times New Roman" w:hAnsi="Times New Roman" w:cs="Times New Roman"/>
          <w:sz w:val="24"/>
          <w:szCs w:val="24"/>
        </w:rPr>
        <w:t>.</w:t>
      </w:r>
    </w:p>
    <w:p w:rsidR="00D508FC" w:rsidRDefault="00D508FC" w:rsidP="00D508FC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625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воћњак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325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>Лабудовић</w:t>
      </w:r>
      <w:r w:rsidR="00324E14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 xml:space="preserve"> Милована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625/2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D508FC" w:rsidRDefault="00D508FC" w:rsidP="00D508FC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626/2,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пашњак</w:t>
      </w:r>
      <w:r w:rsidR="00074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607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Томовић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Радмила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626/4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D508FC" w:rsidRDefault="00D508FC" w:rsidP="00D508FC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626/3,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пашњак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607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>Томовић</w:t>
      </w:r>
      <w:r w:rsidR="003A7F22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Радмила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626/5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D508FC" w:rsidRDefault="00D508FC" w:rsidP="00D508FC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633,</w:t>
      </w:r>
      <w:r w:rsidR="001106A8">
        <w:rPr>
          <w:rFonts w:ascii="Times New Roman" w:hAnsi="Times New Roman" w:cs="Times New Roman"/>
          <w:sz w:val="24"/>
          <w:szCs w:val="24"/>
        </w:rPr>
        <w:t>ливада 3</w:t>
      </w:r>
      <w:r w:rsidRPr="00F455E5">
        <w:rPr>
          <w:rFonts w:ascii="Times New Roman" w:hAnsi="Times New Roman" w:cs="Times New Roman"/>
          <w:sz w:val="24"/>
          <w:szCs w:val="24"/>
        </w:rPr>
        <w:t xml:space="preserve">. класе, уписана у листу непокретности бр. </w:t>
      </w:r>
      <w:r w:rsidR="001106A8">
        <w:rPr>
          <w:rFonts w:ascii="Times New Roman" w:hAnsi="Times New Roman" w:cs="Times New Roman"/>
          <w:sz w:val="24"/>
          <w:szCs w:val="24"/>
        </w:rPr>
        <w:t>430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 w:rsidR="001106A8">
        <w:rPr>
          <w:rFonts w:ascii="Times New Roman" w:hAnsi="Times New Roman" w:cs="Times New Roman"/>
          <w:sz w:val="24"/>
          <w:szCs w:val="24"/>
        </w:rPr>
        <w:t>Осмајлић Марине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 w:rsidR="001106A8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>/</w:t>
      </w:r>
      <w:r w:rsidR="001106A8"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1106A8" w:rsidRDefault="001106A8" w:rsidP="001106A8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731,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двориште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577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Спалевић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Јованке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731/2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1106A8" w:rsidRDefault="001106A8" w:rsidP="001106A8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732,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 w:rsidR="003A7F22">
        <w:rPr>
          <w:rFonts w:ascii="Times New Roman" w:hAnsi="Times New Roman" w:cs="Times New Roman"/>
          <w:sz w:val="24"/>
          <w:szCs w:val="24"/>
        </w:rPr>
        <w:t>воћњак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577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Спалевић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Јованке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732/2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504B34" w:rsidRDefault="00504B34" w:rsidP="00504B34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728,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938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Аковић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Тихо</w:t>
      </w:r>
      <w:r w:rsidR="008D355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</w:t>
      </w:r>
      <w:r w:rsidR="008D355C">
        <w:rPr>
          <w:rFonts w:ascii="Times New Roman" w:hAnsi="Times New Roman" w:cs="Times New Roman"/>
          <w:sz w:val="24"/>
          <w:szCs w:val="24"/>
        </w:rPr>
        <w:t>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 w:rsidR="00B26C6C">
        <w:rPr>
          <w:rFonts w:ascii="Times New Roman" w:hAnsi="Times New Roman" w:cs="Times New Roman"/>
          <w:sz w:val="24"/>
          <w:szCs w:val="24"/>
        </w:rPr>
        <w:t>728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C23F9F" w:rsidRPr="00365CDC" w:rsidRDefault="00C23F9F" w:rsidP="00C23F9F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727/1,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455E5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Аковић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Марка, Аковић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Матије и Аковић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Милоша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727/3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365CDC" w:rsidRPr="00320B72" w:rsidRDefault="00365CDC" w:rsidP="00365CDC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20B72">
        <w:rPr>
          <w:rFonts w:ascii="Times New Roman" w:hAnsi="Times New Roman" w:cs="Times New Roman"/>
          <w:sz w:val="24"/>
          <w:szCs w:val="24"/>
        </w:rPr>
        <w:t>Дијела катастарске парцеле бр. 662/2, ливада 3. класе, уписана у листу непокретности бр. 30, сусвојина Аковић М. Марка, Аковић М. Матије и Аковић М. Милоша,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320B72">
        <w:rPr>
          <w:rFonts w:ascii="Times New Roman" w:hAnsi="Times New Roman" w:cs="Times New Roman"/>
          <w:sz w:val="24"/>
          <w:szCs w:val="24"/>
        </w:rPr>
        <w:t>ела бр. 662/3, површине 6м</w:t>
      </w:r>
      <w:r w:rsidRPr="00320B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0B72">
        <w:rPr>
          <w:rFonts w:ascii="Times New Roman" w:hAnsi="Times New Roman" w:cs="Times New Roman"/>
          <w:sz w:val="24"/>
          <w:szCs w:val="24"/>
        </w:rPr>
        <w:t>.</w:t>
      </w:r>
    </w:p>
    <w:p w:rsidR="00C23F9F" w:rsidRDefault="00C23F9F" w:rsidP="00C23F9F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727/2,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Аковић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Ђ. </w:t>
      </w:r>
      <w:r>
        <w:rPr>
          <w:rFonts w:ascii="Times New Roman" w:hAnsi="Times New Roman" w:cs="Times New Roman"/>
          <w:sz w:val="24"/>
          <w:szCs w:val="24"/>
        </w:rPr>
        <w:t>Радисава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727/4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C23F9F" w:rsidRDefault="00C23F9F" w:rsidP="00C23F9F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lastRenderedPageBreak/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726/1,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510</w:t>
      </w:r>
      <w:r w:rsidRPr="00F455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F455E5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Радојевић Александре, Радојевић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Драгутина, Радојевић Душана и Радојевић Милутина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726/3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C23F9F" w:rsidRDefault="00C23F9F" w:rsidP="00C23F9F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724/1,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двориште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791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Анђић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Ивице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726/5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CA327B" w:rsidRDefault="00CA327B" w:rsidP="00CA327B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720,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двориште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Томовић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Драгана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720/</w:t>
      </w:r>
      <w:r w:rsidR="002C4A04"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CA327B" w:rsidRDefault="00CA327B" w:rsidP="00CA327B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719,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двориште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Анђић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Росе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719/2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CA327B" w:rsidRDefault="00CA327B" w:rsidP="00CA327B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716,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938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Аковић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Тихомира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716/2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CA327B" w:rsidRDefault="00CA327B" w:rsidP="00CA327B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711,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двориште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380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>Атлас банке Подгорица – филијала Беране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711/2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CA327B" w:rsidRPr="00421E0B" w:rsidRDefault="00CA327B" w:rsidP="00CA327B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21E0B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710/7, неплодна земљишта, уписана у листу непокретности бр. </w:t>
      </w:r>
      <w:r w:rsidR="00B26C6C" w:rsidRPr="00421E0B">
        <w:rPr>
          <w:rFonts w:ascii="Times New Roman" w:hAnsi="Times New Roman" w:cs="Times New Roman"/>
          <w:sz w:val="24"/>
          <w:szCs w:val="24"/>
        </w:rPr>
        <w:t>985</w:t>
      </w:r>
      <w:r w:rsidRPr="00421E0B">
        <w:rPr>
          <w:rFonts w:ascii="Times New Roman" w:hAnsi="Times New Roman" w:cs="Times New Roman"/>
          <w:sz w:val="24"/>
          <w:szCs w:val="24"/>
        </w:rPr>
        <w:t xml:space="preserve">, сусвојина Томовић </w:t>
      </w:r>
      <w:r w:rsidR="00324E14" w:rsidRPr="00421E0B">
        <w:rPr>
          <w:rFonts w:ascii="Times New Roman" w:hAnsi="Times New Roman" w:cs="Times New Roman"/>
          <w:sz w:val="24"/>
          <w:szCs w:val="24"/>
        </w:rPr>
        <w:t xml:space="preserve">Ђ. </w:t>
      </w:r>
      <w:r w:rsidRPr="00421E0B">
        <w:rPr>
          <w:rFonts w:ascii="Times New Roman" w:hAnsi="Times New Roman" w:cs="Times New Roman"/>
          <w:sz w:val="24"/>
          <w:szCs w:val="24"/>
        </w:rPr>
        <w:t xml:space="preserve">Манојла, Томовић </w:t>
      </w:r>
      <w:r w:rsidR="00324E14" w:rsidRPr="00421E0B">
        <w:rPr>
          <w:rFonts w:ascii="Times New Roman" w:hAnsi="Times New Roman" w:cs="Times New Roman"/>
          <w:sz w:val="24"/>
          <w:szCs w:val="24"/>
        </w:rPr>
        <w:t xml:space="preserve">М. </w:t>
      </w:r>
      <w:r w:rsidRPr="00421E0B">
        <w:rPr>
          <w:rFonts w:ascii="Times New Roman" w:hAnsi="Times New Roman" w:cs="Times New Roman"/>
          <w:sz w:val="24"/>
          <w:szCs w:val="24"/>
        </w:rPr>
        <w:t>Весељка и Томовић</w:t>
      </w:r>
      <w:r w:rsidR="00324E14" w:rsidRPr="00421E0B">
        <w:rPr>
          <w:rFonts w:ascii="Times New Roman" w:hAnsi="Times New Roman" w:cs="Times New Roman"/>
          <w:sz w:val="24"/>
          <w:szCs w:val="24"/>
        </w:rPr>
        <w:t xml:space="preserve"> Ч.</w:t>
      </w:r>
      <w:r w:rsidRPr="00421E0B">
        <w:rPr>
          <w:rFonts w:ascii="Times New Roman" w:hAnsi="Times New Roman" w:cs="Times New Roman"/>
          <w:sz w:val="24"/>
          <w:szCs w:val="24"/>
        </w:rPr>
        <w:t xml:space="preserve"> Здравка,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421E0B">
        <w:rPr>
          <w:rFonts w:ascii="Times New Roman" w:hAnsi="Times New Roman" w:cs="Times New Roman"/>
          <w:sz w:val="24"/>
          <w:szCs w:val="24"/>
        </w:rPr>
        <w:t xml:space="preserve">ела бр. 710/11, површине </w:t>
      </w:r>
      <w:r w:rsidR="00421E0B" w:rsidRPr="00421E0B">
        <w:rPr>
          <w:rFonts w:ascii="Times New Roman" w:hAnsi="Times New Roman" w:cs="Times New Roman"/>
          <w:sz w:val="24"/>
          <w:szCs w:val="24"/>
        </w:rPr>
        <w:t>3</w:t>
      </w:r>
      <w:r w:rsidRPr="00421E0B">
        <w:rPr>
          <w:rFonts w:ascii="Times New Roman" w:hAnsi="Times New Roman" w:cs="Times New Roman"/>
          <w:sz w:val="24"/>
          <w:szCs w:val="24"/>
        </w:rPr>
        <w:t>м</w:t>
      </w:r>
      <w:r w:rsidRPr="00421E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21E0B">
        <w:rPr>
          <w:rFonts w:ascii="Times New Roman" w:hAnsi="Times New Roman" w:cs="Times New Roman"/>
          <w:sz w:val="24"/>
          <w:szCs w:val="24"/>
        </w:rPr>
        <w:t>.</w:t>
      </w:r>
    </w:p>
    <w:p w:rsidR="00A30B1B" w:rsidRDefault="00A30B1B" w:rsidP="00A30B1B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710/1,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неплодна земљишта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602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Томовић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Весељка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710/12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ED42B6" w:rsidRDefault="00ED42B6" w:rsidP="00ED42B6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689,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пашњак 2.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Бабић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Драгољуба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689/2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ED42B6" w:rsidRDefault="00ED42B6" w:rsidP="00ED42B6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682,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ливада </w:t>
      </w:r>
      <w:r w:rsidR="003551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Бабић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Драгољуба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682/2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ED42B6" w:rsidRDefault="00ED42B6" w:rsidP="00ED42B6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688,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пашњак 2.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Бабић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Драгољуба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688/2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ED42B6" w:rsidRDefault="00ED42B6" w:rsidP="00ED42B6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68</w:t>
      </w:r>
      <w:r w:rsidR="00A30B1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807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 w:rsidR="00A30B1B">
        <w:rPr>
          <w:rFonts w:ascii="Times New Roman" w:hAnsi="Times New Roman" w:cs="Times New Roman"/>
          <w:sz w:val="24"/>
          <w:szCs w:val="24"/>
        </w:rPr>
        <w:t xml:space="preserve">Голубовић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С. </w:t>
      </w:r>
      <w:r w:rsidR="00A30B1B">
        <w:rPr>
          <w:rFonts w:ascii="Times New Roman" w:hAnsi="Times New Roman" w:cs="Times New Roman"/>
          <w:sz w:val="24"/>
          <w:szCs w:val="24"/>
        </w:rPr>
        <w:t>Дејана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 w:rsidR="00A30B1B">
        <w:rPr>
          <w:rFonts w:ascii="Times New Roman" w:hAnsi="Times New Roman" w:cs="Times New Roman"/>
          <w:sz w:val="24"/>
          <w:szCs w:val="24"/>
        </w:rPr>
        <w:t>680</w:t>
      </w:r>
      <w:r>
        <w:rPr>
          <w:rFonts w:ascii="Times New Roman" w:hAnsi="Times New Roman" w:cs="Times New Roman"/>
          <w:sz w:val="24"/>
          <w:szCs w:val="24"/>
        </w:rPr>
        <w:t>/5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ED42B6" w:rsidRDefault="00ED42B6" w:rsidP="00ED42B6">
      <w:pPr>
        <w:pStyle w:val="NoSpacing"/>
        <w:numPr>
          <w:ilvl w:val="0"/>
          <w:numId w:val="7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455E5">
        <w:rPr>
          <w:rFonts w:ascii="Times New Roman" w:hAnsi="Times New Roman" w:cs="Times New Roman"/>
          <w:sz w:val="24"/>
          <w:szCs w:val="24"/>
        </w:rPr>
        <w:t xml:space="preserve">Дијела катастарске парцеле бр. </w:t>
      </w:r>
      <w:r>
        <w:rPr>
          <w:rFonts w:ascii="Times New Roman" w:hAnsi="Times New Roman" w:cs="Times New Roman"/>
          <w:sz w:val="24"/>
          <w:szCs w:val="24"/>
        </w:rPr>
        <w:t>680/1,</w:t>
      </w:r>
      <w:r w:rsidR="007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801</w:t>
      </w:r>
      <w:r w:rsidRPr="00F455E5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Гојковић </w:t>
      </w:r>
      <w:r w:rsidR="00324E14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Василија</w:t>
      </w:r>
      <w:r w:rsidRPr="00F455E5">
        <w:rPr>
          <w:rFonts w:ascii="Times New Roman" w:hAnsi="Times New Roman" w:cs="Times New Roman"/>
          <w:sz w:val="24"/>
          <w:szCs w:val="24"/>
        </w:rPr>
        <w:t>, условном парцелацијом означен као катастарска пар</w:t>
      </w:r>
      <w:r w:rsidR="008D355C">
        <w:rPr>
          <w:rFonts w:ascii="Times New Roman" w:hAnsi="Times New Roman" w:cs="Times New Roman"/>
          <w:sz w:val="24"/>
          <w:szCs w:val="24"/>
        </w:rPr>
        <w:t>ц</w:t>
      </w:r>
      <w:r w:rsidRPr="00F455E5">
        <w:rPr>
          <w:rFonts w:ascii="Times New Roman" w:hAnsi="Times New Roman" w:cs="Times New Roman"/>
          <w:sz w:val="24"/>
          <w:szCs w:val="24"/>
        </w:rPr>
        <w:t xml:space="preserve">ела бр. </w:t>
      </w:r>
      <w:r>
        <w:rPr>
          <w:rFonts w:ascii="Times New Roman" w:hAnsi="Times New Roman" w:cs="Times New Roman"/>
          <w:sz w:val="24"/>
          <w:szCs w:val="24"/>
        </w:rPr>
        <w:t>680/6</w:t>
      </w:r>
      <w:r w:rsidRPr="00F455E5">
        <w:rPr>
          <w:rFonts w:ascii="Times New Roman" w:hAnsi="Times New Roman" w:cs="Times New Roman"/>
          <w:sz w:val="24"/>
          <w:szCs w:val="24"/>
        </w:rPr>
        <w:t xml:space="preserve">, површине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455E5">
        <w:rPr>
          <w:rFonts w:ascii="Times New Roman" w:hAnsi="Times New Roman" w:cs="Times New Roman"/>
          <w:sz w:val="24"/>
          <w:szCs w:val="24"/>
        </w:rPr>
        <w:t>м</w:t>
      </w:r>
      <w:r w:rsidRPr="00F455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55E5">
        <w:rPr>
          <w:rFonts w:ascii="Times New Roman" w:hAnsi="Times New Roman" w:cs="Times New Roman"/>
          <w:sz w:val="24"/>
          <w:szCs w:val="24"/>
        </w:rPr>
        <w:t>.</w:t>
      </w:r>
    </w:p>
    <w:p w:rsidR="001C38D3" w:rsidRDefault="001C38D3" w:rsidP="001C38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77704" w:rsidRDefault="00F77704" w:rsidP="00F77704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 xml:space="preserve">Утврђује се јавни интерес за потпуну експропријацију </w:t>
      </w:r>
      <w:r>
        <w:rPr>
          <w:rFonts w:ascii="Times New Roman" w:hAnsi="Times New Roman" w:cs="Times New Roman"/>
          <w:sz w:val="24"/>
          <w:szCs w:val="24"/>
        </w:rPr>
        <w:t xml:space="preserve">непокретности у </w:t>
      </w:r>
      <w:r w:rsidRPr="00B205B5">
        <w:rPr>
          <w:rFonts w:ascii="Times New Roman" w:hAnsi="Times New Roman" w:cs="Times New Roman"/>
          <w:sz w:val="24"/>
          <w:szCs w:val="24"/>
        </w:rPr>
        <w:t>катастарск</w:t>
      </w:r>
      <w:r>
        <w:rPr>
          <w:rFonts w:ascii="Times New Roman" w:hAnsi="Times New Roman" w:cs="Times New Roman"/>
          <w:sz w:val="24"/>
          <w:szCs w:val="24"/>
        </w:rPr>
        <w:t>ој општини Доња Ржаница и то:</w:t>
      </w:r>
    </w:p>
    <w:p w:rsidR="00F77704" w:rsidRDefault="00F77704" w:rsidP="00F7770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Дијела к</w:t>
      </w:r>
      <w:r w:rsidRPr="00B4541C">
        <w:rPr>
          <w:rFonts w:ascii="Times New Roman" w:hAnsi="Times New Roman" w:cs="Times New Roman"/>
          <w:sz w:val="24"/>
          <w:szCs w:val="24"/>
        </w:rPr>
        <w:t xml:space="preserve">атастарске парцеле бр. </w:t>
      </w:r>
      <w:r>
        <w:rPr>
          <w:rFonts w:ascii="Times New Roman" w:hAnsi="Times New Roman" w:cs="Times New Roman"/>
          <w:sz w:val="24"/>
          <w:szCs w:val="24"/>
        </w:rPr>
        <w:t>35/1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4. класе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332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Жупањац </w:t>
      </w:r>
      <w:r w:rsidR="00F41AAD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Миомира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условном парцелацијом означен као катастарска парцела бр. 35/2, </w:t>
      </w:r>
      <w:r w:rsidRPr="00B4541C">
        <w:rPr>
          <w:rFonts w:ascii="Times New Roman" w:hAnsi="Times New Roman" w:cs="Times New Roman"/>
          <w:sz w:val="24"/>
          <w:szCs w:val="24"/>
        </w:rPr>
        <w:t xml:space="preserve">површине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4541C">
        <w:rPr>
          <w:rFonts w:ascii="Times New Roman" w:hAnsi="Times New Roman" w:cs="Times New Roman"/>
          <w:sz w:val="24"/>
          <w:szCs w:val="24"/>
        </w:rPr>
        <w:t>м</w:t>
      </w:r>
      <w:r w:rsidRPr="00B45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541C">
        <w:rPr>
          <w:rFonts w:ascii="Times New Roman" w:hAnsi="Times New Roman" w:cs="Times New Roman"/>
          <w:sz w:val="24"/>
          <w:szCs w:val="24"/>
        </w:rPr>
        <w:t>.</w:t>
      </w:r>
    </w:p>
    <w:p w:rsidR="00F77704" w:rsidRDefault="00F77704" w:rsidP="00F7770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Дијела к</w:t>
      </w:r>
      <w:r w:rsidRPr="00B4541C">
        <w:rPr>
          <w:rFonts w:ascii="Times New Roman" w:hAnsi="Times New Roman" w:cs="Times New Roman"/>
          <w:sz w:val="24"/>
          <w:szCs w:val="24"/>
        </w:rPr>
        <w:t xml:space="preserve">атастарске парцеле бр. </w:t>
      </w:r>
      <w:r>
        <w:rPr>
          <w:rFonts w:ascii="Times New Roman" w:hAnsi="Times New Roman" w:cs="Times New Roman"/>
          <w:sz w:val="24"/>
          <w:szCs w:val="24"/>
        </w:rPr>
        <w:t>34/6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4. класе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723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Анђић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Слободана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условном парцелацијом означен као катастарска парцела бр. 34/7, </w:t>
      </w:r>
      <w:r w:rsidRPr="00B4541C">
        <w:rPr>
          <w:rFonts w:ascii="Times New Roman" w:hAnsi="Times New Roman" w:cs="Times New Roman"/>
          <w:sz w:val="24"/>
          <w:szCs w:val="24"/>
        </w:rPr>
        <w:t xml:space="preserve">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541C">
        <w:rPr>
          <w:rFonts w:ascii="Times New Roman" w:hAnsi="Times New Roman" w:cs="Times New Roman"/>
          <w:sz w:val="24"/>
          <w:szCs w:val="24"/>
        </w:rPr>
        <w:t>м</w:t>
      </w:r>
      <w:r w:rsidRPr="00B45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541C">
        <w:rPr>
          <w:rFonts w:ascii="Times New Roman" w:hAnsi="Times New Roman" w:cs="Times New Roman"/>
          <w:sz w:val="24"/>
          <w:szCs w:val="24"/>
        </w:rPr>
        <w:t>.</w:t>
      </w:r>
    </w:p>
    <w:p w:rsidR="00F77704" w:rsidRDefault="00F77704" w:rsidP="00F7770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Дијела к</w:t>
      </w:r>
      <w:r w:rsidRPr="00B4541C">
        <w:rPr>
          <w:rFonts w:ascii="Times New Roman" w:hAnsi="Times New Roman" w:cs="Times New Roman"/>
          <w:sz w:val="24"/>
          <w:szCs w:val="24"/>
        </w:rPr>
        <w:t xml:space="preserve">атастарске парцеле бр. </w:t>
      </w:r>
      <w:r>
        <w:rPr>
          <w:rFonts w:ascii="Times New Roman" w:hAnsi="Times New Roman" w:cs="Times New Roman"/>
          <w:sz w:val="24"/>
          <w:szCs w:val="24"/>
        </w:rPr>
        <w:t>34/2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неплодно земљиште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B4541C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 xml:space="preserve">Милуновић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Драгића, Милуновић Милића, Анђић</w:t>
      </w:r>
      <w:r w:rsidR="00F41AAD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Милке, Радошевић</w:t>
      </w:r>
      <w:r w:rsidR="00A0429A">
        <w:rPr>
          <w:rFonts w:ascii="Times New Roman" w:hAnsi="Times New Roman" w:cs="Times New Roman"/>
          <w:sz w:val="24"/>
          <w:szCs w:val="24"/>
        </w:rPr>
        <w:t>В</w:t>
      </w:r>
      <w:r w:rsidR="00F41A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Радос</w:t>
      </w:r>
      <w:r w:rsidR="00195D3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ава, Радошевић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 xml:space="preserve">Ратка, Милуновић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Савића и Анђић</w:t>
      </w:r>
      <w:r w:rsidR="00F41AAD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 Вукице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условном парцелацијом означен као катастарска парцела бр. 34/8, </w:t>
      </w:r>
      <w:r w:rsidRPr="00B4541C">
        <w:rPr>
          <w:rFonts w:ascii="Times New Roman" w:hAnsi="Times New Roman" w:cs="Times New Roman"/>
          <w:sz w:val="24"/>
          <w:szCs w:val="24"/>
        </w:rPr>
        <w:t xml:space="preserve">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541C">
        <w:rPr>
          <w:rFonts w:ascii="Times New Roman" w:hAnsi="Times New Roman" w:cs="Times New Roman"/>
          <w:sz w:val="24"/>
          <w:szCs w:val="24"/>
        </w:rPr>
        <w:t>м</w:t>
      </w:r>
      <w:r w:rsidRPr="00B45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541C">
        <w:rPr>
          <w:rFonts w:ascii="Times New Roman" w:hAnsi="Times New Roman" w:cs="Times New Roman"/>
          <w:sz w:val="24"/>
          <w:szCs w:val="24"/>
        </w:rPr>
        <w:t>.</w:t>
      </w:r>
    </w:p>
    <w:p w:rsidR="00F77704" w:rsidRPr="00195D33" w:rsidRDefault="00F77704" w:rsidP="00F77704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5D33">
        <w:rPr>
          <w:rFonts w:ascii="Times New Roman" w:hAnsi="Times New Roman" w:cs="Times New Roman"/>
          <w:sz w:val="24"/>
          <w:szCs w:val="24"/>
        </w:rPr>
        <w:t>Дијела катастарске парцеле бр. 34/5, неплодно земљиште, уписана у листу непокретности бр. 25, сусвојина Милуновић</w:t>
      </w:r>
      <w:r w:rsidR="00F41AAD">
        <w:rPr>
          <w:rFonts w:ascii="Times New Roman" w:hAnsi="Times New Roman" w:cs="Times New Roman"/>
          <w:sz w:val="24"/>
          <w:szCs w:val="24"/>
        </w:rPr>
        <w:t xml:space="preserve"> М.</w:t>
      </w:r>
      <w:r w:rsidRPr="00195D33">
        <w:rPr>
          <w:rFonts w:ascii="Times New Roman" w:hAnsi="Times New Roman" w:cs="Times New Roman"/>
          <w:sz w:val="24"/>
          <w:szCs w:val="24"/>
        </w:rPr>
        <w:t xml:space="preserve"> Драгића, Милуновић Милића, Анђић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В. </w:t>
      </w:r>
      <w:r w:rsidRPr="00195D33">
        <w:rPr>
          <w:rFonts w:ascii="Times New Roman" w:hAnsi="Times New Roman" w:cs="Times New Roman"/>
          <w:sz w:val="24"/>
          <w:szCs w:val="24"/>
        </w:rPr>
        <w:t>Милке, Радошевић</w:t>
      </w:r>
      <w:r w:rsidR="00F41AAD">
        <w:rPr>
          <w:rFonts w:ascii="Times New Roman" w:hAnsi="Times New Roman" w:cs="Times New Roman"/>
          <w:sz w:val="24"/>
          <w:szCs w:val="24"/>
        </w:rPr>
        <w:t xml:space="preserve"> В.</w:t>
      </w:r>
      <w:r w:rsidRPr="00195D33">
        <w:rPr>
          <w:rFonts w:ascii="Times New Roman" w:hAnsi="Times New Roman" w:cs="Times New Roman"/>
          <w:sz w:val="24"/>
          <w:szCs w:val="24"/>
        </w:rPr>
        <w:t xml:space="preserve"> Радос</w:t>
      </w:r>
      <w:r w:rsidR="00195D33" w:rsidRPr="00195D33">
        <w:rPr>
          <w:rFonts w:ascii="Times New Roman" w:hAnsi="Times New Roman" w:cs="Times New Roman"/>
          <w:sz w:val="24"/>
          <w:szCs w:val="24"/>
        </w:rPr>
        <w:t>л</w:t>
      </w:r>
      <w:r w:rsidRPr="00195D33">
        <w:rPr>
          <w:rFonts w:ascii="Times New Roman" w:hAnsi="Times New Roman" w:cs="Times New Roman"/>
          <w:sz w:val="24"/>
          <w:szCs w:val="24"/>
        </w:rPr>
        <w:t xml:space="preserve">ава, Радошевић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В. </w:t>
      </w:r>
      <w:r w:rsidRPr="00195D33">
        <w:rPr>
          <w:rFonts w:ascii="Times New Roman" w:hAnsi="Times New Roman" w:cs="Times New Roman"/>
          <w:sz w:val="24"/>
          <w:szCs w:val="24"/>
        </w:rPr>
        <w:t>Ратка, Милуновић</w:t>
      </w:r>
      <w:r w:rsidR="00F41AAD">
        <w:rPr>
          <w:rFonts w:ascii="Times New Roman" w:hAnsi="Times New Roman" w:cs="Times New Roman"/>
          <w:sz w:val="24"/>
          <w:szCs w:val="24"/>
        </w:rPr>
        <w:t xml:space="preserve"> М.</w:t>
      </w:r>
      <w:r w:rsidRPr="00195D33">
        <w:rPr>
          <w:rFonts w:ascii="Times New Roman" w:hAnsi="Times New Roman" w:cs="Times New Roman"/>
          <w:sz w:val="24"/>
          <w:szCs w:val="24"/>
        </w:rPr>
        <w:t xml:space="preserve"> Савића и Анђић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М. </w:t>
      </w:r>
      <w:r w:rsidRPr="00195D33">
        <w:rPr>
          <w:rFonts w:ascii="Times New Roman" w:hAnsi="Times New Roman" w:cs="Times New Roman"/>
          <w:sz w:val="24"/>
          <w:szCs w:val="24"/>
        </w:rPr>
        <w:t>Вукице, условном парцелацијом означен као катастарска парцела бр. 34/</w:t>
      </w:r>
      <w:r w:rsidR="001C38D3" w:rsidRPr="00195D33">
        <w:rPr>
          <w:rFonts w:ascii="Times New Roman" w:hAnsi="Times New Roman" w:cs="Times New Roman"/>
          <w:sz w:val="24"/>
          <w:szCs w:val="24"/>
        </w:rPr>
        <w:t>9</w:t>
      </w:r>
      <w:r w:rsidRPr="00195D33">
        <w:rPr>
          <w:rFonts w:ascii="Times New Roman" w:hAnsi="Times New Roman" w:cs="Times New Roman"/>
          <w:sz w:val="24"/>
          <w:szCs w:val="24"/>
        </w:rPr>
        <w:t>, површине 1м</w:t>
      </w:r>
      <w:r w:rsidRPr="00195D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5D33">
        <w:rPr>
          <w:rFonts w:ascii="Times New Roman" w:hAnsi="Times New Roman" w:cs="Times New Roman"/>
          <w:sz w:val="24"/>
          <w:szCs w:val="24"/>
        </w:rPr>
        <w:t>.</w:t>
      </w:r>
    </w:p>
    <w:p w:rsidR="001C38D3" w:rsidRDefault="001C38D3" w:rsidP="001C38D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Дијела к</w:t>
      </w:r>
      <w:r w:rsidRPr="00B4541C">
        <w:rPr>
          <w:rFonts w:ascii="Times New Roman" w:hAnsi="Times New Roman" w:cs="Times New Roman"/>
          <w:sz w:val="24"/>
          <w:szCs w:val="24"/>
        </w:rPr>
        <w:t xml:space="preserve">атастарске парцеле бр. </w:t>
      </w:r>
      <w:r>
        <w:rPr>
          <w:rFonts w:ascii="Times New Roman" w:hAnsi="Times New Roman" w:cs="Times New Roman"/>
          <w:sz w:val="24"/>
          <w:szCs w:val="24"/>
        </w:rPr>
        <w:t>42/1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 w:rsidR="00195D33">
        <w:rPr>
          <w:rFonts w:ascii="Times New Roman" w:hAnsi="Times New Roman" w:cs="Times New Roman"/>
          <w:sz w:val="24"/>
          <w:szCs w:val="24"/>
        </w:rPr>
        <w:t>њива 3. класе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510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B4541C">
        <w:rPr>
          <w:rFonts w:ascii="Times New Roman" w:hAnsi="Times New Roman" w:cs="Times New Roman"/>
          <w:sz w:val="24"/>
          <w:szCs w:val="24"/>
        </w:rPr>
        <w:t xml:space="preserve">својина </w:t>
      </w:r>
      <w:r>
        <w:rPr>
          <w:rFonts w:ascii="Times New Roman" w:hAnsi="Times New Roman" w:cs="Times New Roman"/>
          <w:sz w:val="24"/>
          <w:szCs w:val="24"/>
        </w:rPr>
        <w:t>Михајлов</w:t>
      </w:r>
      <w:r w:rsidR="00F41AAD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Блаженке, Барјактаровић</w:t>
      </w:r>
      <w:r w:rsidR="00F41AAD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Љубомира, Рајовић</w:t>
      </w:r>
      <w:r w:rsidR="00F41AAD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Милице, Вукчевић</w:t>
      </w:r>
      <w:r w:rsidR="00F41AAD">
        <w:rPr>
          <w:rFonts w:ascii="Times New Roman" w:hAnsi="Times New Roman" w:cs="Times New Roman"/>
          <w:sz w:val="24"/>
          <w:szCs w:val="24"/>
        </w:rPr>
        <w:t xml:space="preserve"> Р.</w:t>
      </w:r>
      <w:r>
        <w:rPr>
          <w:rFonts w:ascii="Times New Roman" w:hAnsi="Times New Roman" w:cs="Times New Roman"/>
          <w:sz w:val="24"/>
          <w:szCs w:val="24"/>
        </w:rPr>
        <w:t xml:space="preserve"> Невенке и Барјактаровић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Радована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условном парцелацијом означен као катастарска парцела бр. 42/10, </w:t>
      </w:r>
      <w:r w:rsidRPr="00B4541C">
        <w:rPr>
          <w:rFonts w:ascii="Times New Roman" w:hAnsi="Times New Roman" w:cs="Times New Roman"/>
          <w:sz w:val="24"/>
          <w:szCs w:val="24"/>
        </w:rPr>
        <w:t xml:space="preserve">површине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541C">
        <w:rPr>
          <w:rFonts w:ascii="Times New Roman" w:hAnsi="Times New Roman" w:cs="Times New Roman"/>
          <w:sz w:val="24"/>
          <w:szCs w:val="24"/>
        </w:rPr>
        <w:t>м</w:t>
      </w:r>
      <w:r w:rsidRPr="00B45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541C">
        <w:rPr>
          <w:rFonts w:ascii="Times New Roman" w:hAnsi="Times New Roman" w:cs="Times New Roman"/>
          <w:sz w:val="24"/>
          <w:szCs w:val="24"/>
        </w:rPr>
        <w:t>.</w:t>
      </w:r>
    </w:p>
    <w:p w:rsidR="00F77704" w:rsidRPr="001C38D3" w:rsidRDefault="001C38D3" w:rsidP="001C38D3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Дијела к</w:t>
      </w:r>
      <w:r w:rsidRPr="00B4541C">
        <w:rPr>
          <w:rFonts w:ascii="Times New Roman" w:hAnsi="Times New Roman" w:cs="Times New Roman"/>
          <w:sz w:val="24"/>
          <w:szCs w:val="24"/>
        </w:rPr>
        <w:t xml:space="preserve">атастарске парцеле бр. </w:t>
      </w:r>
      <w:r>
        <w:rPr>
          <w:rFonts w:ascii="Times New Roman" w:hAnsi="Times New Roman" w:cs="Times New Roman"/>
          <w:sz w:val="24"/>
          <w:szCs w:val="24"/>
        </w:rPr>
        <w:t>42/7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ливада 3. класе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уписана у листу непокретности бр. </w:t>
      </w:r>
      <w:r>
        <w:rPr>
          <w:rFonts w:ascii="Times New Roman" w:hAnsi="Times New Roman" w:cs="Times New Roman"/>
          <w:sz w:val="24"/>
          <w:szCs w:val="24"/>
        </w:rPr>
        <w:t>511</w:t>
      </w:r>
      <w:r w:rsidRPr="00B4541C">
        <w:rPr>
          <w:rFonts w:ascii="Times New Roman" w:hAnsi="Times New Roman" w:cs="Times New Roman"/>
          <w:sz w:val="24"/>
          <w:szCs w:val="24"/>
        </w:rPr>
        <w:t xml:space="preserve">, својина </w:t>
      </w:r>
      <w:r>
        <w:rPr>
          <w:rFonts w:ascii="Times New Roman" w:hAnsi="Times New Roman" w:cs="Times New Roman"/>
          <w:sz w:val="24"/>
          <w:szCs w:val="24"/>
        </w:rPr>
        <w:t xml:space="preserve">Барјактаровић </w:t>
      </w:r>
      <w:r w:rsidR="00F41AAD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Радоша</w:t>
      </w:r>
      <w:r w:rsidRPr="00B454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условном парцелацијом означен као катастарска парцела бр. 42/11, </w:t>
      </w:r>
      <w:r w:rsidRPr="00B4541C">
        <w:rPr>
          <w:rFonts w:ascii="Times New Roman" w:hAnsi="Times New Roman" w:cs="Times New Roman"/>
          <w:sz w:val="24"/>
          <w:szCs w:val="24"/>
        </w:rPr>
        <w:t xml:space="preserve">површине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541C">
        <w:rPr>
          <w:rFonts w:ascii="Times New Roman" w:hAnsi="Times New Roman" w:cs="Times New Roman"/>
          <w:sz w:val="24"/>
          <w:szCs w:val="24"/>
        </w:rPr>
        <w:t>м</w:t>
      </w:r>
      <w:r w:rsidRPr="00B454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541C">
        <w:rPr>
          <w:rFonts w:ascii="Times New Roman" w:hAnsi="Times New Roman" w:cs="Times New Roman"/>
          <w:sz w:val="24"/>
          <w:szCs w:val="24"/>
        </w:rPr>
        <w:t>.</w:t>
      </w:r>
    </w:p>
    <w:p w:rsidR="00B4541C" w:rsidRPr="00B4541C" w:rsidRDefault="00B4541C" w:rsidP="001E4D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25C7" w:rsidRPr="00B205B5" w:rsidRDefault="00C825C7" w:rsidP="00A62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>Члан 2.</w:t>
      </w:r>
    </w:p>
    <w:p w:rsidR="00895F85" w:rsidRPr="00B205B5" w:rsidRDefault="00895F85" w:rsidP="00785A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>Сврха експропријације непокретности је</w:t>
      </w:r>
      <w:r w:rsidR="00D1644F" w:rsidRPr="00B205B5">
        <w:rPr>
          <w:rFonts w:ascii="Times New Roman" w:hAnsi="Times New Roman" w:cs="Times New Roman"/>
          <w:sz w:val="24"/>
          <w:szCs w:val="24"/>
        </w:rPr>
        <w:t xml:space="preserve"> реализација пројекта </w:t>
      </w:r>
      <w:r w:rsidR="00524EA9">
        <w:rPr>
          <w:rFonts w:ascii="Times New Roman" w:hAnsi="Times New Roman" w:cs="Times New Roman"/>
          <w:sz w:val="24"/>
          <w:szCs w:val="24"/>
        </w:rPr>
        <w:t>реконструкције</w:t>
      </w:r>
      <w:r w:rsidR="008D355C">
        <w:rPr>
          <w:rFonts w:ascii="Times New Roman" w:hAnsi="Times New Roman" w:cs="Times New Roman"/>
          <w:sz w:val="24"/>
          <w:szCs w:val="24"/>
        </w:rPr>
        <w:t xml:space="preserve"> локалне саобраћајнице од Хотела Беране до кат. парцеле бр.</w:t>
      </w:r>
      <w:r w:rsidR="00785AFB">
        <w:rPr>
          <w:rFonts w:ascii="Times New Roman" w:hAnsi="Times New Roman" w:cs="Times New Roman"/>
          <w:sz w:val="24"/>
          <w:szCs w:val="24"/>
        </w:rPr>
        <w:t xml:space="preserve"> 1769 КО Доња Ржаница.</w:t>
      </w:r>
      <w:r w:rsidR="008D3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F85" w:rsidRPr="00B205B5" w:rsidRDefault="00895F85" w:rsidP="00895F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85" w:rsidRPr="00B205B5" w:rsidRDefault="00785AFB" w:rsidP="00A62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3</w:t>
      </w:r>
      <w:r w:rsidR="00895F85" w:rsidRPr="00B205B5">
        <w:rPr>
          <w:rFonts w:ascii="Times New Roman" w:hAnsi="Times New Roman" w:cs="Times New Roman"/>
          <w:sz w:val="24"/>
          <w:szCs w:val="24"/>
        </w:rPr>
        <w:t>.</w:t>
      </w:r>
    </w:p>
    <w:p w:rsidR="00895F85" w:rsidRPr="00B205B5" w:rsidRDefault="00904F06" w:rsidP="00904F06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ab/>
      </w:r>
      <w:r w:rsidR="00895F85" w:rsidRPr="00B205B5">
        <w:rPr>
          <w:rFonts w:ascii="Times New Roman" w:hAnsi="Times New Roman" w:cs="Times New Roman"/>
          <w:sz w:val="24"/>
          <w:szCs w:val="24"/>
        </w:rPr>
        <w:t>Корисник експропријације је Општина Беране.</w:t>
      </w:r>
    </w:p>
    <w:p w:rsidR="00524EA9" w:rsidRDefault="00524EA9" w:rsidP="00A628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5F85" w:rsidRPr="00B205B5" w:rsidRDefault="00785AFB" w:rsidP="00A62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4</w:t>
      </w:r>
      <w:r w:rsidR="00895F85" w:rsidRPr="00B205B5">
        <w:rPr>
          <w:rFonts w:ascii="Times New Roman" w:hAnsi="Times New Roman" w:cs="Times New Roman"/>
          <w:sz w:val="24"/>
          <w:szCs w:val="24"/>
        </w:rPr>
        <w:t>.</w:t>
      </w:r>
    </w:p>
    <w:p w:rsidR="008700D0" w:rsidRPr="00B205B5" w:rsidRDefault="00895F85" w:rsidP="007A1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ab/>
        <w:t>Поступак експропријације непо</w:t>
      </w:r>
      <w:r w:rsidR="00785AFB">
        <w:rPr>
          <w:rFonts w:ascii="Times New Roman" w:hAnsi="Times New Roman" w:cs="Times New Roman"/>
          <w:sz w:val="24"/>
          <w:szCs w:val="24"/>
        </w:rPr>
        <w:t>кретности из члана 1 ове Одлуке</w:t>
      </w:r>
      <w:r w:rsidRPr="00B205B5">
        <w:rPr>
          <w:rFonts w:ascii="Times New Roman" w:hAnsi="Times New Roman" w:cs="Times New Roman"/>
          <w:sz w:val="24"/>
          <w:szCs w:val="24"/>
        </w:rPr>
        <w:t xml:space="preserve"> провешће Управа за катастар и државну имовину ПЈ-Беране по предлогу Дирекције за имо</w:t>
      </w:r>
      <w:r w:rsidR="00E67B58" w:rsidRPr="00B205B5">
        <w:rPr>
          <w:rFonts w:ascii="Times New Roman" w:hAnsi="Times New Roman" w:cs="Times New Roman"/>
          <w:sz w:val="24"/>
          <w:szCs w:val="24"/>
        </w:rPr>
        <w:t>вину и заштиту имовинских права Општине Беране</w:t>
      </w:r>
      <w:r w:rsidR="007A1327" w:rsidRPr="00B205B5">
        <w:rPr>
          <w:rFonts w:ascii="Times New Roman" w:hAnsi="Times New Roman" w:cs="Times New Roman"/>
          <w:sz w:val="24"/>
          <w:szCs w:val="24"/>
        </w:rPr>
        <w:t>.</w:t>
      </w:r>
    </w:p>
    <w:p w:rsidR="00B205B5" w:rsidRDefault="00B205B5" w:rsidP="00A628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00D0" w:rsidRPr="00B205B5" w:rsidRDefault="00524EA9" w:rsidP="00A62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5</w:t>
      </w:r>
      <w:r w:rsidR="00785AFB">
        <w:rPr>
          <w:rFonts w:ascii="Times New Roman" w:hAnsi="Times New Roman" w:cs="Times New Roman"/>
          <w:sz w:val="24"/>
          <w:szCs w:val="24"/>
        </w:rPr>
        <w:t>.</w:t>
      </w:r>
    </w:p>
    <w:p w:rsidR="008700D0" w:rsidRPr="00B205B5" w:rsidRDefault="008700D0" w:rsidP="001F14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ab/>
        <w:t>Фина</w:t>
      </w:r>
      <w:r w:rsidR="00CE5A85" w:rsidRPr="00B205B5">
        <w:rPr>
          <w:rFonts w:ascii="Times New Roman" w:hAnsi="Times New Roman" w:cs="Times New Roman"/>
          <w:sz w:val="24"/>
          <w:szCs w:val="24"/>
        </w:rPr>
        <w:t>н</w:t>
      </w:r>
      <w:r w:rsidRPr="00B205B5">
        <w:rPr>
          <w:rFonts w:ascii="Times New Roman" w:hAnsi="Times New Roman" w:cs="Times New Roman"/>
          <w:sz w:val="24"/>
          <w:szCs w:val="24"/>
        </w:rPr>
        <w:t>сијска средства за исплату правичне</w:t>
      </w:r>
      <w:r w:rsidR="002E7846" w:rsidRPr="00B205B5">
        <w:rPr>
          <w:rFonts w:ascii="Times New Roman" w:hAnsi="Times New Roman" w:cs="Times New Roman"/>
          <w:sz w:val="24"/>
          <w:szCs w:val="24"/>
        </w:rPr>
        <w:t xml:space="preserve"> на</w:t>
      </w:r>
      <w:r w:rsidR="00CE5A85" w:rsidRPr="00B205B5">
        <w:rPr>
          <w:rFonts w:ascii="Times New Roman" w:hAnsi="Times New Roman" w:cs="Times New Roman"/>
          <w:sz w:val="24"/>
          <w:szCs w:val="24"/>
        </w:rPr>
        <w:t xml:space="preserve">кнаде планирана су буџетом </w:t>
      </w:r>
      <w:r w:rsidR="00B205B5">
        <w:rPr>
          <w:rFonts w:ascii="Times New Roman" w:hAnsi="Times New Roman" w:cs="Times New Roman"/>
          <w:sz w:val="24"/>
          <w:szCs w:val="24"/>
        </w:rPr>
        <w:t>О</w:t>
      </w:r>
      <w:r w:rsidR="00756D31" w:rsidRPr="00B205B5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CE5A85" w:rsidRPr="00B205B5">
        <w:rPr>
          <w:rFonts w:ascii="Times New Roman" w:hAnsi="Times New Roman" w:cs="Times New Roman"/>
          <w:sz w:val="24"/>
          <w:szCs w:val="24"/>
        </w:rPr>
        <w:t>као издаци за локалну инфраструктуру-експропријације.</w:t>
      </w:r>
    </w:p>
    <w:p w:rsidR="00E456EC" w:rsidRPr="00B205B5" w:rsidRDefault="00E456EC" w:rsidP="008700D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A85" w:rsidRPr="00B205B5" w:rsidRDefault="00524EA9" w:rsidP="00A628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6</w:t>
      </w:r>
      <w:r w:rsidR="00785AFB">
        <w:rPr>
          <w:rFonts w:ascii="Times New Roman" w:hAnsi="Times New Roman" w:cs="Times New Roman"/>
          <w:sz w:val="24"/>
          <w:szCs w:val="24"/>
        </w:rPr>
        <w:t>.</w:t>
      </w:r>
    </w:p>
    <w:p w:rsidR="00CE5A85" w:rsidRPr="00B205B5" w:rsidRDefault="00CE5A85" w:rsidP="001F14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ab/>
        <w:t>Одлука ступа на снагу осмог дана од дана објављивања у</w:t>
      </w:r>
      <w:r w:rsidR="00F552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05B5">
        <w:rPr>
          <w:rFonts w:ascii="Times New Roman" w:hAnsi="Times New Roman" w:cs="Times New Roman"/>
          <w:sz w:val="24"/>
          <w:szCs w:val="24"/>
        </w:rPr>
        <w:t>Службеном листу Црне Горе – Општински прописи.</w:t>
      </w:r>
    </w:p>
    <w:p w:rsidR="00FB0CAD" w:rsidRPr="00B205B5" w:rsidRDefault="00FB0CAD" w:rsidP="00CE5A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CAD" w:rsidRPr="00B205B5" w:rsidRDefault="00FB0CAD" w:rsidP="00CE5A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CAD" w:rsidRPr="00B205B5" w:rsidRDefault="00FB0CAD" w:rsidP="00CE5A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0CAD" w:rsidRPr="00B205B5" w:rsidRDefault="00FB0CAD" w:rsidP="00A628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СКУПШТИНА ОПШТИНЕ БЕРАНЕ</w:t>
      </w:r>
    </w:p>
    <w:p w:rsidR="00BD7FBC" w:rsidRPr="00B205B5" w:rsidRDefault="00BD7FBC" w:rsidP="00BD7F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0CAD" w:rsidRPr="00024C3F" w:rsidRDefault="00FB0CAD" w:rsidP="00BD7F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Број : 02-0</w:t>
      </w:r>
      <w:r w:rsidR="00024C3F">
        <w:rPr>
          <w:rFonts w:ascii="Times New Roman" w:hAnsi="Times New Roman" w:cs="Times New Roman"/>
          <w:b/>
          <w:sz w:val="24"/>
          <w:szCs w:val="24"/>
        </w:rPr>
        <w:t>16/25</w:t>
      </w:r>
      <w:r w:rsidRPr="00B205B5">
        <w:rPr>
          <w:rFonts w:ascii="Times New Roman" w:hAnsi="Times New Roman" w:cs="Times New Roman"/>
          <w:b/>
          <w:sz w:val="24"/>
          <w:szCs w:val="24"/>
        </w:rPr>
        <w:t>-</w:t>
      </w:r>
      <w:r w:rsidR="00434785">
        <w:rPr>
          <w:rFonts w:ascii="Times New Roman" w:hAnsi="Times New Roman" w:cs="Times New Roman"/>
          <w:b/>
          <w:sz w:val="24"/>
          <w:szCs w:val="24"/>
          <w:lang w:val="sr-Cyrl-RS"/>
        </w:rPr>
        <w:t>292</w:t>
      </w:r>
      <w:r w:rsidRPr="00B205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D2C5C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</w:t>
      </w:r>
      <w:r w:rsidR="00024C3F">
        <w:rPr>
          <w:rFonts w:ascii="Times New Roman" w:hAnsi="Times New Roman" w:cs="Times New Roman"/>
          <w:b/>
          <w:sz w:val="24"/>
          <w:szCs w:val="24"/>
          <w:lang w:val="sr-Cyrl-RS"/>
        </w:rPr>
        <w:t>ПРЕДСЈЕДНИЦА СКУПШТИНЕ</w:t>
      </w:r>
    </w:p>
    <w:p w:rsidR="00FB0CAD" w:rsidRPr="00CA0957" w:rsidRDefault="00FB0CAD" w:rsidP="00E43D4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Беране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77B6">
        <w:rPr>
          <w:rFonts w:ascii="Times New Roman" w:hAnsi="Times New Roman" w:cs="Times New Roman"/>
          <w:b/>
          <w:sz w:val="24"/>
          <w:szCs w:val="24"/>
          <w:lang w:val="sr-Cyrl-RS"/>
        </w:rPr>
        <w:t>20. 06.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F50B51" w:rsidRPr="00B205B5">
        <w:rPr>
          <w:rFonts w:ascii="Times New Roman" w:hAnsi="Times New Roman" w:cs="Times New Roman"/>
          <w:b/>
          <w:sz w:val="24"/>
          <w:szCs w:val="24"/>
        </w:rPr>
        <w:t>.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51" w:rsidRPr="00B205B5">
        <w:rPr>
          <w:rFonts w:ascii="Times New Roman" w:hAnsi="Times New Roman" w:cs="Times New Roman"/>
          <w:b/>
          <w:sz w:val="24"/>
          <w:szCs w:val="24"/>
        </w:rPr>
        <w:t xml:space="preserve">године                            </w:t>
      </w:r>
      <w:r w:rsidR="002830B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C5C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</w:t>
      </w:r>
      <w:r w:rsidR="00CA09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C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4377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CA0957">
        <w:rPr>
          <w:rFonts w:ascii="Times New Roman" w:hAnsi="Times New Roman" w:cs="Times New Roman"/>
          <w:b/>
          <w:sz w:val="24"/>
          <w:szCs w:val="24"/>
        </w:rPr>
        <w:t>Вида Ивановић</w:t>
      </w:r>
    </w:p>
    <w:p w:rsidR="00FB0CAD" w:rsidRPr="00B205B5" w:rsidRDefault="00FB0CAD" w:rsidP="00FB0CA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D8D" w:rsidRDefault="007D5D8D" w:rsidP="00A628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D5D8D" w:rsidRDefault="007D5D8D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6EC" w:rsidRPr="00B205B5" w:rsidRDefault="00A83B96" w:rsidP="00A83B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B5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4C44D8" w:rsidRPr="00B205B5" w:rsidRDefault="004C44D8" w:rsidP="002830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0BD" w:rsidRDefault="002830BD" w:rsidP="002830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FE7" w:rsidRPr="00B205B5" w:rsidRDefault="00767FE7" w:rsidP="002830B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>Правни основ за доношење  Одлуке</w:t>
      </w:r>
      <w:r w:rsidR="00CA0957">
        <w:rPr>
          <w:rFonts w:ascii="Times New Roman" w:hAnsi="Times New Roman" w:cs="Times New Roman"/>
          <w:sz w:val="24"/>
          <w:szCs w:val="24"/>
        </w:rPr>
        <w:t>:</w:t>
      </w:r>
    </w:p>
    <w:p w:rsidR="009F28E5" w:rsidRPr="00B205B5" w:rsidRDefault="009F28E5" w:rsidP="009F2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30BD" w:rsidRDefault="00CA0957" w:rsidP="002830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Правни основ за доношење ове О</w:t>
      </w:r>
      <w:r w:rsidR="00767FE7" w:rsidRPr="00B205B5">
        <w:rPr>
          <w:rFonts w:ascii="Times New Roman" w:hAnsi="Times New Roman" w:cs="Times New Roman"/>
          <w:sz w:val="24"/>
          <w:szCs w:val="24"/>
        </w:rPr>
        <w:t>длуке садржан је у</w:t>
      </w:r>
      <w:r w:rsidR="008F7B7C" w:rsidRPr="00B205B5">
        <w:rPr>
          <w:rFonts w:ascii="Times New Roman" w:hAnsi="Times New Roman" w:cs="Times New Roman"/>
          <w:sz w:val="24"/>
          <w:szCs w:val="24"/>
        </w:rPr>
        <w:t xml:space="preserve"> члану 28 став 1 тачка 5  Закона о локалној самоуправи којим је прописано да општина у оквиру сопствених надлежности утврђује јавни интерес за експропријацију непокретности за реализацију пројеката од локалног значаја.Чланом 38 став 1 тачк</w:t>
      </w:r>
      <w:r w:rsidR="004118F3" w:rsidRPr="00B205B5">
        <w:rPr>
          <w:rFonts w:ascii="Times New Roman" w:hAnsi="Times New Roman" w:cs="Times New Roman"/>
          <w:sz w:val="24"/>
          <w:szCs w:val="24"/>
        </w:rPr>
        <w:t>а 2 истог закона,</w:t>
      </w:r>
      <w:r w:rsidR="008F7B7C" w:rsidRPr="00B205B5">
        <w:rPr>
          <w:rFonts w:ascii="Times New Roman" w:hAnsi="Times New Roman" w:cs="Times New Roman"/>
          <w:sz w:val="24"/>
          <w:szCs w:val="24"/>
        </w:rPr>
        <w:t xml:space="preserve"> прописано је да Скупштина доноси прописе и друге акте. </w:t>
      </w:r>
    </w:p>
    <w:p w:rsidR="00767FE7" w:rsidRPr="00B205B5" w:rsidRDefault="008F7B7C" w:rsidP="002830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>Чланом 1</w:t>
      </w:r>
      <w:r w:rsidR="001940C5" w:rsidRPr="00B205B5">
        <w:rPr>
          <w:rFonts w:ascii="Times New Roman" w:hAnsi="Times New Roman" w:cs="Times New Roman"/>
          <w:sz w:val="24"/>
          <w:szCs w:val="24"/>
        </w:rPr>
        <w:t xml:space="preserve"> став</w:t>
      </w:r>
      <w:r w:rsidR="00257D4E" w:rsidRPr="00B205B5">
        <w:rPr>
          <w:rFonts w:ascii="Times New Roman" w:hAnsi="Times New Roman" w:cs="Times New Roman"/>
          <w:sz w:val="24"/>
          <w:szCs w:val="24"/>
        </w:rPr>
        <w:t xml:space="preserve"> 2 З</w:t>
      </w:r>
      <w:r w:rsidR="001940C5" w:rsidRPr="00B205B5">
        <w:rPr>
          <w:rFonts w:ascii="Times New Roman" w:hAnsi="Times New Roman" w:cs="Times New Roman"/>
          <w:sz w:val="24"/>
          <w:szCs w:val="24"/>
        </w:rPr>
        <w:t>акона о експропријацији</w:t>
      </w:r>
      <w:r w:rsidR="00257D4E" w:rsidRPr="00B205B5">
        <w:rPr>
          <w:rFonts w:ascii="Times New Roman" w:hAnsi="Times New Roman" w:cs="Times New Roman"/>
          <w:sz w:val="24"/>
          <w:szCs w:val="24"/>
        </w:rPr>
        <w:t xml:space="preserve"> прописано</w:t>
      </w:r>
      <w:r w:rsidR="001940C5" w:rsidRPr="00B205B5">
        <w:rPr>
          <w:rFonts w:ascii="Times New Roman" w:hAnsi="Times New Roman" w:cs="Times New Roman"/>
          <w:sz w:val="24"/>
          <w:szCs w:val="24"/>
        </w:rPr>
        <w:t xml:space="preserve"> је</w:t>
      </w:r>
      <w:r w:rsidR="00257D4E" w:rsidRPr="00B205B5">
        <w:rPr>
          <w:rFonts w:ascii="Times New Roman" w:hAnsi="Times New Roman" w:cs="Times New Roman"/>
          <w:sz w:val="24"/>
          <w:szCs w:val="24"/>
        </w:rPr>
        <w:t xml:space="preserve"> да се јавни интерес за експропријацију непокретности утврђује За</w:t>
      </w:r>
      <w:r w:rsidR="005852DB" w:rsidRPr="00B205B5">
        <w:rPr>
          <w:rFonts w:ascii="Times New Roman" w:hAnsi="Times New Roman" w:cs="Times New Roman"/>
          <w:sz w:val="24"/>
          <w:szCs w:val="24"/>
        </w:rPr>
        <w:t xml:space="preserve">коном или на основу закона. </w:t>
      </w:r>
    </w:p>
    <w:p w:rsidR="00257D4E" w:rsidRPr="00B205B5" w:rsidRDefault="00257D4E" w:rsidP="002830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FA286F" w:rsidRPr="00B205B5">
        <w:rPr>
          <w:rFonts w:ascii="Times New Roman" w:hAnsi="Times New Roman" w:cs="Times New Roman"/>
          <w:sz w:val="24"/>
          <w:szCs w:val="24"/>
        </w:rPr>
        <w:t xml:space="preserve"> 18</w:t>
      </w:r>
      <w:r w:rsidR="00715391" w:rsidRPr="00B205B5">
        <w:rPr>
          <w:rFonts w:ascii="Times New Roman" w:hAnsi="Times New Roman" w:cs="Times New Roman"/>
          <w:sz w:val="24"/>
          <w:szCs w:val="24"/>
        </w:rPr>
        <w:t xml:space="preserve"> став 1 тачка 5</w:t>
      </w:r>
      <w:r w:rsidR="00FA286F" w:rsidRPr="00B205B5">
        <w:rPr>
          <w:rFonts w:ascii="Times New Roman" w:hAnsi="Times New Roman" w:cs="Times New Roman"/>
          <w:sz w:val="24"/>
          <w:szCs w:val="24"/>
        </w:rPr>
        <w:t xml:space="preserve"> Статута Општине Беране</w:t>
      </w:r>
      <w:r w:rsidR="002830BD">
        <w:rPr>
          <w:rFonts w:ascii="Times New Roman" w:hAnsi="Times New Roman" w:cs="Times New Roman"/>
          <w:sz w:val="24"/>
          <w:szCs w:val="24"/>
        </w:rPr>
        <w:t xml:space="preserve"> </w:t>
      </w:r>
      <w:r w:rsidR="00715391" w:rsidRPr="00B205B5">
        <w:rPr>
          <w:rFonts w:ascii="Times New Roman" w:hAnsi="Times New Roman" w:cs="Times New Roman"/>
          <w:sz w:val="24"/>
          <w:szCs w:val="24"/>
        </w:rPr>
        <w:t>прописано је да О</w:t>
      </w:r>
      <w:r w:rsidR="004E6F28" w:rsidRPr="00B205B5">
        <w:rPr>
          <w:rFonts w:ascii="Times New Roman" w:hAnsi="Times New Roman" w:cs="Times New Roman"/>
          <w:sz w:val="24"/>
          <w:szCs w:val="24"/>
        </w:rPr>
        <w:t>пштина у оквиру сопствених надлежности утврђује јавни интерес за експропријацију непокретности за реализацију пројеката од локалн</w:t>
      </w:r>
      <w:r w:rsidR="00715391" w:rsidRPr="00B205B5">
        <w:rPr>
          <w:rFonts w:ascii="Times New Roman" w:hAnsi="Times New Roman" w:cs="Times New Roman"/>
          <w:sz w:val="24"/>
          <w:szCs w:val="24"/>
        </w:rPr>
        <w:t>ог значаја, у складу са законом</w:t>
      </w:r>
      <w:r w:rsidR="002830BD">
        <w:rPr>
          <w:rFonts w:ascii="Times New Roman" w:hAnsi="Times New Roman" w:cs="Times New Roman"/>
          <w:sz w:val="24"/>
          <w:szCs w:val="24"/>
        </w:rPr>
        <w:t>,</w:t>
      </w:r>
      <w:r w:rsidR="00715391" w:rsidRPr="00B205B5">
        <w:rPr>
          <w:rFonts w:ascii="Times New Roman" w:hAnsi="Times New Roman" w:cs="Times New Roman"/>
          <w:sz w:val="24"/>
          <w:szCs w:val="24"/>
        </w:rPr>
        <w:t xml:space="preserve"> а чланом 36 став 1 тачка</w:t>
      </w:r>
      <w:r w:rsidR="003313EE" w:rsidRPr="00B205B5">
        <w:rPr>
          <w:rFonts w:ascii="Times New Roman" w:hAnsi="Times New Roman" w:cs="Times New Roman"/>
          <w:sz w:val="24"/>
          <w:szCs w:val="24"/>
        </w:rPr>
        <w:t xml:space="preserve"> 2 Статута прописано је да Скупштина доноси прописе и друге опште акте.</w:t>
      </w:r>
    </w:p>
    <w:p w:rsidR="00530607" w:rsidRPr="00B205B5" w:rsidRDefault="00415923" w:rsidP="00767FE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ab/>
      </w:r>
    </w:p>
    <w:p w:rsidR="00530607" w:rsidRPr="00B205B5" w:rsidRDefault="00530607" w:rsidP="002830BD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>Разлози за доношење Одлуке</w:t>
      </w:r>
      <w:r w:rsidR="00CA0957">
        <w:rPr>
          <w:rFonts w:ascii="Times New Roman" w:hAnsi="Times New Roman" w:cs="Times New Roman"/>
          <w:sz w:val="24"/>
          <w:szCs w:val="24"/>
        </w:rPr>
        <w:t>:</w:t>
      </w:r>
    </w:p>
    <w:p w:rsidR="001F291D" w:rsidRPr="00B205B5" w:rsidRDefault="001F291D" w:rsidP="001F291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41EF2" w:rsidRDefault="002830BD" w:rsidP="002830BD">
      <w:pPr>
        <w:pStyle w:val="NoSpacing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Постојећи локална саобраћајница од Х</w:t>
      </w:r>
      <w:r w:rsidR="00FA4C1A">
        <w:rPr>
          <w:rFonts w:ascii="Times New Roman" w:hAnsi="Times New Roman" w:cs="Times New Roman"/>
          <w:sz w:val="24"/>
          <w:szCs w:val="24"/>
        </w:rPr>
        <w:t xml:space="preserve">отела Беране до МЗ Доња Ржаница </w:t>
      </w:r>
      <w:r w:rsidR="00C379B7">
        <w:rPr>
          <w:rFonts w:ascii="Times New Roman" w:hAnsi="Times New Roman" w:cs="Times New Roman"/>
          <w:sz w:val="24"/>
          <w:szCs w:val="24"/>
        </w:rPr>
        <w:t>не задово</w:t>
      </w:r>
      <w:r>
        <w:rPr>
          <w:rFonts w:ascii="Times New Roman" w:hAnsi="Times New Roman" w:cs="Times New Roman"/>
          <w:sz w:val="24"/>
          <w:szCs w:val="24"/>
        </w:rPr>
        <w:t xml:space="preserve">љава важеће саобраћајне </w:t>
      </w:r>
      <w:r w:rsidR="00CA0957">
        <w:rPr>
          <w:rFonts w:ascii="Times New Roman" w:hAnsi="Times New Roman" w:cs="Times New Roman"/>
          <w:sz w:val="24"/>
          <w:szCs w:val="24"/>
        </w:rPr>
        <w:t>стандарде, па</w:t>
      </w:r>
      <w:r>
        <w:rPr>
          <w:rFonts w:ascii="Times New Roman" w:hAnsi="Times New Roman" w:cs="Times New Roman"/>
          <w:sz w:val="24"/>
          <w:szCs w:val="24"/>
        </w:rPr>
        <w:t xml:space="preserve"> је исту </w:t>
      </w:r>
      <w:r w:rsidR="00C379B7">
        <w:rPr>
          <w:rFonts w:ascii="Times New Roman" w:hAnsi="Times New Roman" w:cs="Times New Roman"/>
          <w:sz w:val="24"/>
          <w:szCs w:val="24"/>
        </w:rPr>
        <w:t>потребн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A0957">
        <w:rPr>
          <w:rFonts w:ascii="Times New Roman" w:hAnsi="Times New Roman" w:cs="Times New Roman"/>
          <w:sz w:val="24"/>
          <w:szCs w:val="24"/>
        </w:rPr>
        <w:t xml:space="preserve">проширити и </w:t>
      </w:r>
      <w:r>
        <w:rPr>
          <w:rFonts w:ascii="Times New Roman" w:hAnsi="Times New Roman" w:cs="Times New Roman"/>
          <w:sz w:val="24"/>
          <w:szCs w:val="24"/>
        </w:rPr>
        <w:t>реконструисати како би се створ</w:t>
      </w:r>
      <w:r w:rsidR="00C379B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одговарајући услови за безбједно одвијање саобраћаја</w:t>
      </w:r>
      <w:r w:rsidR="0090128D">
        <w:rPr>
          <w:rFonts w:ascii="Times New Roman" w:hAnsi="Times New Roman" w:cs="Times New Roman"/>
          <w:sz w:val="24"/>
          <w:szCs w:val="24"/>
        </w:rPr>
        <w:t xml:space="preserve"> и омогућила боља</w:t>
      </w:r>
      <w:r w:rsidR="00C379B7">
        <w:rPr>
          <w:rFonts w:ascii="Times New Roman" w:hAnsi="Times New Roman" w:cs="Times New Roman"/>
          <w:sz w:val="24"/>
          <w:szCs w:val="24"/>
        </w:rPr>
        <w:t xml:space="preserve"> повезаност </w:t>
      </w:r>
      <w:r>
        <w:rPr>
          <w:rFonts w:ascii="Times New Roman" w:hAnsi="Times New Roman" w:cs="Times New Roman"/>
          <w:sz w:val="24"/>
          <w:szCs w:val="24"/>
        </w:rPr>
        <w:t xml:space="preserve">приградских насеља </w:t>
      </w:r>
      <w:r w:rsidR="00C379B7">
        <w:rPr>
          <w:rFonts w:ascii="Times New Roman" w:hAnsi="Times New Roman" w:cs="Times New Roman"/>
          <w:sz w:val="24"/>
          <w:szCs w:val="24"/>
        </w:rPr>
        <w:t>са центром града.</w:t>
      </w:r>
    </w:p>
    <w:p w:rsidR="0090128D" w:rsidRDefault="004D6E64" w:rsidP="002830BD">
      <w:pPr>
        <w:pStyle w:val="NoSpacing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B205B5">
        <w:rPr>
          <w:rFonts w:ascii="Times New Roman" w:hAnsi="Times New Roman" w:cs="Times New Roman"/>
          <w:sz w:val="24"/>
          <w:szCs w:val="24"/>
        </w:rPr>
        <w:t xml:space="preserve">Финансијска средства за исплату правичне накнаде планирана су буџетом </w:t>
      </w:r>
      <w:r w:rsidR="00B205B5">
        <w:rPr>
          <w:rFonts w:ascii="Times New Roman" w:hAnsi="Times New Roman" w:cs="Times New Roman"/>
          <w:sz w:val="24"/>
          <w:szCs w:val="24"/>
        </w:rPr>
        <w:t>О</w:t>
      </w:r>
      <w:r w:rsidRPr="00B205B5">
        <w:rPr>
          <w:rFonts w:ascii="Times New Roman" w:hAnsi="Times New Roman" w:cs="Times New Roman"/>
          <w:sz w:val="24"/>
          <w:szCs w:val="24"/>
        </w:rPr>
        <w:t>пштине као издаци за локалну инфраструктуру</w:t>
      </w:r>
      <w:r w:rsidR="0090128D">
        <w:rPr>
          <w:rFonts w:ascii="Times New Roman" w:hAnsi="Times New Roman" w:cs="Times New Roman"/>
          <w:sz w:val="24"/>
          <w:szCs w:val="24"/>
        </w:rPr>
        <w:t xml:space="preserve">-експропријације. </w:t>
      </w:r>
    </w:p>
    <w:p w:rsidR="0090128D" w:rsidRDefault="0090128D" w:rsidP="002830BD">
      <w:pPr>
        <w:pStyle w:val="NoSpacing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Доношењем ове Одлуке утврђује се јавни интерес</w:t>
      </w:r>
      <w:r w:rsidR="00651321" w:rsidRPr="00B205B5">
        <w:rPr>
          <w:rFonts w:ascii="Times New Roman" w:hAnsi="Times New Roman" w:cs="Times New Roman"/>
          <w:sz w:val="24"/>
          <w:szCs w:val="24"/>
        </w:rPr>
        <w:t xml:space="preserve"> за експропријацију непокретности </w:t>
      </w:r>
      <w:r>
        <w:rPr>
          <w:rFonts w:ascii="Times New Roman" w:hAnsi="Times New Roman" w:cs="Times New Roman"/>
          <w:sz w:val="24"/>
          <w:szCs w:val="24"/>
        </w:rPr>
        <w:t xml:space="preserve">ради </w:t>
      </w:r>
      <w:r w:rsidR="00CA0957">
        <w:rPr>
          <w:rFonts w:ascii="Times New Roman" w:hAnsi="Times New Roman" w:cs="Times New Roman"/>
          <w:sz w:val="24"/>
          <w:szCs w:val="24"/>
        </w:rPr>
        <w:t xml:space="preserve">реконструкције </w:t>
      </w:r>
      <w:r>
        <w:rPr>
          <w:rFonts w:ascii="Times New Roman" w:hAnsi="Times New Roman" w:cs="Times New Roman"/>
          <w:sz w:val="24"/>
          <w:szCs w:val="24"/>
        </w:rPr>
        <w:t xml:space="preserve">постојеће локалне саобраћајнице која повезује центар града са </w:t>
      </w:r>
      <w:r w:rsidR="007D5D8D">
        <w:rPr>
          <w:rFonts w:ascii="Times New Roman" w:hAnsi="Times New Roman" w:cs="Times New Roman"/>
          <w:sz w:val="24"/>
          <w:szCs w:val="24"/>
        </w:rPr>
        <w:t xml:space="preserve">приградским </w:t>
      </w:r>
      <w:r>
        <w:rPr>
          <w:rFonts w:ascii="Times New Roman" w:hAnsi="Times New Roman" w:cs="Times New Roman"/>
          <w:sz w:val="24"/>
          <w:szCs w:val="24"/>
        </w:rPr>
        <w:t>насељи</w:t>
      </w:r>
      <w:r w:rsidR="007D5D8D">
        <w:rPr>
          <w:rFonts w:ascii="Times New Roman" w:hAnsi="Times New Roman" w:cs="Times New Roman"/>
          <w:sz w:val="24"/>
          <w:szCs w:val="24"/>
        </w:rPr>
        <w:t>ма Доње Луге и Доња Ржаница.</w:t>
      </w:r>
    </w:p>
    <w:p w:rsidR="00FD1F9B" w:rsidRPr="00FA4C1A" w:rsidRDefault="0090128D" w:rsidP="002830BD">
      <w:pPr>
        <w:pStyle w:val="NoSpacing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7024" w:rsidRPr="00B205B5">
        <w:rPr>
          <w:rFonts w:ascii="Times New Roman" w:hAnsi="Times New Roman" w:cs="Times New Roman"/>
          <w:sz w:val="24"/>
          <w:szCs w:val="24"/>
        </w:rPr>
        <w:t>р</w:t>
      </w:r>
      <w:r w:rsidR="00C833FF" w:rsidRPr="00B205B5">
        <w:rPr>
          <w:rFonts w:ascii="Times New Roman" w:hAnsi="Times New Roman" w:cs="Times New Roman"/>
          <w:sz w:val="24"/>
          <w:szCs w:val="24"/>
        </w:rPr>
        <w:t>е</w:t>
      </w:r>
      <w:r w:rsidR="000A7024" w:rsidRPr="00B205B5">
        <w:rPr>
          <w:rFonts w:ascii="Times New Roman" w:hAnsi="Times New Roman" w:cs="Times New Roman"/>
          <w:sz w:val="24"/>
          <w:szCs w:val="24"/>
        </w:rPr>
        <w:t>длажемо одборн</w:t>
      </w:r>
      <w:r w:rsidR="008E07BD" w:rsidRPr="00B205B5">
        <w:rPr>
          <w:rFonts w:ascii="Times New Roman" w:hAnsi="Times New Roman" w:cs="Times New Roman"/>
          <w:sz w:val="24"/>
          <w:szCs w:val="24"/>
        </w:rPr>
        <w:t>ицима да предлог Одлуке</w:t>
      </w:r>
      <w:r w:rsidR="000A7024" w:rsidRPr="00B205B5">
        <w:rPr>
          <w:rFonts w:ascii="Times New Roman" w:hAnsi="Times New Roman" w:cs="Times New Roman"/>
          <w:sz w:val="24"/>
          <w:szCs w:val="24"/>
        </w:rPr>
        <w:t xml:space="preserve"> усвоје као у тексту предлога.</w:t>
      </w:r>
    </w:p>
    <w:p w:rsidR="00FD1F9B" w:rsidRDefault="00FD1F9B" w:rsidP="004D6E64">
      <w:pPr>
        <w:pStyle w:val="NoSpacing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B205B5" w:rsidRDefault="00B205B5" w:rsidP="004D6E64">
      <w:pPr>
        <w:pStyle w:val="NoSpacing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B205B5" w:rsidRPr="00B205B5" w:rsidRDefault="00B205B5" w:rsidP="004D6E64">
      <w:pPr>
        <w:pStyle w:val="NoSpacing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E456EC" w:rsidRPr="00B205B5" w:rsidRDefault="00E456EC" w:rsidP="00A158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56D31" w:rsidRPr="00B205B5" w:rsidRDefault="00756D31" w:rsidP="00EB7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56D31" w:rsidRPr="00B205B5" w:rsidSect="000D4B9A">
      <w:footerReference w:type="default" r:id="rId8"/>
      <w:pgSz w:w="12240" w:h="15840"/>
      <w:pgMar w:top="1135" w:right="1183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4C93" w:rsidRDefault="00574C93" w:rsidP="00D5053A">
      <w:pPr>
        <w:spacing w:after="0" w:line="240" w:lineRule="auto"/>
      </w:pPr>
      <w:r>
        <w:separator/>
      </w:r>
    </w:p>
  </w:endnote>
  <w:endnote w:type="continuationSeparator" w:id="0">
    <w:p w:rsidR="00574C93" w:rsidRDefault="00574C93" w:rsidP="00D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8610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28D" w:rsidRDefault="00473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E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128D" w:rsidRDefault="00901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4C93" w:rsidRDefault="00574C93" w:rsidP="00D5053A">
      <w:pPr>
        <w:spacing w:after="0" w:line="240" w:lineRule="auto"/>
      </w:pPr>
      <w:r>
        <w:separator/>
      </w:r>
    </w:p>
  </w:footnote>
  <w:footnote w:type="continuationSeparator" w:id="0">
    <w:p w:rsidR="00574C93" w:rsidRDefault="00574C93" w:rsidP="00D5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FDE"/>
    <w:multiLevelType w:val="hybridMultilevel"/>
    <w:tmpl w:val="C2B8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7F1"/>
    <w:multiLevelType w:val="hybridMultilevel"/>
    <w:tmpl w:val="57DE5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1E87"/>
    <w:multiLevelType w:val="hybridMultilevel"/>
    <w:tmpl w:val="BE3E01D0"/>
    <w:lvl w:ilvl="0" w:tplc="CB645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7A6"/>
    <w:multiLevelType w:val="hybridMultilevel"/>
    <w:tmpl w:val="136ECDE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0DA4"/>
    <w:multiLevelType w:val="hybridMultilevel"/>
    <w:tmpl w:val="EFFC3D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3554"/>
    <w:multiLevelType w:val="hybridMultilevel"/>
    <w:tmpl w:val="57DE53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5326"/>
    <w:multiLevelType w:val="hybridMultilevel"/>
    <w:tmpl w:val="598476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44B2"/>
    <w:multiLevelType w:val="hybridMultilevel"/>
    <w:tmpl w:val="997A6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E44E0"/>
    <w:multiLevelType w:val="hybridMultilevel"/>
    <w:tmpl w:val="F1BC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9787">
    <w:abstractNumId w:val="7"/>
  </w:num>
  <w:num w:numId="2" w16cid:durableId="539972061">
    <w:abstractNumId w:val="2"/>
  </w:num>
  <w:num w:numId="3" w16cid:durableId="970403436">
    <w:abstractNumId w:val="8"/>
  </w:num>
  <w:num w:numId="4" w16cid:durableId="1900088021">
    <w:abstractNumId w:val="3"/>
  </w:num>
  <w:num w:numId="5" w16cid:durableId="813110032">
    <w:abstractNumId w:val="6"/>
  </w:num>
  <w:num w:numId="6" w16cid:durableId="1805729588">
    <w:abstractNumId w:val="4"/>
  </w:num>
  <w:num w:numId="7" w16cid:durableId="1377924563">
    <w:abstractNumId w:val="5"/>
  </w:num>
  <w:num w:numId="8" w16cid:durableId="1827359466">
    <w:abstractNumId w:val="1"/>
  </w:num>
  <w:num w:numId="9" w16cid:durableId="182566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CF"/>
    <w:rsid w:val="00011E1F"/>
    <w:rsid w:val="00012437"/>
    <w:rsid w:val="00012CF0"/>
    <w:rsid w:val="00017359"/>
    <w:rsid w:val="00024C3F"/>
    <w:rsid w:val="000319F4"/>
    <w:rsid w:val="00037EA0"/>
    <w:rsid w:val="00053938"/>
    <w:rsid w:val="00061009"/>
    <w:rsid w:val="00074AC7"/>
    <w:rsid w:val="0007638B"/>
    <w:rsid w:val="000846B8"/>
    <w:rsid w:val="000A37F0"/>
    <w:rsid w:val="000A7024"/>
    <w:rsid w:val="000C169D"/>
    <w:rsid w:val="000D4B9A"/>
    <w:rsid w:val="000E407A"/>
    <w:rsid w:val="000E437D"/>
    <w:rsid w:val="000E59F9"/>
    <w:rsid w:val="000E62EE"/>
    <w:rsid w:val="000E6587"/>
    <w:rsid w:val="000E7EDA"/>
    <w:rsid w:val="000F766F"/>
    <w:rsid w:val="001015EA"/>
    <w:rsid w:val="001106A8"/>
    <w:rsid w:val="00116745"/>
    <w:rsid w:val="00135761"/>
    <w:rsid w:val="00141EF2"/>
    <w:rsid w:val="0014571E"/>
    <w:rsid w:val="001734A0"/>
    <w:rsid w:val="001913CF"/>
    <w:rsid w:val="001940C5"/>
    <w:rsid w:val="00195D33"/>
    <w:rsid w:val="001B5026"/>
    <w:rsid w:val="001B5644"/>
    <w:rsid w:val="001B6723"/>
    <w:rsid w:val="001C38D3"/>
    <w:rsid w:val="001D364C"/>
    <w:rsid w:val="001D4672"/>
    <w:rsid w:val="001D4825"/>
    <w:rsid w:val="001E4D5A"/>
    <w:rsid w:val="001F13AD"/>
    <w:rsid w:val="001F1407"/>
    <w:rsid w:val="001F291D"/>
    <w:rsid w:val="00230158"/>
    <w:rsid w:val="00245256"/>
    <w:rsid w:val="00254ABA"/>
    <w:rsid w:val="00257D4E"/>
    <w:rsid w:val="002664BC"/>
    <w:rsid w:val="00271A63"/>
    <w:rsid w:val="002744C3"/>
    <w:rsid w:val="002830BD"/>
    <w:rsid w:val="00286935"/>
    <w:rsid w:val="00297AD5"/>
    <w:rsid w:val="00297DC8"/>
    <w:rsid w:val="002A3E4B"/>
    <w:rsid w:val="002A64C6"/>
    <w:rsid w:val="002B3AE4"/>
    <w:rsid w:val="002B6042"/>
    <w:rsid w:val="002C4A04"/>
    <w:rsid w:val="002C501D"/>
    <w:rsid w:val="002D3C87"/>
    <w:rsid w:val="002D41AA"/>
    <w:rsid w:val="002D7966"/>
    <w:rsid w:val="002E7846"/>
    <w:rsid w:val="00303A33"/>
    <w:rsid w:val="00320B72"/>
    <w:rsid w:val="00324E14"/>
    <w:rsid w:val="003313EE"/>
    <w:rsid w:val="003428DF"/>
    <w:rsid w:val="00350F3A"/>
    <w:rsid w:val="0035513C"/>
    <w:rsid w:val="00365CDC"/>
    <w:rsid w:val="00367AB5"/>
    <w:rsid w:val="00381EEC"/>
    <w:rsid w:val="0038273A"/>
    <w:rsid w:val="003A5EFA"/>
    <w:rsid w:val="003A730D"/>
    <w:rsid w:val="003A7F22"/>
    <w:rsid w:val="003B429D"/>
    <w:rsid w:val="003C1792"/>
    <w:rsid w:val="003D50E0"/>
    <w:rsid w:val="003D5954"/>
    <w:rsid w:val="003F0AAB"/>
    <w:rsid w:val="003F5B6D"/>
    <w:rsid w:val="004048B6"/>
    <w:rsid w:val="004118F3"/>
    <w:rsid w:val="00413C66"/>
    <w:rsid w:val="00415923"/>
    <w:rsid w:val="0042188E"/>
    <w:rsid w:val="00421E0B"/>
    <w:rsid w:val="00423B13"/>
    <w:rsid w:val="0042701F"/>
    <w:rsid w:val="00431A13"/>
    <w:rsid w:val="00434785"/>
    <w:rsid w:val="004377B6"/>
    <w:rsid w:val="004433B7"/>
    <w:rsid w:val="00471D96"/>
    <w:rsid w:val="00473632"/>
    <w:rsid w:val="00475798"/>
    <w:rsid w:val="00485CDC"/>
    <w:rsid w:val="00486BA3"/>
    <w:rsid w:val="004870B4"/>
    <w:rsid w:val="00491CF7"/>
    <w:rsid w:val="004937CC"/>
    <w:rsid w:val="004A381A"/>
    <w:rsid w:val="004A6028"/>
    <w:rsid w:val="004A6064"/>
    <w:rsid w:val="004A7B60"/>
    <w:rsid w:val="004C44D8"/>
    <w:rsid w:val="004D6E64"/>
    <w:rsid w:val="004E5519"/>
    <w:rsid w:val="004E6F28"/>
    <w:rsid w:val="004E7174"/>
    <w:rsid w:val="00502A8B"/>
    <w:rsid w:val="00504B34"/>
    <w:rsid w:val="00505873"/>
    <w:rsid w:val="00524EA9"/>
    <w:rsid w:val="00530607"/>
    <w:rsid w:val="00546902"/>
    <w:rsid w:val="0057186A"/>
    <w:rsid w:val="00572EBA"/>
    <w:rsid w:val="00573A23"/>
    <w:rsid w:val="00574C93"/>
    <w:rsid w:val="00575A3F"/>
    <w:rsid w:val="0057719A"/>
    <w:rsid w:val="00577804"/>
    <w:rsid w:val="005852DB"/>
    <w:rsid w:val="005A0DD9"/>
    <w:rsid w:val="005A5396"/>
    <w:rsid w:val="005A680F"/>
    <w:rsid w:val="005C1235"/>
    <w:rsid w:val="005D2C5C"/>
    <w:rsid w:val="005D4664"/>
    <w:rsid w:val="005E1859"/>
    <w:rsid w:val="005E5CD2"/>
    <w:rsid w:val="00600AE6"/>
    <w:rsid w:val="006037CE"/>
    <w:rsid w:val="006169CC"/>
    <w:rsid w:val="0062052E"/>
    <w:rsid w:val="0063106D"/>
    <w:rsid w:val="00645049"/>
    <w:rsid w:val="00651321"/>
    <w:rsid w:val="0065355F"/>
    <w:rsid w:val="006550E4"/>
    <w:rsid w:val="00674864"/>
    <w:rsid w:val="00684661"/>
    <w:rsid w:val="006A2680"/>
    <w:rsid w:val="006A45A6"/>
    <w:rsid w:val="006B724A"/>
    <w:rsid w:val="006C15FF"/>
    <w:rsid w:val="006D3CDA"/>
    <w:rsid w:val="006D5A30"/>
    <w:rsid w:val="00710A74"/>
    <w:rsid w:val="0071226C"/>
    <w:rsid w:val="00715391"/>
    <w:rsid w:val="0072707E"/>
    <w:rsid w:val="0072786C"/>
    <w:rsid w:val="00756D31"/>
    <w:rsid w:val="00763895"/>
    <w:rsid w:val="00767FE7"/>
    <w:rsid w:val="00770B0B"/>
    <w:rsid w:val="0078027C"/>
    <w:rsid w:val="00783A12"/>
    <w:rsid w:val="00785AFB"/>
    <w:rsid w:val="00790E33"/>
    <w:rsid w:val="007912BE"/>
    <w:rsid w:val="00791C6A"/>
    <w:rsid w:val="007A1327"/>
    <w:rsid w:val="007A7A8C"/>
    <w:rsid w:val="007C178A"/>
    <w:rsid w:val="007C527B"/>
    <w:rsid w:val="007C74D8"/>
    <w:rsid w:val="007D5D8D"/>
    <w:rsid w:val="007E1E40"/>
    <w:rsid w:val="007E3F34"/>
    <w:rsid w:val="007F3A4E"/>
    <w:rsid w:val="007F693C"/>
    <w:rsid w:val="008151BF"/>
    <w:rsid w:val="00823992"/>
    <w:rsid w:val="0082506B"/>
    <w:rsid w:val="0084575F"/>
    <w:rsid w:val="00851BD1"/>
    <w:rsid w:val="00856EA9"/>
    <w:rsid w:val="00860AAE"/>
    <w:rsid w:val="00863854"/>
    <w:rsid w:val="008700D0"/>
    <w:rsid w:val="00876CF3"/>
    <w:rsid w:val="00882DFC"/>
    <w:rsid w:val="0089161E"/>
    <w:rsid w:val="00893070"/>
    <w:rsid w:val="00895F85"/>
    <w:rsid w:val="008A10DB"/>
    <w:rsid w:val="008A41B7"/>
    <w:rsid w:val="008B0165"/>
    <w:rsid w:val="008B1EE9"/>
    <w:rsid w:val="008C46E9"/>
    <w:rsid w:val="008D355C"/>
    <w:rsid w:val="008D678F"/>
    <w:rsid w:val="008E07BD"/>
    <w:rsid w:val="008E6FF8"/>
    <w:rsid w:val="008F7B7C"/>
    <w:rsid w:val="0090128D"/>
    <w:rsid w:val="00901F56"/>
    <w:rsid w:val="00902667"/>
    <w:rsid w:val="00904092"/>
    <w:rsid w:val="00904F06"/>
    <w:rsid w:val="009167E5"/>
    <w:rsid w:val="00917C14"/>
    <w:rsid w:val="00931C51"/>
    <w:rsid w:val="00944A30"/>
    <w:rsid w:val="00960A18"/>
    <w:rsid w:val="0096518A"/>
    <w:rsid w:val="009804D0"/>
    <w:rsid w:val="00981C04"/>
    <w:rsid w:val="009902B0"/>
    <w:rsid w:val="009A60B2"/>
    <w:rsid w:val="009B0929"/>
    <w:rsid w:val="009B77A0"/>
    <w:rsid w:val="009B77B0"/>
    <w:rsid w:val="009C71FC"/>
    <w:rsid w:val="009E6E4D"/>
    <w:rsid w:val="009F2800"/>
    <w:rsid w:val="009F28E5"/>
    <w:rsid w:val="00A0429A"/>
    <w:rsid w:val="00A11E90"/>
    <w:rsid w:val="00A1565A"/>
    <w:rsid w:val="00A1582F"/>
    <w:rsid w:val="00A15ACB"/>
    <w:rsid w:val="00A25509"/>
    <w:rsid w:val="00A30B1B"/>
    <w:rsid w:val="00A32E09"/>
    <w:rsid w:val="00A36307"/>
    <w:rsid w:val="00A43C8C"/>
    <w:rsid w:val="00A51C75"/>
    <w:rsid w:val="00A60C59"/>
    <w:rsid w:val="00A61DD6"/>
    <w:rsid w:val="00A628F2"/>
    <w:rsid w:val="00A62B9B"/>
    <w:rsid w:val="00A636DB"/>
    <w:rsid w:val="00A714C9"/>
    <w:rsid w:val="00A83B96"/>
    <w:rsid w:val="00A86977"/>
    <w:rsid w:val="00AA197A"/>
    <w:rsid w:val="00AC341A"/>
    <w:rsid w:val="00AE0951"/>
    <w:rsid w:val="00AE4507"/>
    <w:rsid w:val="00B0273F"/>
    <w:rsid w:val="00B06D1D"/>
    <w:rsid w:val="00B205B5"/>
    <w:rsid w:val="00B26C6C"/>
    <w:rsid w:val="00B4541C"/>
    <w:rsid w:val="00B517EE"/>
    <w:rsid w:val="00B72020"/>
    <w:rsid w:val="00B75659"/>
    <w:rsid w:val="00B8063E"/>
    <w:rsid w:val="00B81FAF"/>
    <w:rsid w:val="00B83FE4"/>
    <w:rsid w:val="00B84194"/>
    <w:rsid w:val="00B92E46"/>
    <w:rsid w:val="00B935CE"/>
    <w:rsid w:val="00BA1DEF"/>
    <w:rsid w:val="00BB1E6C"/>
    <w:rsid w:val="00BC1A76"/>
    <w:rsid w:val="00BC2C38"/>
    <w:rsid w:val="00BD7E9B"/>
    <w:rsid w:val="00BD7FBC"/>
    <w:rsid w:val="00C13810"/>
    <w:rsid w:val="00C1478C"/>
    <w:rsid w:val="00C23F9F"/>
    <w:rsid w:val="00C32CD6"/>
    <w:rsid w:val="00C372FB"/>
    <w:rsid w:val="00C379B7"/>
    <w:rsid w:val="00C40250"/>
    <w:rsid w:val="00C47F99"/>
    <w:rsid w:val="00C5151F"/>
    <w:rsid w:val="00C51D63"/>
    <w:rsid w:val="00C66FD6"/>
    <w:rsid w:val="00C70FCB"/>
    <w:rsid w:val="00C8209D"/>
    <w:rsid w:val="00C825C7"/>
    <w:rsid w:val="00C833FF"/>
    <w:rsid w:val="00C87A6A"/>
    <w:rsid w:val="00C9019A"/>
    <w:rsid w:val="00CA0957"/>
    <w:rsid w:val="00CA327B"/>
    <w:rsid w:val="00CD1627"/>
    <w:rsid w:val="00CD359F"/>
    <w:rsid w:val="00CD5127"/>
    <w:rsid w:val="00CE5A85"/>
    <w:rsid w:val="00D1644F"/>
    <w:rsid w:val="00D16742"/>
    <w:rsid w:val="00D32B50"/>
    <w:rsid w:val="00D43D00"/>
    <w:rsid w:val="00D5053A"/>
    <w:rsid w:val="00D508FC"/>
    <w:rsid w:val="00D613FA"/>
    <w:rsid w:val="00D86AA5"/>
    <w:rsid w:val="00D87D90"/>
    <w:rsid w:val="00D95996"/>
    <w:rsid w:val="00DB7F67"/>
    <w:rsid w:val="00DC2943"/>
    <w:rsid w:val="00DC392B"/>
    <w:rsid w:val="00DD02F3"/>
    <w:rsid w:val="00DD30B7"/>
    <w:rsid w:val="00E00628"/>
    <w:rsid w:val="00E12E9C"/>
    <w:rsid w:val="00E33F45"/>
    <w:rsid w:val="00E43D4A"/>
    <w:rsid w:val="00E456EC"/>
    <w:rsid w:val="00E46B10"/>
    <w:rsid w:val="00E4739A"/>
    <w:rsid w:val="00E67B58"/>
    <w:rsid w:val="00E73BEA"/>
    <w:rsid w:val="00E80C59"/>
    <w:rsid w:val="00E81F2C"/>
    <w:rsid w:val="00E83F3F"/>
    <w:rsid w:val="00E8512A"/>
    <w:rsid w:val="00EA3524"/>
    <w:rsid w:val="00EB66A3"/>
    <w:rsid w:val="00EB729D"/>
    <w:rsid w:val="00EB7CAA"/>
    <w:rsid w:val="00ED42B6"/>
    <w:rsid w:val="00ED58C0"/>
    <w:rsid w:val="00ED5D7D"/>
    <w:rsid w:val="00F060A4"/>
    <w:rsid w:val="00F41AAD"/>
    <w:rsid w:val="00F455E5"/>
    <w:rsid w:val="00F45609"/>
    <w:rsid w:val="00F50B51"/>
    <w:rsid w:val="00F552F7"/>
    <w:rsid w:val="00F60C5D"/>
    <w:rsid w:val="00F62DDC"/>
    <w:rsid w:val="00F67CAA"/>
    <w:rsid w:val="00F729CE"/>
    <w:rsid w:val="00F77704"/>
    <w:rsid w:val="00F96966"/>
    <w:rsid w:val="00FA15D6"/>
    <w:rsid w:val="00FA1869"/>
    <w:rsid w:val="00FA286F"/>
    <w:rsid w:val="00FA34E9"/>
    <w:rsid w:val="00FA4C1A"/>
    <w:rsid w:val="00FB0CAD"/>
    <w:rsid w:val="00FB3711"/>
    <w:rsid w:val="00FC2071"/>
    <w:rsid w:val="00FD1F9B"/>
    <w:rsid w:val="00FD3C77"/>
    <w:rsid w:val="00FD4F52"/>
    <w:rsid w:val="00FD763E"/>
    <w:rsid w:val="00FE0A25"/>
    <w:rsid w:val="00FE411C"/>
    <w:rsid w:val="00FE7B0B"/>
    <w:rsid w:val="00FF2AA4"/>
    <w:rsid w:val="00FF2C63"/>
    <w:rsid w:val="00FF44EC"/>
    <w:rsid w:val="00FF5AE2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BE50"/>
  <w15:docId w15:val="{DA9536FD-AE23-438F-B699-485A80FD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205B5"/>
    <w:pPr>
      <w:ind w:left="72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3A"/>
  </w:style>
  <w:style w:type="paragraph" w:styleId="Footer">
    <w:name w:val="footer"/>
    <w:basedOn w:val="Normal"/>
    <w:link w:val="FooterChar"/>
    <w:uiPriority w:val="99"/>
    <w:unhideWhenUsed/>
    <w:rsid w:val="00D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AF18-426A-468A-9D1B-8A9B1614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2025-06-20T09:04:00Z</cp:lastPrinted>
  <dcterms:created xsi:type="dcterms:W3CDTF">2025-06-09T10:24:00Z</dcterms:created>
  <dcterms:modified xsi:type="dcterms:W3CDTF">2025-06-20T09:05:00Z</dcterms:modified>
</cp:coreProperties>
</file>