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A148" w14:textId="77777777" w:rsidR="00D50444" w:rsidRPr="00D50444" w:rsidRDefault="00D50444" w:rsidP="00D50444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На</w:t>
      </w:r>
      <w:r w:rsidRPr="00D50444">
        <w:rPr>
          <w:rFonts w:ascii="Arial Narrow" w:hAnsi="Arial Narrow" w:cs="Arial"/>
          <w:lang w:val="sr-Cyrl-ME"/>
        </w:rPr>
        <w:t xml:space="preserve"> </w:t>
      </w:r>
      <w:r w:rsidRPr="00D50444">
        <w:rPr>
          <w:rFonts w:ascii="Arial Narrow" w:hAnsi="Arial Narrow" w:cs="Arial"/>
        </w:rPr>
        <w:t>основу члана 37  Одлуке  о критеријумима , начину и поступку расподjеле средстава невладиним организацијама („Службени лист Црне Горе , општински прописи , бр 22/19 И 54/19) и  Одлуке Комисије за расподjелу средстава невладиним организацијама, број 01-018/23-1438 од 29.05.2023 године , уговорене стране закључују</w:t>
      </w:r>
    </w:p>
    <w:p w14:paraId="7CCB1B5F" w14:textId="77777777" w:rsidR="00E91C22" w:rsidRPr="00D50444" w:rsidRDefault="00E91C22" w:rsidP="00D50444">
      <w:pPr>
        <w:jc w:val="center"/>
        <w:rPr>
          <w:rFonts w:ascii="Arial Narrow" w:hAnsi="Arial Narrow" w:cs="Arial"/>
          <w:sz w:val="32"/>
          <w:szCs w:val="32"/>
        </w:rPr>
      </w:pPr>
      <w:r w:rsidRPr="00D50444">
        <w:rPr>
          <w:rFonts w:ascii="Arial Narrow" w:hAnsi="Arial Narrow" w:cs="Arial"/>
          <w:sz w:val="32"/>
          <w:szCs w:val="32"/>
        </w:rPr>
        <w:t>У Г О В О Р</w:t>
      </w:r>
    </w:p>
    <w:p w14:paraId="16E61203" w14:textId="77777777" w:rsidR="00E91C22" w:rsidRPr="00D50444" w:rsidRDefault="00E91C22" w:rsidP="00E91C22">
      <w:pPr>
        <w:jc w:val="both"/>
        <w:rPr>
          <w:rFonts w:ascii="Arial Narrow" w:hAnsi="Arial Narrow" w:cs="Arial"/>
          <w:sz w:val="32"/>
          <w:szCs w:val="32"/>
        </w:rPr>
      </w:pPr>
    </w:p>
    <w:p w14:paraId="134DB25E" w14:textId="77777777" w:rsidR="009258EA" w:rsidRPr="00D50444" w:rsidRDefault="00E91C22" w:rsidP="00E91C22">
      <w:pPr>
        <w:jc w:val="both"/>
        <w:rPr>
          <w:rFonts w:ascii="Arial Narrow" w:hAnsi="Arial Narrow" w:cs="Arial"/>
          <w:b/>
          <w:bCs/>
          <w:lang w:val="sr-Cyrl-ME"/>
        </w:rPr>
      </w:pPr>
      <w:r w:rsidRPr="00D50444">
        <w:rPr>
          <w:rFonts w:ascii="Arial Narrow" w:hAnsi="Arial Narrow" w:cs="Arial"/>
        </w:rPr>
        <w:t xml:space="preserve">o међусобним правима и обавезама у реализацији пројекта назива : </w:t>
      </w:r>
      <w:r w:rsidR="00D50444" w:rsidRPr="00D50444">
        <w:rPr>
          <w:rFonts w:ascii="Arial Narrow" w:hAnsi="Arial Narrow" w:cs="Arial"/>
          <w:b/>
          <w:bCs/>
          <w:lang w:val="sr-Cyrl-ME"/>
        </w:rPr>
        <w:t>Креативне радионице за дјецу и омладину са посебним потребама и њихове пријатеље у општини Беране</w:t>
      </w:r>
    </w:p>
    <w:p w14:paraId="26C0793F" w14:textId="77777777" w:rsidR="009258EA" w:rsidRPr="00D50444" w:rsidRDefault="009258EA" w:rsidP="00E91C22">
      <w:pPr>
        <w:jc w:val="both"/>
        <w:rPr>
          <w:rFonts w:ascii="Arial Narrow" w:hAnsi="Arial Narrow" w:cs="Arial"/>
          <w:b/>
          <w:bCs/>
        </w:rPr>
      </w:pPr>
    </w:p>
    <w:p w14:paraId="40F82919" w14:textId="77777777" w:rsidR="008A555E" w:rsidRPr="00D50444" w:rsidRDefault="008A555E" w:rsidP="00E91C22">
      <w:pPr>
        <w:jc w:val="both"/>
        <w:rPr>
          <w:rFonts w:ascii="Arial Narrow" w:hAnsi="Arial Narrow" w:cs="Arial"/>
          <w:b/>
          <w:lang w:val="sr-Cyrl-ME"/>
        </w:rPr>
      </w:pPr>
    </w:p>
    <w:p w14:paraId="0B4D7B4D" w14:textId="77777777" w:rsidR="008A555E" w:rsidRPr="00D50444" w:rsidRDefault="008A555E" w:rsidP="00E91C22">
      <w:pPr>
        <w:jc w:val="both"/>
        <w:rPr>
          <w:rFonts w:ascii="Arial Narrow" w:hAnsi="Arial Narrow" w:cs="Arial"/>
          <w:b/>
        </w:rPr>
      </w:pPr>
    </w:p>
    <w:p w14:paraId="367FFCEF" w14:textId="77777777" w:rsidR="00E91C22" w:rsidRPr="00D50444" w:rsidRDefault="008A555E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У</w:t>
      </w:r>
      <w:r w:rsidR="00E91C22" w:rsidRPr="00D50444">
        <w:rPr>
          <w:rFonts w:ascii="Arial Narrow" w:hAnsi="Arial Narrow" w:cs="Arial"/>
        </w:rPr>
        <w:t xml:space="preserve">говорне стране : </w:t>
      </w:r>
    </w:p>
    <w:p w14:paraId="67172CFF" w14:textId="77777777" w:rsidR="00020070" w:rsidRPr="00D50444" w:rsidRDefault="00020070" w:rsidP="00E91C22">
      <w:pPr>
        <w:jc w:val="both"/>
        <w:rPr>
          <w:rFonts w:ascii="Arial Narrow" w:hAnsi="Arial Narrow" w:cs="Arial"/>
        </w:rPr>
      </w:pPr>
    </w:p>
    <w:p w14:paraId="7F261A1C" w14:textId="77777777" w:rsidR="00E91C22" w:rsidRPr="00D50444" w:rsidRDefault="009D0651" w:rsidP="009D0651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  <w:b/>
        </w:rPr>
        <w:t xml:space="preserve">1. </w:t>
      </w:r>
      <w:r w:rsidR="00E91C22" w:rsidRPr="00D50444">
        <w:rPr>
          <w:rFonts w:ascii="Arial Narrow" w:hAnsi="Arial Narrow" w:cs="Arial"/>
          <w:b/>
        </w:rPr>
        <w:t>Општина Беране</w:t>
      </w:r>
      <w:r w:rsidR="00E91C22" w:rsidRPr="00D50444">
        <w:rPr>
          <w:rFonts w:ascii="Arial Narrow" w:hAnsi="Arial Narrow" w:cs="Arial"/>
        </w:rPr>
        <w:t xml:space="preserve"> , коју заступа Предсједник општине, г-дин </w:t>
      </w:r>
      <w:r w:rsidR="00D50444">
        <w:rPr>
          <w:rFonts w:ascii="Arial Narrow" w:hAnsi="Arial Narrow" w:cs="Arial"/>
          <w:b/>
          <w:lang w:val="sr-Cyrl-ME"/>
        </w:rPr>
        <w:t>Вуко Тодоровић</w:t>
      </w:r>
      <w:r w:rsidR="009258EA" w:rsidRPr="00D50444">
        <w:rPr>
          <w:rFonts w:ascii="Arial Narrow" w:hAnsi="Arial Narrow" w:cs="Arial"/>
          <w:b/>
        </w:rPr>
        <w:t xml:space="preserve"> </w:t>
      </w:r>
      <w:r w:rsidR="00E91C22" w:rsidRPr="00D50444">
        <w:rPr>
          <w:rFonts w:ascii="Arial Narrow" w:hAnsi="Arial Narrow" w:cs="Arial"/>
        </w:rPr>
        <w:t xml:space="preserve"> / у даљем тексту :  Општина /  и </w:t>
      </w:r>
    </w:p>
    <w:p w14:paraId="73C49E74" w14:textId="77777777" w:rsidR="009D0651" w:rsidRPr="00D50444" w:rsidRDefault="009D0651" w:rsidP="009D0651">
      <w:pPr>
        <w:rPr>
          <w:rFonts w:ascii="Arial Narrow" w:hAnsi="Arial Narrow"/>
        </w:rPr>
      </w:pPr>
    </w:p>
    <w:p w14:paraId="58FFB2C3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2. </w:t>
      </w:r>
      <w:r w:rsidR="00642A4B" w:rsidRPr="00D50444">
        <w:rPr>
          <w:rFonts w:ascii="Arial Narrow" w:hAnsi="Arial Narrow" w:cs="Arial"/>
          <w:b/>
        </w:rPr>
        <w:t xml:space="preserve">НВО </w:t>
      </w:r>
      <w:r w:rsidR="008A555E" w:rsidRPr="00D50444">
        <w:rPr>
          <w:rFonts w:ascii="Arial Narrow" w:hAnsi="Arial Narrow" w:cs="Arial"/>
          <w:b/>
        </w:rPr>
        <w:t>Корак наде</w:t>
      </w:r>
      <w:r w:rsidR="00642A4B" w:rsidRPr="00D50444">
        <w:rPr>
          <w:rFonts w:ascii="Arial Narrow" w:hAnsi="Arial Narrow" w:cs="Arial"/>
          <w:b/>
        </w:rPr>
        <w:t xml:space="preserve">-Беране </w:t>
      </w:r>
      <w:r w:rsidRPr="00D50444">
        <w:rPr>
          <w:rFonts w:ascii="Arial Narrow" w:hAnsi="Arial Narrow" w:cs="Arial"/>
          <w:b/>
        </w:rPr>
        <w:t xml:space="preserve">, </w:t>
      </w:r>
      <w:r w:rsidRPr="00D50444">
        <w:rPr>
          <w:rFonts w:ascii="Arial Narrow" w:hAnsi="Arial Narrow" w:cs="Arial"/>
        </w:rPr>
        <w:t>коју заступа Предсједни</w:t>
      </w:r>
      <w:r w:rsidR="008A555E" w:rsidRPr="00D50444">
        <w:rPr>
          <w:rFonts w:ascii="Arial Narrow" w:hAnsi="Arial Narrow" w:cs="Arial"/>
        </w:rPr>
        <w:t>к</w:t>
      </w:r>
      <w:r w:rsidRPr="00D50444">
        <w:rPr>
          <w:rFonts w:ascii="Arial Narrow" w:hAnsi="Arial Narrow" w:cs="Arial"/>
        </w:rPr>
        <w:t xml:space="preserve">, </w:t>
      </w:r>
      <w:r w:rsidR="008A555E" w:rsidRPr="00D50444">
        <w:rPr>
          <w:rFonts w:ascii="Arial Narrow" w:hAnsi="Arial Narrow" w:cs="Arial"/>
          <w:b/>
        </w:rPr>
        <w:t>Сефо Кожар</w:t>
      </w:r>
      <w:r w:rsidRPr="00D50444">
        <w:rPr>
          <w:rFonts w:ascii="Arial Narrow" w:hAnsi="Arial Narrow" w:cs="Arial"/>
        </w:rPr>
        <w:t xml:space="preserve">, у даљем тексту Организација .  </w:t>
      </w:r>
    </w:p>
    <w:p w14:paraId="6479CEF6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</w:p>
    <w:p w14:paraId="30059154" w14:textId="77777777" w:rsidR="00E91C22" w:rsidRPr="00D50444" w:rsidRDefault="00E91C22" w:rsidP="009D0651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Члан 1</w:t>
      </w:r>
    </w:p>
    <w:p w14:paraId="60A514D0" w14:textId="77777777" w:rsidR="00B760A8" w:rsidRDefault="00E91C22" w:rsidP="00D50444">
      <w:pPr>
        <w:rPr>
          <w:rFonts w:ascii="Arial Narrow" w:hAnsi="Arial Narrow" w:cs="Arial"/>
          <w:b/>
          <w:bCs/>
          <w:lang w:val="sr-Cyrl-ME"/>
        </w:rPr>
      </w:pPr>
      <w:r w:rsidRPr="00D50444">
        <w:rPr>
          <w:rFonts w:ascii="Arial Narrow" w:hAnsi="Arial Narrow" w:cs="Arial"/>
        </w:rPr>
        <w:t>Општина  подржава реализацију пројекта:</w:t>
      </w:r>
      <w:r w:rsidR="00020070" w:rsidRPr="00D50444">
        <w:rPr>
          <w:rFonts w:ascii="Arial Narrow" w:hAnsi="Arial Narrow" w:cs="Arial"/>
        </w:rPr>
        <w:t xml:space="preserve"> </w:t>
      </w:r>
      <w:r w:rsidR="00D50444" w:rsidRPr="00D50444">
        <w:rPr>
          <w:rFonts w:ascii="Arial Narrow" w:hAnsi="Arial Narrow" w:cs="Arial"/>
          <w:lang w:val="sr-Cyrl-ME"/>
        </w:rPr>
        <w:t>Креативне радионице за дјецу и омладину са посебним потребама и њихове пријатеље у општини Беране</w:t>
      </w:r>
      <w:r w:rsidR="00D50444">
        <w:rPr>
          <w:rFonts w:ascii="Arial Narrow" w:hAnsi="Arial Narrow" w:cs="Arial"/>
          <w:b/>
          <w:bCs/>
          <w:lang w:val="sr-Cyrl-ME"/>
        </w:rPr>
        <w:t xml:space="preserve"> </w:t>
      </w:r>
    </w:p>
    <w:p w14:paraId="381C4C79" w14:textId="77777777" w:rsidR="00D50444" w:rsidRPr="00D50444" w:rsidRDefault="00D50444" w:rsidP="00D50444">
      <w:pPr>
        <w:rPr>
          <w:rFonts w:ascii="Arial Narrow" w:hAnsi="Arial Narrow" w:cs="Arial"/>
        </w:rPr>
      </w:pPr>
    </w:p>
    <w:p w14:paraId="30AEA0CA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Општина  се обавезује,  да из буџетских средстава, намијењених финансирању  пројеката невладиних организација  изврши исплату, сходно Одлуци  Комисије за расподjелу средстава невладиним организацијама, која је додијелила износ од </w:t>
      </w:r>
      <w:r w:rsidR="008A555E" w:rsidRPr="00D50444">
        <w:rPr>
          <w:rFonts w:ascii="Arial Narrow" w:hAnsi="Arial Narrow" w:cs="Arial"/>
          <w:b/>
        </w:rPr>
        <w:t>1.</w:t>
      </w:r>
      <w:r w:rsidR="00D50444">
        <w:rPr>
          <w:rFonts w:ascii="Arial Narrow" w:hAnsi="Arial Narrow" w:cs="Arial"/>
          <w:b/>
          <w:lang w:val="sr-Cyrl-ME"/>
        </w:rPr>
        <w:t>25</w:t>
      </w:r>
      <w:r w:rsidR="008A555E" w:rsidRPr="00D50444">
        <w:rPr>
          <w:rFonts w:ascii="Arial Narrow" w:hAnsi="Arial Narrow" w:cs="Arial"/>
          <w:b/>
        </w:rPr>
        <w:t xml:space="preserve">0,00 </w:t>
      </w:r>
      <w:r w:rsidRPr="00D50444">
        <w:rPr>
          <w:rFonts w:ascii="Arial Narrow" w:hAnsi="Arial Narrow" w:cs="Arial"/>
        </w:rPr>
        <w:t xml:space="preserve"> € за реализацију  следећих пројектних - активности : </w:t>
      </w:r>
    </w:p>
    <w:p w14:paraId="365B2F43" w14:textId="77777777" w:rsidR="00A24F6B" w:rsidRPr="00D50444" w:rsidRDefault="00A24F6B" w:rsidP="00E91C22">
      <w:pPr>
        <w:jc w:val="both"/>
        <w:rPr>
          <w:rFonts w:ascii="Arial Narrow" w:hAnsi="Arial Narrow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2"/>
        <w:gridCol w:w="5266"/>
        <w:gridCol w:w="2520"/>
      </w:tblGrid>
      <w:tr w:rsidR="00A3115A" w:rsidRPr="00D50444" w14:paraId="0F0FA9A4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FAEC" w14:textId="77777777" w:rsidR="00A3115A" w:rsidRPr="00D50444" w:rsidRDefault="00A3115A">
            <w:pPr>
              <w:jc w:val="both"/>
              <w:rPr>
                <w:rFonts w:ascii="Arial Narrow" w:hAnsi="Arial Narrow" w:cs="Arial"/>
                <w:i/>
                <w:iCs/>
              </w:rPr>
            </w:pPr>
            <w:r w:rsidRPr="00D50444">
              <w:rPr>
                <w:rFonts w:ascii="Arial Narrow" w:hAnsi="Arial Narrow" w:cs="Arial"/>
                <w:i/>
                <w:iCs/>
              </w:rPr>
              <w:t>R.br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72AEA" w14:textId="77777777" w:rsidR="00A3115A" w:rsidRPr="00D50444" w:rsidRDefault="0091154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50444">
              <w:rPr>
                <w:rFonts w:ascii="Arial Narrow" w:hAnsi="Arial Narrow" w:cs="Arial"/>
                <w:b/>
                <w:bCs/>
              </w:rPr>
              <w:t>Назив  активности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4486" w14:textId="77777777" w:rsidR="00A3115A" w:rsidRPr="00D50444" w:rsidRDefault="0091154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50444">
              <w:rPr>
                <w:rFonts w:ascii="Arial Narrow" w:hAnsi="Arial Narrow" w:cs="Arial"/>
                <w:b/>
                <w:bCs/>
              </w:rPr>
              <w:t>Одобрена средства</w:t>
            </w:r>
          </w:p>
        </w:tc>
      </w:tr>
      <w:tr w:rsidR="00897BE1" w:rsidRPr="00D50444" w14:paraId="374B6C69" w14:textId="77777777" w:rsidTr="00DB27DC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ADB3" w14:textId="77777777" w:rsidR="00897BE1" w:rsidRPr="00D50444" w:rsidRDefault="00897BE1" w:rsidP="00897BE1">
            <w:pPr>
              <w:jc w:val="both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i/>
                <w:iCs/>
              </w:rPr>
              <w:t>1.1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3A3E9" w14:textId="77777777" w:rsidR="00897BE1" w:rsidRPr="00897BE1" w:rsidRDefault="00897BE1" w:rsidP="00897BE1">
            <w:pPr>
              <w:rPr>
                <w:rFonts w:ascii="Arial Narrow" w:hAnsi="Arial Narrow"/>
              </w:rPr>
            </w:pPr>
            <w:r w:rsidRPr="00897BE1">
              <w:rPr>
                <w:rFonts w:ascii="Arial Narrow" w:hAnsi="Arial Narrow"/>
              </w:rPr>
              <w:t xml:space="preserve">Уговор о </w:t>
            </w:r>
            <w:r>
              <w:rPr>
                <w:rFonts w:ascii="Arial Narrow" w:hAnsi="Arial Narrow"/>
                <w:lang w:val="sr-Cyrl-ME"/>
              </w:rPr>
              <w:t>дј</w:t>
            </w:r>
            <w:r w:rsidRPr="00897BE1">
              <w:rPr>
                <w:rFonts w:ascii="Arial Narrow" w:hAnsi="Arial Narrow"/>
              </w:rPr>
              <w:t xml:space="preserve">елу са реализатором активности логопед у трајању од 2 мјесеца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1376" w14:textId="77777777" w:rsidR="00897BE1" w:rsidRPr="00D50444" w:rsidRDefault="00897BE1" w:rsidP="00897BE1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240,00</w:t>
            </w:r>
          </w:p>
        </w:tc>
      </w:tr>
      <w:tr w:rsidR="00897BE1" w:rsidRPr="00D50444" w14:paraId="4457503B" w14:textId="77777777" w:rsidTr="00DB27DC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CA1D" w14:textId="77777777" w:rsidR="00897BE1" w:rsidRPr="00D50444" w:rsidRDefault="00897BE1" w:rsidP="00897BE1">
            <w:pPr>
              <w:jc w:val="both"/>
              <w:rPr>
                <w:rFonts w:ascii="Arial Narrow" w:hAnsi="Arial Narrow" w:cs="Arial"/>
                <w:lang w:val="it-IT"/>
              </w:rPr>
            </w:pPr>
            <w:r>
              <w:rPr>
                <w:rFonts w:ascii="Arial Narrow" w:hAnsi="Arial Narrow" w:cs="Arial"/>
                <w:lang w:val="it-IT"/>
              </w:rPr>
              <w:t>1.2.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AFCC" w14:textId="77777777" w:rsidR="00897BE1" w:rsidRPr="00897BE1" w:rsidRDefault="00897BE1" w:rsidP="00897BE1">
            <w:pPr>
              <w:rPr>
                <w:rFonts w:ascii="Arial Narrow" w:hAnsi="Arial Narrow"/>
              </w:rPr>
            </w:pPr>
            <w:r w:rsidRPr="00897BE1">
              <w:rPr>
                <w:rFonts w:ascii="Arial Narrow" w:hAnsi="Arial Narrow"/>
              </w:rPr>
              <w:t xml:space="preserve">Уговор о </w:t>
            </w:r>
            <w:r>
              <w:rPr>
                <w:rFonts w:ascii="Arial Narrow" w:hAnsi="Arial Narrow"/>
                <w:lang w:val="sr-Cyrl-ME"/>
              </w:rPr>
              <w:t>дј</w:t>
            </w:r>
            <w:r w:rsidRPr="00897BE1">
              <w:rPr>
                <w:rFonts w:ascii="Arial Narrow" w:hAnsi="Arial Narrow"/>
              </w:rPr>
              <w:t>елу са реализатором активности физиотерапеут у трајању од 2 мјесеца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D0936" w14:textId="77777777" w:rsidR="00897BE1" w:rsidRPr="00D50444" w:rsidRDefault="00897BE1" w:rsidP="00897B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240,00</w:t>
            </w:r>
          </w:p>
        </w:tc>
      </w:tr>
      <w:tr w:rsidR="00897BE1" w:rsidRPr="00D50444" w14:paraId="6BB23E26" w14:textId="77777777" w:rsidTr="00DB27DC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CBB0" w14:textId="77777777" w:rsidR="00897BE1" w:rsidRPr="00D50444" w:rsidRDefault="00897BE1" w:rsidP="00897BE1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1.3.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BFA1F" w14:textId="77777777" w:rsidR="00897BE1" w:rsidRPr="00897BE1" w:rsidRDefault="00897BE1" w:rsidP="00897BE1">
            <w:pPr>
              <w:rPr>
                <w:rFonts w:ascii="Arial Narrow" w:hAnsi="Arial Narrow"/>
              </w:rPr>
            </w:pPr>
            <w:r w:rsidRPr="00897BE1">
              <w:rPr>
                <w:rFonts w:ascii="Arial Narrow" w:hAnsi="Arial Narrow"/>
              </w:rPr>
              <w:t xml:space="preserve">Уговор о </w:t>
            </w:r>
            <w:r>
              <w:rPr>
                <w:rFonts w:ascii="Arial Narrow" w:hAnsi="Arial Narrow"/>
                <w:lang w:val="sr-Cyrl-ME"/>
              </w:rPr>
              <w:t>дј</w:t>
            </w:r>
            <w:r w:rsidRPr="00897BE1">
              <w:rPr>
                <w:rFonts w:ascii="Arial Narrow" w:hAnsi="Arial Narrow"/>
              </w:rPr>
              <w:t>елу са реализатором ликовних активности у трајању од 3 мјесеца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779A4" w14:textId="77777777" w:rsidR="00897BE1" w:rsidRPr="00D50444" w:rsidRDefault="00897BE1" w:rsidP="00897B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360,00</w:t>
            </w:r>
          </w:p>
        </w:tc>
      </w:tr>
      <w:tr w:rsidR="00897BE1" w:rsidRPr="00D50444" w14:paraId="31E55A3E" w14:textId="77777777" w:rsidTr="00DB27DC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3323" w14:textId="77777777" w:rsidR="00897BE1" w:rsidRPr="00D50444" w:rsidRDefault="00897BE1" w:rsidP="00897BE1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1.4.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9EF5" w14:textId="77777777" w:rsidR="00897BE1" w:rsidRPr="00897BE1" w:rsidRDefault="00897BE1" w:rsidP="00897BE1">
            <w:pPr>
              <w:rPr>
                <w:rFonts w:ascii="Arial Narrow" w:hAnsi="Arial Narrow"/>
              </w:rPr>
            </w:pPr>
            <w:r w:rsidRPr="00897BE1">
              <w:rPr>
                <w:rFonts w:ascii="Arial Narrow" w:hAnsi="Arial Narrow"/>
              </w:rPr>
              <w:t>Уговор о</w:t>
            </w:r>
            <w:r>
              <w:rPr>
                <w:rFonts w:ascii="Arial Narrow" w:hAnsi="Arial Narrow"/>
                <w:lang w:val="sr-Cyrl-ME"/>
              </w:rPr>
              <w:t xml:space="preserve"> дј</w:t>
            </w:r>
            <w:r w:rsidRPr="00897BE1">
              <w:rPr>
                <w:rFonts w:ascii="Arial Narrow" w:hAnsi="Arial Narrow"/>
              </w:rPr>
              <w:t>елу са реализатором активности  васпитач у трајању од 3 мјесеца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BDD4B" w14:textId="77777777" w:rsidR="00897BE1" w:rsidRPr="00D50444" w:rsidRDefault="00897BE1" w:rsidP="00897B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360,00</w:t>
            </w:r>
          </w:p>
        </w:tc>
      </w:tr>
      <w:tr w:rsidR="00897BE1" w:rsidRPr="00D50444" w14:paraId="3EFEFBE1" w14:textId="77777777" w:rsidTr="00DB27DC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3C7C0" w14:textId="77777777" w:rsidR="00897BE1" w:rsidRPr="00D50444" w:rsidRDefault="00897BE1" w:rsidP="00897BE1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F8AD" w14:textId="113B2D87" w:rsidR="00897BE1" w:rsidRPr="00897BE1" w:rsidRDefault="00783F4B" w:rsidP="00897B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sr-Cyrl-ME"/>
              </w:rPr>
              <w:t xml:space="preserve">Набавка потрошног материјала </w:t>
            </w:r>
            <w:r w:rsidR="00897BE1" w:rsidRPr="00897BE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ADC37" w14:textId="77777777" w:rsidR="00897BE1" w:rsidRPr="00D50444" w:rsidRDefault="00897BE1" w:rsidP="00897BE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50,00</w:t>
            </w:r>
          </w:p>
        </w:tc>
      </w:tr>
      <w:tr w:rsidR="00A3115A" w:rsidRPr="00D50444" w14:paraId="7DB6BE07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AEAB" w14:textId="77777777" w:rsidR="00A3115A" w:rsidRPr="00D50444" w:rsidRDefault="00A3115A">
            <w:pPr>
              <w:rPr>
                <w:rFonts w:ascii="Arial Narrow" w:hAnsi="Arial Narrow" w:cs="Arial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BE58" w14:textId="77777777" w:rsidR="00A3115A" w:rsidRPr="00D50444" w:rsidRDefault="00A3115A">
            <w:pPr>
              <w:jc w:val="both"/>
              <w:rPr>
                <w:rFonts w:ascii="Arial Narrow" w:hAnsi="Arial Narrow" w:cs="Arial"/>
                <w:b/>
              </w:rPr>
            </w:pPr>
            <w:r w:rsidRPr="00D50444">
              <w:rPr>
                <w:rFonts w:ascii="Arial Narrow" w:hAnsi="Arial Narrow" w:cs="Arial"/>
                <w:b/>
              </w:rPr>
              <w:t xml:space="preserve">Ukupno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2935" w14:textId="77777777" w:rsidR="00A3115A" w:rsidRPr="00D50444" w:rsidRDefault="00A3115A" w:rsidP="00020070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D50444"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="00020070" w:rsidRPr="00D50444">
              <w:rPr>
                <w:rFonts w:ascii="Arial Narrow" w:hAnsi="Arial Narrow" w:cs="Arial"/>
                <w:b/>
                <w:bCs/>
              </w:rPr>
              <w:t>1.</w:t>
            </w:r>
            <w:r w:rsidR="00D50444">
              <w:rPr>
                <w:rFonts w:ascii="Arial Narrow" w:hAnsi="Arial Narrow" w:cs="Arial"/>
                <w:b/>
                <w:bCs/>
                <w:lang w:val="sr-Cyrl-ME"/>
              </w:rPr>
              <w:t>25</w:t>
            </w:r>
            <w:r w:rsidR="00020070" w:rsidRPr="00D50444">
              <w:rPr>
                <w:rFonts w:ascii="Arial Narrow" w:hAnsi="Arial Narrow" w:cs="Arial"/>
                <w:b/>
                <w:bCs/>
              </w:rPr>
              <w:t>0</w:t>
            </w:r>
            <w:r w:rsidR="0021618D" w:rsidRPr="00D50444">
              <w:rPr>
                <w:rFonts w:ascii="Arial Narrow" w:hAnsi="Arial Narrow" w:cs="Arial"/>
                <w:b/>
                <w:bCs/>
              </w:rPr>
              <w:t>,</w:t>
            </w:r>
            <w:r w:rsidR="00020070" w:rsidRPr="00D50444">
              <w:rPr>
                <w:rFonts w:ascii="Arial Narrow" w:hAnsi="Arial Narrow" w:cs="Arial"/>
                <w:b/>
                <w:bCs/>
              </w:rPr>
              <w:t>0</w:t>
            </w:r>
            <w:r w:rsidRPr="00D50444">
              <w:rPr>
                <w:rFonts w:ascii="Arial Narrow" w:hAnsi="Arial Narrow" w:cs="Arial"/>
                <w:b/>
                <w:bCs/>
              </w:rPr>
              <w:t>0€</w:t>
            </w:r>
          </w:p>
        </w:tc>
      </w:tr>
    </w:tbl>
    <w:p w14:paraId="66A50269" w14:textId="77777777" w:rsidR="00A3115A" w:rsidRPr="00D50444" w:rsidRDefault="00A3115A">
      <w:pPr>
        <w:widowControl w:val="0"/>
        <w:jc w:val="both"/>
        <w:rPr>
          <w:rFonts w:ascii="Arial Narrow" w:eastAsia="Arial" w:hAnsi="Arial Narrow" w:cs="Arial"/>
        </w:rPr>
      </w:pPr>
    </w:p>
    <w:p w14:paraId="635A5753" w14:textId="77777777" w:rsidR="00A3115A" w:rsidRDefault="00A3115A">
      <w:pPr>
        <w:jc w:val="both"/>
        <w:rPr>
          <w:rFonts w:ascii="Arial Narrow" w:eastAsia="Arial" w:hAnsi="Arial Narrow" w:cs="Arial"/>
        </w:rPr>
      </w:pPr>
    </w:p>
    <w:p w14:paraId="27A6E220" w14:textId="77777777" w:rsidR="00783F4B" w:rsidRPr="00D50444" w:rsidRDefault="00783F4B">
      <w:pPr>
        <w:jc w:val="both"/>
        <w:rPr>
          <w:rFonts w:ascii="Arial Narrow" w:eastAsia="Arial" w:hAnsi="Arial Narrow" w:cs="Arial"/>
        </w:rPr>
      </w:pPr>
    </w:p>
    <w:p w14:paraId="1BD4FB8C" w14:textId="77777777" w:rsidR="00E91C22" w:rsidRPr="00D50444" w:rsidRDefault="00E91C22" w:rsidP="00E91C22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lastRenderedPageBreak/>
        <w:t>Члан 2</w:t>
      </w:r>
    </w:p>
    <w:p w14:paraId="54C2EF04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Општина ће Организацији исплатити одобрени износ, након потписивања  Уговора, на начин : </w:t>
      </w:r>
    </w:p>
    <w:p w14:paraId="55585F64" w14:textId="77777777" w:rsidR="00E91C22" w:rsidRPr="00D50444" w:rsidRDefault="00666F7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с</w:t>
      </w:r>
      <w:r w:rsidR="00E91C22" w:rsidRPr="00D50444">
        <w:rPr>
          <w:rFonts w:ascii="Arial Narrow" w:hAnsi="Arial Narrow" w:cs="Arial"/>
        </w:rPr>
        <w:t xml:space="preserve">редства, на име подршке  реализације пројектних активности,  биће уплаћена у </w:t>
      </w:r>
      <w:r w:rsidR="00020070" w:rsidRPr="00D50444">
        <w:rPr>
          <w:rFonts w:ascii="Arial Narrow" w:hAnsi="Arial Narrow" w:cs="Arial"/>
        </w:rPr>
        <w:t>3</w:t>
      </w:r>
      <w:r w:rsidR="00E91C22" w:rsidRPr="00D50444">
        <w:rPr>
          <w:rFonts w:ascii="Arial Narrow" w:hAnsi="Arial Narrow" w:cs="Arial"/>
        </w:rPr>
        <w:t xml:space="preserve"> рат</w:t>
      </w:r>
      <w:r w:rsidR="00B760A8" w:rsidRPr="00D50444">
        <w:rPr>
          <w:rFonts w:ascii="Arial Narrow" w:hAnsi="Arial Narrow" w:cs="Arial"/>
        </w:rPr>
        <w:t>е</w:t>
      </w:r>
      <w:r w:rsidR="00E91C22" w:rsidRPr="00D50444">
        <w:rPr>
          <w:rFonts w:ascii="Arial Narrow" w:hAnsi="Arial Narrow" w:cs="Arial"/>
        </w:rPr>
        <w:t>, на жиро рачун</w:t>
      </w:r>
      <w:r w:rsidR="00A3115A" w:rsidRPr="00D50444">
        <w:rPr>
          <w:rFonts w:ascii="Arial Narrow" w:hAnsi="Arial Narrow" w:cs="Arial"/>
        </w:rPr>
        <w:t>:</w:t>
      </w:r>
      <w:r w:rsidR="00A5618A" w:rsidRPr="00D50444">
        <w:rPr>
          <w:rFonts w:ascii="Arial Narrow" w:hAnsi="Arial Narrow" w:cs="Arial"/>
        </w:rPr>
        <w:t xml:space="preserve"> </w:t>
      </w:r>
      <w:r w:rsidR="008A555E" w:rsidRPr="00D50444">
        <w:rPr>
          <w:rFonts w:ascii="Arial Narrow" w:hAnsi="Arial Narrow"/>
          <w:bCs/>
        </w:rPr>
        <w:t>510-18246-10 ЦКБ Беране</w:t>
      </w:r>
      <w:r w:rsidR="00202D0C" w:rsidRPr="00D50444">
        <w:rPr>
          <w:rFonts w:ascii="Arial Narrow" w:hAnsi="Arial Narrow" w:cs="Arial"/>
          <w:bCs/>
        </w:rPr>
        <w:t>,</w:t>
      </w:r>
      <w:r w:rsidR="00E01492" w:rsidRPr="00D50444">
        <w:rPr>
          <w:rFonts w:ascii="Arial Narrow" w:hAnsi="Arial Narrow" w:cs="Arial"/>
          <w:bCs/>
        </w:rPr>
        <w:t xml:space="preserve"> </w:t>
      </w:r>
      <w:r w:rsidR="00020070" w:rsidRPr="00D50444">
        <w:rPr>
          <w:rFonts w:ascii="Arial Narrow" w:hAnsi="Arial Narrow" w:cs="Arial"/>
          <w:bCs/>
        </w:rPr>
        <w:t xml:space="preserve">ПИБ 02680084 , </w:t>
      </w:r>
      <w:r w:rsidR="00E01492" w:rsidRPr="00D50444">
        <w:rPr>
          <w:rFonts w:ascii="Arial Narrow" w:hAnsi="Arial Narrow" w:cs="Arial"/>
          <w:bCs/>
        </w:rPr>
        <w:t xml:space="preserve"> </w:t>
      </w:r>
      <w:r w:rsidR="00E91C22" w:rsidRPr="00D50444">
        <w:rPr>
          <w:rFonts w:ascii="Arial Narrow" w:hAnsi="Arial Narrow" w:cs="Arial"/>
          <w:bCs/>
        </w:rPr>
        <w:t xml:space="preserve">у корист </w:t>
      </w:r>
      <w:r w:rsidR="00DE3628" w:rsidRPr="00D50444">
        <w:rPr>
          <w:rFonts w:ascii="Arial Narrow" w:hAnsi="Arial Narrow" w:cs="Arial"/>
          <w:bCs/>
        </w:rPr>
        <w:t>не</w:t>
      </w:r>
      <w:r w:rsidR="00E91C22" w:rsidRPr="00D50444">
        <w:rPr>
          <w:rFonts w:ascii="Arial Narrow" w:hAnsi="Arial Narrow" w:cs="Arial"/>
          <w:bCs/>
        </w:rPr>
        <w:t>владине организације</w:t>
      </w:r>
      <w:r w:rsidR="00642A4B" w:rsidRPr="00D50444">
        <w:rPr>
          <w:rFonts w:ascii="Arial Narrow" w:hAnsi="Arial Narrow" w:cs="Arial"/>
          <w:bCs/>
        </w:rPr>
        <w:t xml:space="preserve"> </w:t>
      </w:r>
      <w:r w:rsidR="00E91C22" w:rsidRPr="00D50444">
        <w:rPr>
          <w:rFonts w:ascii="Arial Narrow" w:hAnsi="Arial Narrow" w:cs="Arial"/>
          <w:bCs/>
        </w:rPr>
        <w:t xml:space="preserve"> </w:t>
      </w:r>
      <w:r w:rsidR="00642A4B" w:rsidRPr="00D50444">
        <w:rPr>
          <w:rFonts w:ascii="Arial Narrow" w:hAnsi="Arial Narrow" w:cs="Arial"/>
          <w:bCs/>
        </w:rPr>
        <w:t xml:space="preserve">НВО </w:t>
      </w:r>
      <w:r w:rsidR="008A555E" w:rsidRPr="00D50444">
        <w:rPr>
          <w:rFonts w:ascii="Arial Narrow" w:hAnsi="Arial Narrow" w:cs="Arial"/>
          <w:bCs/>
        </w:rPr>
        <w:t xml:space="preserve">Корак наде </w:t>
      </w:r>
      <w:r w:rsidR="00642A4B" w:rsidRPr="00D50444">
        <w:rPr>
          <w:rFonts w:ascii="Arial Narrow" w:hAnsi="Arial Narrow" w:cs="Arial"/>
          <w:bCs/>
        </w:rPr>
        <w:t>Беране</w:t>
      </w:r>
      <w:r w:rsidR="00A3115A" w:rsidRPr="00D50444">
        <w:rPr>
          <w:rFonts w:ascii="Arial Narrow" w:hAnsi="Arial Narrow" w:cs="Arial"/>
        </w:rPr>
        <w:t>.</w:t>
      </w:r>
      <w:r w:rsidR="00E91C22" w:rsidRPr="00D50444">
        <w:rPr>
          <w:rFonts w:ascii="Arial Narrow" w:hAnsi="Arial Narrow" w:cs="Arial"/>
        </w:rPr>
        <w:t xml:space="preserve"> </w:t>
      </w:r>
    </w:p>
    <w:p w14:paraId="3A507198" w14:textId="77777777" w:rsidR="00A3115A" w:rsidRPr="00D50444" w:rsidRDefault="00A3115A" w:rsidP="00E91C22">
      <w:pPr>
        <w:jc w:val="both"/>
        <w:rPr>
          <w:rFonts w:ascii="Arial Narrow" w:eastAsia="Arial" w:hAnsi="Arial Narrow" w:cs="Arial"/>
        </w:rPr>
      </w:pPr>
      <w:r w:rsidRPr="00D50444">
        <w:rPr>
          <w:rFonts w:ascii="Arial Narrow" w:hAnsi="Arial Narrow" w:cs="Arial"/>
        </w:rPr>
        <w:t xml:space="preserve"> </w:t>
      </w:r>
    </w:p>
    <w:p w14:paraId="3B22AE22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Организација  преузима све пореске обавезе настале из преноса или употребе средстава која су предмет уговора.</w:t>
      </w:r>
    </w:p>
    <w:p w14:paraId="3C7F26FE" w14:textId="77777777" w:rsidR="00666F72" w:rsidRPr="00D50444" w:rsidRDefault="00666F72" w:rsidP="00E91C22">
      <w:pPr>
        <w:jc w:val="both"/>
        <w:rPr>
          <w:rFonts w:ascii="Arial Narrow" w:hAnsi="Arial Narrow" w:cs="Arial"/>
        </w:rPr>
      </w:pPr>
    </w:p>
    <w:p w14:paraId="7507B38A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Реализација пројекта ће се финансирати  у ратама у временском периоду планиране реализације пројекта, у трајању  од  </w:t>
      </w:r>
      <w:r w:rsidR="008A555E" w:rsidRPr="00D50444">
        <w:rPr>
          <w:rFonts w:ascii="Arial Narrow" w:hAnsi="Arial Narrow" w:cs="Arial"/>
        </w:rPr>
        <w:t>3</w:t>
      </w:r>
      <w:r w:rsidRPr="00D50444">
        <w:rPr>
          <w:rFonts w:ascii="Arial Narrow" w:hAnsi="Arial Narrow" w:cs="Arial"/>
        </w:rPr>
        <w:t xml:space="preserve"> мјесеца,  а најкасније до 31.</w:t>
      </w:r>
      <w:r w:rsidR="002D1A9C" w:rsidRPr="00D50444">
        <w:rPr>
          <w:rFonts w:ascii="Arial Narrow" w:hAnsi="Arial Narrow" w:cs="Arial"/>
        </w:rPr>
        <w:t>12</w:t>
      </w:r>
      <w:r w:rsidRPr="00D50444">
        <w:rPr>
          <w:rFonts w:ascii="Arial Narrow" w:hAnsi="Arial Narrow" w:cs="Arial"/>
        </w:rPr>
        <w:t xml:space="preserve"> 202</w:t>
      </w:r>
      <w:r w:rsidR="00B760A8" w:rsidRPr="00D50444">
        <w:rPr>
          <w:rFonts w:ascii="Arial Narrow" w:hAnsi="Arial Narrow" w:cs="Arial"/>
        </w:rPr>
        <w:t>2</w:t>
      </w:r>
      <w:r w:rsidRPr="00D50444">
        <w:rPr>
          <w:rFonts w:ascii="Arial Narrow" w:hAnsi="Arial Narrow" w:cs="Arial"/>
        </w:rPr>
        <w:t>. године.</w:t>
      </w:r>
    </w:p>
    <w:p w14:paraId="437FAA19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</w:p>
    <w:p w14:paraId="13AD4964" w14:textId="77777777" w:rsidR="00E91C22" w:rsidRPr="00D50444" w:rsidRDefault="00E91C22" w:rsidP="00E91C22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Члан 3</w:t>
      </w:r>
    </w:p>
    <w:p w14:paraId="79E53FAA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Додијељена средства не смију се, без одобрења Комисије, употријебити ни у коју другу сврху , осим за реализацију одобрених  пројектних активности.</w:t>
      </w:r>
      <w:r w:rsidRPr="00D50444">
        <w:rPr>
          <w:rFonts w:ascii="Arial Narrow" w:hAnsi="Arial Narrow" w:cs="Arial"/>
        </w:rPr>
        <w:tab/>
      </w:r>
      <w:r w:rsidRPr="00D50444">
        <w:rPr>
          <w:rFonts w:ascii="Arial Narrow" w:hAnsi="Arial Narrow" w:cs="Arial"/>
        </w:rPr>
        <w:tab/>
      </w:r>
      <w:r w:rsidRPr="00D50444">
        <w:rPr>
          <w:rFonts w:ascii="Arial Narrow" w:hAnsi="Arial Narrow" w:cs="Arial"/>
        </w:rPr>
        <w:tab/>
      </w:r>
      <w:r w:rsidRPr="00D50444">
        <w:rPr>
          <w:rFonts w:ascii="Arial Narrow" w:hAnsi="Arial Narrow" w:cs="Arial"/>
        </w:rPr>
        <w:tab/>
      </w:r>
      <w:r w:rsidRPr="00D50444">
        <w:rPr>
          <w:rFonts w:ascii="Arial Narrow" w:hAnsi="Arial Narrow" w:cs="Arial"/>
        </w:rPr>
        <w:tab/>
      </w:r>
      <w:r w:rsidRPr="00D50444">
        <w:rPr>
          <w:rFonts w:ascii="Arial Narrow" w:hAnsi="Arial Narrow" w:cs="Arial"/>
        </w:rPr>
        <w:tab/>
      </w:r>
      <w:r w:rsidRPr="00D50444">
        <w:rPr>
          <w:rFonts w:ascii="Arial Narrow" w:hAnsi="Arial Narrow" w:cs="Arial"/>
        </w:rPr>
        <w:tab/>
      </w:r>
      <w:r w:rsidRPr="00D50444">
        <w:rPr>
          <w:rFonts w:ascii="Arial Narrow" w:hAnsi="Arial Narrow" w:cs="Arial"/>
        </w:rPr>
        <w:tab/>
      </w:r>
      <w:r w:rsidRPr="00D50444">
        <w:rPr>
          <w:rFonts w:ascii="Arial Narrow" w:hAnsi="Arial Narrow" w:cs="Arial"/>
        </w:rPr>
        <w:tab/>
      </w:r>
      <w:r w:rsidRPr="00D50444">
        <w:rPr>
          <w:rFonts w:ascii="Arial Narrow" w:hAnsi="Arial Narrow" w:cs="Arial"/>
        </w:rPr>
        <w:tab/>
      </w:r>
    </w:p>
    <w:p w14:paraId="6AC861C1" w14:textId="77777777" w:rsidR="00E91C22" w:rsidRPr="00D50444" w:rsidRDefault="00E91C22" w:rsidP="00E91C22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Члан 4</w:t>
      </w:r>
    </w:p>
    <w:p w14:paraId="245B12D7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Корисник средстава, обавезан је, да приликом представљања подржаног пројекта, изричито, наведе да се ради о донацији Општине Беране. Та обавеза односи се на најаву пројекта, реализацију, презентацију резултата подржаног пројекта и свако његово помињање у јавности. </w:t>
      </w:r>
    </w:p>
    <w:p w14:paraId="54EE80F8" w14:textId="77777777" w:rsidR="00DE3628" w:rsidRPr="00D50444" w:rsidRDefault="00DE3628" w:rsidP="00E91C22">
      <w:pPr>
        <w:jc w:val="both"/>
        <w:rPr>
          <w:rFonts w:ascii="Arial Narrow" w:hAnsi="Arial Narrow" w:cs="Arial"/>
        </w:rPr>
      </w:pPr>
    </w:p>
    <w:p w14:paraId="5CD69324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Корисник средстава дужан је, да о тачном времену реализације пројекта, ако је везан за одређено вријеме (семинар, презентација пројекта, емитовање у медијима и сл.) , писмено обавијести Комисију за расподjелу средстава НВО, најмање 7 дана унапријед. </w:t>
      </w:r>
    </w:p>
    <w:p w14:paraId="2ED7BF3F" w14:textId="77777777" w:rsidR="00666F72" w:rsidRPr="00D50444" w:rsidRDefault="00666F72" w:rsidP="00E91C22">
      <w:pPr>
        <w:jc w:val="both"/>
        <w:rPr>
          <w:rFonts w:ascii="Arial Narrow" w:hAnsi="Arial Narrow" w:cs="Arial"/>
        </w:rPr>
      </w:pPr>
    </w:p>
    <w:p w14:paraId="25D08E55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Уколико пројекат подразумијева организацију семинара, јавних трибина, округлих столова и других скупова, корисник средстава  дужан је да у обавјештењу о том дога</w:t>
      </w:r>
      <w:r w:rsidR="00DE3628" w:rsidRPr="00D50444">
        <w:rPr>
          <w:rFonts w:ascii="Arial Narrow" w:hAnsi="Arial Narrow" w:cs="Arial"/>
        </w:rPr>
        <w:t>ђ</w:t>
      </w:r>
      <w:r w:rsidRPr="00D50444">
        <w:rPr>
          <w:rFonts w:ascii="Arial Narrow" w:hAnsi="Arial Narrow" w:cs="Arial"/>
        </w:rPr>
        <w:t xml:space="preserve">ају, позиву за догађај и на мјесту на којем се скуп одржава јасно истакне да је Општина Беране  подржала реализацију пројекта.  </w:t>
      </w:r>
    </w:p>
    <w:p w14:paraId="4CF1206E" w14:textId="77777777" w:rsidR="00666F72" w:rsidRPr="00D50444" w:rsidRDefault="00666F72" w:rsidP="00E91C22">
      <w:pPr>
        <w:jc w:val="both"/>
        <w:rPr>
          <w:rFonts w:ascii="Arial Narrow" w:hAnsi="Arial Narrow" w:cs="Arial"/>
        </w:rPr>
      </w:pPr>
    </w:p>
    <w:p w14:paraId="5975F5B9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Уколико пројекат подразумијева стварање штампаног, филмског или електронског материјала, потписник уговора, дужан је да на њему истакне лого Општине Беране  и напомене да је пројекат подржала Општина Беране . </w:t>
      </w:r>
    </w:p>
    <w:p w14:paraId="1D60AB47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</w:p>
    <w:p w14:paraId="209779F1" w14:textId="77777777" w:rsidR="00E91C22" w:rsidRPr="00D50444" w:rsidRDefault="00E91C22" w:rsidP="00E91C22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Члан  5</w:t>
      </w:r>
    </w:p>
    <w:p w14:paraId="6E2DE066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Организација  се  обавезује да Комисији  поднесе потпун и детаљан завршни </w:t>
      </w:r>
      <w:r w:rsidR="00DE3628" w:rsidRPr="00D50444">
        <w:rPr>
          <w:rFonts w:ascii="Arial Narrow" w:hAnsi="Arial Narrow" w:cs="Arial"/>
        </w:rPr>
        <w:t>наративни</w:t>
      </w:r>
      <w:r w:rsidRPr="00D50444">
        <w:rPr>
          <w:rFonts w:ascii="Arial Narrow" w:hAnsi="Arial Narrow" w:cs="Arial"/>
        </w:rPr>
        <w:t xml:space="preserve"> и финансијски извјештај у року од 30 дана од дана реализације пројекта .</w:t>
      </w:r>
    </w:p>
    <w:p w14:paraId="71069EB0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</w:p>
    <w:p w14:paraId="2602CD09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У Извјештају о реализацији пројекта корисник средстава општине Беране дужан је да поднесе документацију о томе ( уговоре,налоге,фискални и парагон блок, извод из банке, исјечке из штампе, позивнице, аудио/видео/фото снимке и др.).</w:t>
      </w:r>
    </w:p>
    <w:p w14:paraId="548098ED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</w:p>
    <w:p w14:paraId="6477A0F3" w14:textId="77777777" w:rsidR="00E91C22" w:rsidRPr="00D50444" w:rsidRDefault="00E91C22" w:rsidP="00E91C22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Члан 6</w:t>
      </w:r>
    </w:p>
    <w:p w14:paraId="5C6676D9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Уколико се средства исплаћују  у ратама, Организација је дужна да поднесе захтјев за одобрењем средстава надлежном органу управе за сарадњу са НВО уз  достављени извјештај Комисији за расподjелу средстава НВО, о току реализације пројектних активности, након  уплате сваке рате, којима ће обавјештавати Општину,  како се остварују циљеви пројекта и како је утрошен исплаћени новац која је Организација  примила.</w:t>
      </w:r>
    </w:p>
    <w:p w14:paraId="61EA443D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</w:p>
    <w:p w14:paraId="7348B717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lastRenderedPageBreak/>
        <w:t>Уколико Организација не достави извјештај о реализованој пројектној активности  и утрошку исплаћеног новца ,  преостала средства се неће исплаћивати .</w:t>
      </w:r>
    </w:p>
    <w:p w14:paraId="47A4F2E1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Одлуку о томе доноси Комисија за расподjелу средстава невладиним организацијама у року од 7 дана од дана подношења захтјева за  исплатом финансијских средстава.</w:t>
      </w:r>
    </w:p>
    <w:p w14:paraId="1E066F97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Завршни наративни и финансијски извјештај мора бити поднесен, најкасније 30 дана од  након истека уговореног рока за реализацију  пројекта/програма.</w:t>
      </w:r>
    </w:p>
    <w:p w14:paraId="77F3C320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</w:p>
    <w:p w14:paraId="5D91A992" w14:textId="77777777" w:rsidR="00E91C22" w:rsidRPr="00D50444" w:rsidRDefault="00E91C22" w:rsidP="00E91C22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Члан 7</w:t>
      </w:r>
    </w:p>
    <w:p w14:paraId="38232520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Ако Организација  не обавијести  Комисију  о времену реализације пројектних активности које се финансирају одобреним средствима, или не  почне користити средства три (3) мјесеца  након потписивања овог Уговора, а не обавијести  о разлозима за одлагање и не прихвати сагласност Комисије, сматраће се да је одустао од пројекта и дужан је да врати уплаћени износ средства Општини.</w:t>
      </w:r>
    </w:p>
    <w:p w14:paraId="3754035C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Ако корисник средстава не буде користио средства у складу са одредбама овог Уговора, или ако не поднесе на вријеме потпун извјештај о коришћењу одобрених  средстава, или је корисник средстава у извјештајима дао нетачне податке Општина  је овлашћена  да затражи повраћај средстава која су предмет овог Уговора. </w:t>
      </w:r>
    </w:p>
    <w:p w14:paraId="2D11A5E2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Корисник додијељених средстава је дужан средства вратити на начин и према инструкцијама Општине.</w:t>
      </w:r>
    </w:p>
    <w:p w14:paraId="19159131" w14:textId="77777777" w:rsidR="00397CD0" w:rsidRPr="00D50444" w:rsidRDefault="00397CD0" w:rsidP="00E91C22">
      <w:pPr>
        <w:jc w:val="both"/>
        <w:rPr>
          <w:rFonts w:ascii="Arial Narrow" w:hAnsi="Arial Narrow" w:cs="Arial"/>
        </w:rPr>
      </w:pPr>
    </w:p>
    <w:p w14:paraId="6B6FC037" w14:textId="77777777" w:rsidR="00E91C22" w:rsidRPr="00D50444" w:rsidRDefault="00E91C22" w:rsidP="00E91C22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Члан 8</w:t>
      </w:r>
    </w:p>
    <w:p w14:paraId="392DFFC2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Износ  одобрен од стране Комисије представља пројектовани износ средстава и може бити коригован у зависности од процента остварења буџетског прихода и промијењених околности у реализацији активности пројекта од стране носилаца током године.</w:t>
      </w:r>
    </w:p>
    <w:p w14:paraId="34B98008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</w:p>
    <w:p w14:paraId="4B71827B" w14:textId="77777777" w:rsidR="00E91C22" w:rsidRPr="00D50444" w:rsidRDefault="00E91C22" w:rsidP="00E91C22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Члан 9</w:t>
      </w:r>
    </w:p>
    <w:p w14:paraId="5CA77EC6" w14:textId="77777777" w:rsidR="00E91C22" w:rsidRPr="00D50444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У случају спора надлежан је Основни суд у Беранама.</w:t>
      </w:r>
    </w:p>
    <w:p w14:paraId="20B766D2" w14:textId="77777777" w:rsidR="00397CD0" w:rsidRPr="00D50444" w:rsidRDefault="00397CD0" w:rsidP="00E91C22">
      <w:pPr>
        <w:jc w:val="both"/>
        <w:rPr>
          <w:rFonts w:ascii="Arial Narrow" w:hAnsi="Arial Narrow" w:cs="Arial"/>
        </w:rPr>
      </w:pPr>
    </w:p>
    <w:p w14:paraId="36F0478D" w14:textId="77777777" w:rsidR="00E91C22" w:rsidRPr="00D50444" w:rsidRDefault="00E91C22" w:rsidP="00E91C22">
      <w:pPr>
        <w:jc w:val="center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Члан 10</w:t>
      </w:r>
    </w:p>
    <w:p w14:paraId="3AF5CE14" w14:textId="77777777" w:rsidR="00E91C22" w:rsidRDefault="00E91C22" w:rsidP="00E91C22">
      <w:pPr>
        <w:jc w:val="both"/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>Овај Уговор је састављен у четири (4) једнака примјерка, од којих један (1) задржава Организација, један(1) Комисија а два (2) Општина.</w:t>
      </w:r>
    </w:p>
    <w:p w14:paraId="02EFB7A7" w14:textId="77777777" w:rsidR="009050BE" w:rsidRPr="00D50444" w:rsidRDefault="009050BE" w:rsidP="00E91C22">
      <w:pPr>
        <w:jc w:val="both"/>
        <w:rPr>
          <w:rFonts w:ascii="Arial Narrow" w:hAnsi="Arial Narrow" w:cs="Arial"/>
        </w:rPr>
      </w:pPr>
    </w:p>
    <w:p w14:paraId="416521BD" w14:textId="77777777" w:rsidR="00397CD0" w:rsidRPr="00D50444" w:rsidRDefault="00397CD0" w:rsidP="00E91C22">
      <w:pPr>
        <w:jc w:val="both"/>
        <w:rPr>
          <w:rFonts w:ascii="Arial Narrow" w:hAnsi="Arial Narrow" w:cs="Arial"/>
        </w:rPr>
      </w:pPr>
    </w:p>
    <w:p w14:paraId="611950F3" w14:textId="77777777" w:rsidR="003114E2" w:rsidRDefault="00E91C22" w:rsidP="00E91C22">
      <w:pPr>
        <w:jc w:val="both"/>
        <w:rPr>
          <w:rFonts w:ascii="Arial Narrow" w:hAnsi="Arial Narrow" w:cs="Arial"/>
          <w:lang w:val="pl-PL"/>
        </w:rPr>
      </w:pPr>
      <w:r w:rsidRPr="00D50444">
        <w:rPr>
          <w:rFonts w:ascii="Arial Narrow" w:hAnsi="Arial Narrow" w:cs="Arial"/>
          <w:lang w:val="pl-PL"/>
        </w:rPr>
        <w:t>Бр :</w:t>
      </w:r>
      <w:r w:rsidR="00DE3628" w:rsidRPr="00D50444">
        <w:rPr>
          <w:rFonts w:ascii="Arial Narrow" w:hAnsi="Arial Narrow" w:cs="Arial"/>
        </w:rPr>
        <w:t>0</w:t>
      </w:r>
      <w:r w:rsidR="00B760A8" w:rsidRPr="00D50444">
        <w:rPr>
          <w:rFonts w:ascii="Arial Narrow" w:hAnsi="Arial Narrow" w:cs="Arial"/>
        </w:rPr>
        <w:t>1-</w:t>
      </w:r>
      <w:r w:rsidR="00DE3628" w:rsidRPr="00D50444">
        <w:rPr>
          <w:rFonts w:ascii="Arial Narrow" w:hAnsi="Arial Narrow" w:cs="Arial"/>
        </w:rPr>
        <w:t xml:space="preserve"> </w:t>
      </w:r>
      <w:r w:rsidR="009050BE">
        <w:rPr>
          <w:rFonts w:ascii="Arial Narrow" w:hAnsi="Arial Narrow" w:cs="Arial"/>
        </w:rPr>
        <w:t>018</w:t>
      </w:r>
      <w:r w:rsidR="00B760A8" w:rsidRPr="00D50444">
        <w:rPr>
          <w:rFonts w:ascii="Arial Narrow" w:hAnsi="Arial Narrow" w:cs="Arial"/>
        </w:rPr>
        <w:t>/2</w:t>
      </w:r>
      <w:r w:rsidR="009050BE">
        <w:rPr>
          <w:rFonts w:ascii="Arial Narrow" w:hAnsi="Arial Narrow" w:cs="Arial"/>
        </w:rPr>
        <w:t>3</w:t>
      </w:r>
      <w:r w:rsidR="00397CD0" w:rsidRPr="00D50444">
        <w:rPr>
          <w:rFonts w:ascii="Arial Narrow" w:hAnsi="Arial Narrow" w:cs="Arial"/>
          <w:lang w:val="pl-PL"/>
        </w:rPr>
        <w:t>-</w:t>
      </w:r>
      <w:r w:rsidR="003114E2">
        <w:rPr>
          <w:rFonts w:ascii="Arial Narrow" w:hAnsi="Arial Narrow" w:cs="Arial"/>
          <w:lang w:val="pl-PL"/>
        </w:rPr>
        <w:t>1647</w:t>
      </w:r>
    </w:p>
    <w:p w14:paraId="34E58D3F" w14:textId="5888A20B" w:rsidR="00E91C22" w:rsidRDefault="00E91C22" w:rsidP="00E91C22">
      <w:pPr>
        <w:jc w:val="both"/>
        <w:rPr>
          <w:rFonts w:ascii="Arial Narrow" w:hAnsi="Arial Narrow" w:cs="Arial"/>
          <w:lang w:val="pl-PL"/>
        </w:rPr>
      </w:pPr>
      <w:r w:rsidRPr="00D50444">
        <w:rPr>
          <w:rFonts w:ascii="Arial Narrow" w:hAnsi="Arial Narrow" w:cs="Arial"/>
          <w:lang w:val="pl-PL"/>
        </w:rPr>
        <w:t>Беране,</w:t>
      </w:r>
      <w:r w:rsidR="003114E2">
        <w:rPr>
          <w:rFonts w:ascii="Arial Narrow" w:hAnsi="Arial Narrow" w:cs="Arial"/>
          <w:lang w:val="pl-PL"/>
        </w:rPr>
        <w:t>20.06.</w:t>
      </w:r>
      <w:r w:rsidR="009050BE">
        <w:rPr>
          <w:rFonts w:ascii="Arial Narrow" w:hAnsi="Arial Narrow" w:cs="Arial"/>
          <w:lang w:val="pl-PL"/>
        </w:rPr>
        <w:t xml:space="preserve"> </w:t>
      </w:r>
      <w:r w:rsidRPr="00D50444">
        <w:rPr>
          <w:rFonts w:ascii="Arial Narrow" w:hAnsi="Arial Narrow" w:cs="Arial"/>
          <w:lang w:val="pl-PL"/>
        </w:rPr>
        <w:t>202</w:t>
      </w:r>
      <w:r w:rsidR="009050BE">
        <w:rPr>
          <w:rFonts w:ascii="Arial Narrow" w:hAnsi="Arial Narrow" w:cs="Arial"/>
          <w:lang w:val="pl-PL"/>
        </w:rPr>
        <w:t>3</w:t>
      </w:r>
      <w:r w:rsidRPr="00D50444">
        <w:rPr>
          <w:rFonts w:ascii="Arial Narrow" w:hAnsi="Arial Narrow" w:cs="Arial"/>
          <w:lang w:val="pl-PL"/>
        </w:rPr>
        <w:t>.</w:t>
      </w:r>
      <w:r w:rsidRPr="00D50444">
        <w:rPr>
          <w:rFonts w:ascii="Arial Narrow" w:hAnsi="Arial Narrow" w:cs="Arial"/>
        </w:rPr>
        <w:t xml:space="preserve"> </w:t>
      </w:r>
      <w:r w:rsidRPr="00D50444">
        <w:rPr>
          <w:rFonts w:ascii="Arial Narrow" w:hAnsi="Arial Narrow" w:cs="Arial"/>
          <w:lang w:val="pl-PL"/>
        </w:rPr>
        <w:t>год.</w:t>
      </w:r>
    </w:p>
    <w:p w14:paraId="6568811A" w14:textId="77777777" w:rsidR="009050BE" w:rsidRDefault="009050BE" w:rsidP="00E91C22">
      <w:pPr>
        <w:jc w:val="both"/>
        <w:rPr>
          <w:rFonts w:ascii="Arial Narrow" w:hAnsi="Arial Narrow" w:cs="Arial"/>
          <w:lang w:val="pl-PL"/>
        </w:rPr>
      </w:pPr>
    </w:p>
    <w:p w14:paraId="752DACC4" w14:textId="77777777" w:rsidR="009050BE" w:rsidRPr="00D50444" w:rsidRDefault="009050BE" w:rsidP="00E91C22">
      <w:pPr>
        <w:jc w:val="both"/>
        <w:rPr>
          <w:rFonts w:ascii="Arial Narrow" w:hAnsi="Arial Narrow" w:cs="Arial"/>
          <w:lang w:val="pl-PL"/>
        </w:rPr>
      </w:pPr>
    </w:p>
    <w:p w14:paraId="7449D1BD" w14:textId="77777777" w:rsidR="00E91C22" w:rsidRPr="00D50444" w:rsidRDefault="00E91C22" w:rsidP="00E91C22">
      <w:pPr>
        <w:jc w:val="both"/>
        <w:rPr>
          <w:rFonts w:ascii="Arial Narrow" w:hAnsi="Arial Narrow" w:cs="Arial"/>
          <w:lang w:val="pl-PL"/>
        </w:rPr>
      </w:pPr>
    </w:p>
    <w:p w14:paraId="4F002749" w14:textId="77777777" w:rsidR="00D46811" w:rsidRPr="00D50444" w:rsidRDefault="00E91C22" w:rsidP="00E91C22">
      <w:pPr>
        <w:jc w:val="both"/>
        <w:rPr>
          <w:rFonts w:ascii="Arial Narrow" w:hAnsi="Arial Narrow" w:cs="Arial"/>
          <w:lang w:val="pl-PL"/>
        </w:rPr>
      </w:pPr>
      <w:r w:rsidRPr="00D50444">
        <w:rPr>
          <w:rFonts w:ascii="Arial Narrow" w:hAnsi="Arial Narrow" w:cs="Arial"/>
          <w:lang w:val="pl-PL"/>
        </w:rPr>
        <w:t xml:space="preserve"> </w:t>
      </w:r>
    </w:p>
    <w:p w14:paraId="53EFFD73" w14:textId="77777777" w:rsidR="00E91C22" w:rsidRPr="00D50444" w:rsidRDefault="00E91C22" w:rsidP="00E91C22">
      <w:pPr>
        <w:jc w:val="both"/>
        <w:rPr>
          <w:rFonts w:ascii="Arial Narrow" w:hAnsi="Arial Narrow" w:cs="Arial"/>
          <w:lang w:val="pl-PL"/>
        </w:rPr>
      </w:pPr>
      <w:r w:rsidRPr="00D50444">
        <w:rPr>
          <w:rFonts w:ascii="Arial Narrow" w:hAnsi="Arial Narrow" w:cs="Arial"/>
          <w:lang w:val="pl-PL"/>
        </w:rPr>
        <w:t xml:space="preserve"> ПРИМАЛАЦ  ДОНАЦИЈЕ                                                        </w:t>
      </w:r>
      <w:r w:rsidR="00D46811" w:rsidRPr="00D50444">
        <w:rPr>
          <w:rFonts w:ascii="Arial Narrow" w:hAnsi="Arial Narrow" w:cs="Arial"/>
          <w:lang w:val="pl-PL"/>
        </w:rPr>
        <w:t xml:space="preserve"> </w:t>
      </w:r>
      <w:r w:rsidRPr="00D50444">
        <w:rPr>
          <w:rFonts w:ascii="Arial Narrow" w:hAnsi="Arial Narrow" w:cs="Arial"/>
          <w:lang w:val="pl-PL"/>
        </w:rPr>
        <w:t xml:space="preserve"> </w:t>
      </w:r>
      <w:r w:rsidR="00897BE1">
        <w:rPr>
          <w:rFonts w:ascii="Arial Narrow" w:hAnsi="Arial Narrow" w:cs="Arial"/>
          <w:lang w:val="sr-Cyrl-ME"/>
        </w:rPr>
        <w:t xml:space="preserve">                        </w:t>
      </w:r>
      <w:r w:rsidRPr="00D50444">
        <w:rPr>
          <w:rFonts w:ascii="Arial Narrow" w:hAnsi="Arial Narrow" w:cs="Arial"/>
          <w:lang w:val="pl-PL"/>
        </w:rPr>
        <w:t xml:space="preserve">  </w:t>
      </w:r>
      <w:r w:rsidR="00897BE1">
        <w:rPr>
          <w:rFonts w:ascii="Arial Narrow" w:hAnsi="Arial Narrow" w:cs="Arial"/>
          <w:lang w:val="sr-Cyrl-ME"/>
        </w:rPr>
        <w:t xml:space="preserve">  </w:t>
      </w:r>
      <w:r w:rsidRPr="00D50444">
        <w:rPr>
          <w:rFonts w:ascii="Arial Narrow" w:hAnsi="Arial Narrow" w:cs="Arial"/>
          <w:lang w:val="pl-PL"/>
        </w:rPr>
        <w:t>Д</w:t>
      </w:r>
      <w:r w:rsidR="00D46811" w:rsidRPr="00D50444">
        <w:rPr>
          <w:rFonts w:ascii="Arial Narrow" w:hAnsi="Arial Narrow" w:cs="Arial"/>
          <w:lang w:val="pl-PL"/>
        </w:rPr>
        <w:t xml:space="preserve"> </w:t>
      </w:r>
      <w:r w:rsidRPr="00D50444">
        <w:rPr>
          <w:rFonts w:ascii="Arial Narrow" w:hAnsi="Arial Narrow" w:cs="Arial"/>
          <w:lang w:val="pl-PL"/>
        </w:rPr>
        <w:t>О</w:t>
      </w:r>
      <w:r w:rsidR="00D46811" w:rsidRPr="00D50444">
        <w:rPr>
          <w:rFonts w:ascii="Arial Narrow" w:hAnsi="Arial Narrow" w:cs="Arial"/>
          <w:lang w:val="pl-PL"/>
        </w:rPr>
        <w:t xml:space="preserve"> </w:t>
      </w:r>
      <w:r w:rsidRPr="00D50444">
        <w:rPr>
          <w:rFonts w:ascii="Arial Narrow" w:hAnsi="Arial Narrow" w:cs="Arial"/>
          <w:lang w:val="pl-PL"/>
        </w:rPr>
        <w:t>Н</w:t>
      </w:r>
      <w:r w:rsidR="00D46811" w:rsidRPr="00D50444">
        <w:rPr>
          <w:rFonts w:ascii="Arial Narrow" w:hAnsi="Arial Narrow" w:cs="Arial"/>
          <w:lang w:val="pl-PL"/>
        </w:rPr>
        <w:t xml:space="preserve"> </w:t>
      </w:r>
      <w:r w:rsidRPr="00D50444">
        <w:rPr>
          <w:rFonts w:ascii="Arial Narrow" w:hAnsi="Arial Narrow" w:cs="Arial"/>
          <w:lang w:val="pl-PL"/>
        </w:rPr>
        <w:t>А</w:t>
      </w:r>
      <w:r w:rsidR="00D46811" w:rsidRPr="00D50444">
        <w:rPr>
          <w:rFonts w:ascii="Arial Narrow" w:hAnsi="Arial Narrow" w:cs="Arial"/>
          <w:lang w:val="pl-PL"/>
        </w:rPr>
        <w:t xml:space="preserve"> </w:t>
      </w:r>
      <w:r w:rsidRPr="00D50444">
        <w:rPr>
          <w:rFonts w:ascii="Arial Narrow" w:hAnsi="Arial Narrow" w:cs="Arial"/>
          <w:lang w:val="pl-PL"/>
        </w:rPr>
        <w:t>Т</w:t>
      </w:r>
      <w:r w:rsidR="00D46811" w:rsidRPr="00D50444">
        <w:rPr>
          <w:rFonts w:ascii="Arial Narrow" w:hAnsi="Arial Narrow" w:cs="Arial"/>
          <w:lang w:val="pl-PL"/>
        </w:rPr>
        <w:t xml:space="preserve"> </w:t>
      </w:r>
      <w:r w:rsidRPr="00D50444">
        <w:rPr>
          <w:rFonts w:ascii="Arial Narrow" w:hAnsi="Arial Narrow" w:cs="Arial"/>
          <w:lang w:val="pl-PL"/>
        </w:rPr>
        <w:t>О</w:t>
      </w:r>
      <w:r w:rsidR="00D46811" w:rsidRPr="00D50444">
        <w:rPr>
          <w:rFonts w:ascii="Arial Narrow" w:hAnsi="Arial Narrow" w:cs="Arial"/>
          <w:lang w:val="pl-PL"/>
        </w:rPr>
        <w:t xml:space="preserve"> </w:t>
      </w:r>
      <w:r w:rsidRPr="00D50444">
        <w:rPr>
          <w:rFonts w:ascii="Arial Narrow" w:hAnsi="Arial Narrow" w:cs="Arial"/>
          <w:lang w:val="pl-PL"/>
        </w:rPr>
        <w:t>Р</w:t>
      </w:r>
    </w:p>
    <w:p w14:paraId="38DB0E21" w14:textId="77777777" w:rsidR="00D46811" w:rsidRPr="00D50444" w:rsidRDefault="00642A4B" w:rsidP="00642A4B">
      <w:pPr>
        <w:rPr>
          <w:rFonts w:ascii="Arial Narrow" w:hAnsi="Arial Narrow" w:cs="Arial"/>
        </w:rPr>
      </w:pPr>
      <w:r w:rsidRPr="00D50444">
        <w:rPr>
          <w:rFonts w:ascii="Arial Narrow" w:hAnsi="Arial Narrow" w:cs="Arial"/>
        </w:rPr>
        <w:t xml:space="preserve">НВО </w:t>
      </w:r>
      <w:r w:rsidR="00DE3628" w:rsidRPr="00D50444">
        <w:rPr>
          <w:rFonts w:ascii="Arial Narrow" w:hAnsi="Arial Narrow" w:cs="Arial"/>
        </w:rPr>
        <w:t xml:space="preserve">Корак наде Беране       </w:t>
      </w:r>
      <w:r w:rsidR="00D46811" w:rsidRPr="00D50444">
        <w:rPr>
          <w:rFonts w:ascii="Arial Narrow" w:hAnsi="Arial Narrow" w:cs="Arial"/>
        </w:rPr>
        <w:t xml:space="preserve"> </w:t>
      </w:r>
      <w:r w:rsidR="00397CD0" w:rsidRPr="00D50444">
        <w:rPr>
          <w:rFonts w:ascii="Arial Narrow" w:hAnsi="Arial Narrow" w:cs="Arial"/>
        </w:rPr>
        <w:t xml:space="preserve">                                       </w:t>
      </w:r>
      <w:r w:rsidRPr="00D50444">
        <w:rPr>
          <w:rFonts w:ascii="Arial Narrow" w:hAnsi="Arial Narrow" w:cs="Arial"/>
        </w:rPr>
        <w:t xml:space="preserve">           </w:t>
      </w:r>
      <w:r w:rsidR="00897BE1">
        <w:rPr>
          <w:rFonts w:ascii="Arial Narrow" w:hAnsi="Arial Narrow" w:cs="Arial"/>
          <w:lang w:val="sr-Cyrl-ME"/>
        </w:rPr>
        <w:t xml:space="preserve">                         </w:t>
      </w:r>
      <w:r w:rsidR="00397CD0" w:rsidRPr="00D50444">
        <w:rPr>
          <w:rFonts w:ascii="Arial Narrow" w:hAnsi="Arial Narrow" w:cs="Arial"/>
        </w:rPr>
        <w:t>ОПШТИНА БЕРАНЕ</w:t>
      </w:r>
    </w:p>
    <w:p w14:paraId="46B9CA4D" w14:textId="77777777" w:rsidR="00D46811" w:rsidRPr="00D50444" w:rsidRDefault="00D46811" w:rsidP="00E91C22">
      <w:pPr>
        <w:jc w:val="both"/>
        <w:rPr>
          <w:rFonts w:ascii="Arial Narrow" w:hAnsi="Arial Narrow" w:cs="Arial"/>
          <w:lang w:val="pl-PL"/>
        </w:rPr>
      </w:pPr>
      <w:r w:rsidRPr="00D50444">
        <w:rPr>
          <w:rFonts w:ascii="Arial Narrow" w:hAnsi="Arial Narrow" w:cs="Arial"/>
        </w:rPr>
        <w:t xml:space="preserve"> </w:t>
      </w:r>
    </w:p>
    <w:p w14:paraId="6092BC4B" w14:textId="77777777" w:rsidR="00E91C22" w:rsidRPr="00D50444" w:rsidRDefault="00E91C22" w:rsidP="00E91C22">
      <w:pPr>
        <w:jc w:val="both"/>
        <w:rPr>
          <w:rFonts w:ascii="Arial Narrow" w:hAnsi="Arial Narrow" w:cs="Arial"/>
          <w:lang w:val="pl-PL"/>
        </w:rPr>
      </w:pPr>
      <w:r w:rsidRPr="00D50444">
        <w:rPr>
          <w:rFonts w:ascii="Arial Narrow" w:hAnsi="Arial Narrow" w:cs="Arial"/>
          <w:lang w:val="pl-PL"/>
        </w:rPr>
        <w:t xml:space="preserve">     </w:t>
      </w:r>
      <w:r w:rsidR="00D46811" w:rsidRPr="00D50444">
        <w:rPr>
          <w:rFonts w:ascii="Arial Narrow" w:hAnsi="Arial Narrow" w:cs="Arial"/>
          <w:lang w:val="pl-PL"/>
        </w:rPr>
        <w:t xml:space="preserve">  Предсједник</w:t>
      </w:r>
      <w:r w:rsidRPr="00D50444">
        <w:rPr>
          <w:rFonts w:ascii="Arial Narrow" w:hAnsi="Arial Narrow" w:cs="Arial"/>
          <w:lang w:val="pl-PL"/>
        </w:rPr>
        <w:t xml:space="preserve">                                                        </w:t>
      </w:r>
      <w:r w:rsidR="00D46811" w:rsidRPr="00D50444">
        <w:rPr>
          <w:rFonts w:ascii="Arial Narrow" w:hAnsi="Arial Narrow" w:cs="Arial"/>
          <w:lang w:val="pl-PL"/>
        </w:rPr>
        <w:t xml:space="preserve">           </w:t>
      </w:r>
      <w:r w:rsidRPr="00D50444">
        <w:rPr>
          <w:rFonts w:ascii="Arial Narrow" w:hAnsi="Arial Narrow" w:cs="Arial"/>
          <w:lang w:val="pl-PL"/>
        </w:rPr>
        <w:t xml:space="preserve">  </w:t>
      </w:r>
      <w:r w:rsidR="00397CD0" w:rsidRPr="00D50444">
        <w:rPr>
          <w:rFonts w:ascii="Arial Narrow" w:hAnsi="Arial Narrow" w:cs="Arial"/>
        </w:rPr>
        <w:t xml:space="preserve">        </w:t>
      </w:r>
      <w:r w:rsidR="00897BE1">
        <w:rPr>
          <w:rFonts w:ascii="Arial Narrow" w:hAnsi="Arial Narrow" w:cs="Arial"/>
          <w:lang w:val="sr-Cyrl-ME"/>
        </w:rPr>
        <w:t xml:space="preserve">                         </w:t>
      </w:r>
      <w:r w:rsidRPr="00D50444">
        <w:rPr>
          <w:rFonts w:ascii="Arial Narrow" w:hAnsi="Arial Narrow" w:cs="Arial"/>
          <w:lang w:val="pl-PL"/>
        </w:rPr>
        <w:t xml:space="preserve">Предсједник </w:t>
      </w:r>
    </w:p>
    <w:p w14:paraId="784E7EA8" w14:textId="77777777" w:rsidR="00A3115A" w:rsidRPr="00D50444" w:rsidRDefault="00A3115A">
      <w:pPr>
        <w:jc w:val="both"/>
        <w:rPr>
          <w:rFonts w:ascii="Arial Narrow" w:eastAsia="Arial" w:hAnsi="Arial Narrow" w:cs="Arial"/>
          <w:lang w:val="sr-Cyrl-ME"/>
        </w:rPr>
      </w:pPr>
      <w:r w:rsidRPr="00D50444">
        <w:rPr>
          <w:rFonts w:ascii="Arial Narrow" w:hAnsi="Arial Narrow" w:cs="Arial"/>
          <w:lang w:val="pl-PL"/>
        </w:rPr>
        <w:t xml:space="preserve">  </w:t>
      </w:r>
      <w:r w:rsidR="00CD2A3B" w:rsidRPr="00D50444">
        <w:rPr>
          <w:rFonts w:ascii="Arial Narrow" w:hAnsi="Arial Narrow" w:cs="Arial"/>
          <w:lang w:val="pl-PL"/>
        </w:rPr>
        <w:t xml:space="preserve">  </w:t>
      </w:r>
      <w:r w:rsidR="00642A4B" w:rsidRPr="00D50444">
        <w:rPr>
          <w:rFonts w:ascii="Arial Narrow" w:hAnsi="Arial Narrow" w:cs="Arial"/>
        </w:rPr>
        <w:t xml:space="preserve">  </w:t>
      </w:r>
      <w:r w:rsidR="00DE3628" w:rsidRPr="00D50444">
        <w:rPr>
          <w:rFonts w:ascii="Arial Narrow" w:hAnsi="Arial Narrow" w:cs="Arial"/>
        </w:rPr>
        <w:t xml:space="preserve"> </w:t>
      </w:r>
      <w:r w:rsidR="00CD2A3B" w:rsidRPr="00D50444">
        <w:rPr>
          <w:rFonts w:ascii="Arial Narrow" w:hAnsi="Arial Narrow" w:cs="Arial"/>
          <w:lang w:val="pl-PL"/>
        </w:rPr>
        <w:t xml:space="preserve"> </w:t>
      </w:r>
      <w:r w:rsidR="00DE3628" w:rsidRPr="00D50444">
        <w:rPr>
          <w:rFonts w:ascii="Arial Narrow" w:hAnsi="Arial Narrow" w:cs="Arial"/>
        </w:rPr>
        <w:t xml:space="preserve">Сефо Кожар                                                                          </w:t>
      </w:r>
      <w:r w:rsidR="00897BE1">
        <w:rPr>
          <w:rFonts w:ascii="Arial Narrow" w:hAnsi="Arial Narrow" w:cs="Arial"/>
          <w:lang w:val="sr-Cyrl-ME"/>
        </w:rPr>
        <w:t xml:space="preserve">                          </w:t>
      </w:r>
      <w:r w:rsidR="00D50444">
        <w:rPr>
          <w:rFonts w:ascii="Arial Narrow" w:hAnsi="Arial Narrow" w:cs="Arial"/>
          <w:lang w:val="sr-Cyrl-ME"/>
        </w:rPr>
        <w:t>Вуко Тодоровић</w:t>
      </w:r>
    </w:p>
    <w:p w14:paraId="765DE512" w14:textId="77777777" w:rsidR="00A3115A" w:rsidRPr="00D50444" w:rsidRDefault="00A3115A">
      <w:pPr>
        <w:jc w:val="both"/>
        <w:rPr>
          <w:rFonts w:ascii="Arial Narrow" w:hAnsi="Arial Narrow" w:cs="Arial"/>
          <w:color w:val="auto"/>
        </w:rPr>
      </w:pPr>
      <w:r w:rsidRPr="00D50444">
        <w:rPr>
          <w:rFonts w:ascii="Arial Narrow" w:hAnsi="Arial Narrow" w:cs="Arial"/>
        </w:rPr>
        <w:t xml:space="preserve">    </w:t>
      </w:r>
      <w:r w:rsidR="00642A4B" w:rsidRPr="00D50444">
        <w:rPr>
          <w:rFonts w:ascii="Arial Narrow" w:hAnsi="Arial Narrow" w:cs="Arial"/>
        </w:rPr>
        <w:t>___</w:t>
      </w:r>
      <w:r w:rsidRPr="00D50444">
        <w:rPr>
          <w:rFonts w:ascii="Arial Narrow" w:hAnsi="Arial Narrow" w:cs="Arial"/>
        </w:rPr>
        <w:t xml:space="preserve">______________                                                               </w:t>
      </w:r>
      <w:r w:rsidR="00A24F6B" w:rsidRPr="00D50444">
        <w:rPr>
          <w:rFonts w:ascii="Arial Narrow" w:hAnsi="Arial Narrow" w:cs="Arial"/>
        </w:rPr>
        <w:t xml:space="preserve"> </w:t>
      </w:r>
      <w:r w:rsidR="00397CD0" w:rsidRPr="00D50444">
        <w:rPr>
          <w:rFonts w:ascii="Arial Narrow" w:hAnsi="Arial Narrow" w:cs="Arial"/>
        </w:rPr>
        <w:t xml:space="preserve"> </w:t>
      </w:r>
      <w:r w:rsidR="00897BE1">
        <w:rPr>
          <w:rFonts w:ascii="Arial Narrow" w:hAnsi="Arial Narrow" w:cs="Arial"/>
          <w:lang w:val="sr-Cyrl-ME"/>
        </w:rPr>
        <w:t xml:space="preserve">                        </w:t>
      </w:r>
      <w:r w:rsidR="00DE3628" w:rsidRPr="00D50444">
        <w:rPr>
          <w:rFonts w:ascii="Arial Narrow" w:hAnsi="Arial Narrow" w:cs="Arial"/>
        </w:rPr>
        <w:t>___</w:t>
      </w:r>
      <w:r w:rsidRPr="00D50444">
        <w:rPr>
          <w:rFonts w:ascii="Arial Narrow" w:hAnsi="Arial Narrow" w:cs="Arial"/>
        </w:rPr>
        <w:t xml:space="preserve">______________    </w:t>
      </w:r>
    </w:p>
    <w:sectPr w:rsidR="00A3115A" w:rsidRPr="00D50444" w:rsidSect="009A36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2F2F" w14:textId="77777777" w:rsidR="00B70059" w:rsidRDefault="00B70059">
      <w:r>
        <w:separator/>
      </w:r>
    </w:p>
  </w:endnote>
  <w:endnote w:type="continuationSeparator" w:id="0">
    <w:p w14:paraId="56A0085B" w14:textId="77777777" w:rsidR="00B70059" w:rsidRDefault="00B7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84F5" w14:textId="77777777" w:rsidR="00A3115A" w:rsidRDefault="00A3115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7A8E0" w14:textId="77777777" w:rsidR="00B70059" w:rsidRDefault="00B70059">
      <w:r>
        <w:separator/>
      </w:r>
    </w:p>
  </w:footnote>
  <w:footnote w:type="continuationSeparator" w:id="0">
    <w:p w14:paraId="0883D784" w14:textId="77777777" w:rsidR="00B70059" w:rsidRDefault="00B7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6FB62" w14:textId="77777777" w:rsidR="00A3115A" w:rsidRDefault="00A311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537D"/>
    <w:multiLevelType w:val="hybridMultilevel"/>
    <w:tmpl w:val="250E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57"/>
    <w:rsid w:val="00020070"/>
    <w:rsid w:val="00136DF6"/>
    <w:rsid w:val="001619CA"/>
    <w:rsid w:val="00172E7A"/>
    <w:rsid w:val="00193FD0"/>
    <w:rsid w:val="001C0F46"/>
    <w:rsid w:val="001D24A3"/>
    <w:rsid w:val="00202D0C"/>
    <w:rsid w:val="0021618D"/>
    <w:rsid w:val="00252A1D"/>
    <w:rsid w:val="002D1A9C"/>
    <w:rsid w:val="002F0644"/>
    <w:rsid w:val="003114E2"/>
    <w:rsid w:val="00314651"/>
    <w:rsid w:val="003309AE"/>
    <w:rsid w:val="00397CD0"/>
    <w:rsid w:val="003A53CF"/>
    <w:rsid w:val="003C5B21"/>
    <w:rsid w:val="003D3310"/>
    <w:rsid w:val="00400DA4"/>
    <w:rsid w:val="004048EA"/>
    <w:rsid w:val="00512E8B"/>
    <w:rsid w:val="00564660"/>
    <w:rsid w:val="00573402"/>
    <w:rsid w:val="00642A4B"/>
    <w:rsid w:val="00666F72"/>
    <w:rsid w:val="00690047"/>
    <w:rsid w:val="00696E46"/>
    <w:rsid w:val="006C6D5B"/>
    <w:rsid w:val="00715E7F"/>
    <w:rsid w:val="00747B7E"/>
    <w:rsid w:val="007545DD"/>
    <w:rsid w:val="00757836"/>
    <w:rsid w:val="00783F4B"/>
    <w:rsid w:val="007F1C55"/>
    <w:rsid w:val="008757D8"/>
    <w:rsid w:val="00896F8F"/>
    <w:rsid w:val="00897BE1"/>
    <w:rsid w:val="008A17CA"/>
    <w:rsid w:val="008A555E"/>
    <w:rsid w:val="009050BE"/>
    <w:rsid w:val="00911542"/>
    <w:rsid w:val="009258EA"/>
    <w:rsid w:val="00934D61"/>
    <w:rsid w:val="00974568"/>
    <w:rsid w:val="009A36E3"/>
    <w:rsid w:val="009A451F"/>
    <w:rsid w:val="009A6F50"/>
    <w:rsid w:val="009D0651"/>
    <w:rsid w:val="00A24F6B"/>
    <w:rsid w:val="00A3115A"/>
    <w:rsid w:val="00A34E82"/>
    <w:rsid w:val="00A44AF6"/>
    <w:rsid w:val="00A5618A"/>
    <w:rsid w:val="00AD172D"/>
    <w:rsid w:val="00AD4F3F"/>
    <w:rsid w:val="00AF2B64"/>
    <w:rsid w:val="00B30981"/>
    <w:rsid w:val="00B70059"/>
    <w:rsid w:val="00B760A8"/>
    <w:rsid w:val="00BF5DC8"/>
    <w:rsid w:val="00C67EC9"/>
    <w:rsid w:val="00C96057"/>
    <w:rsid w:val="00CB36A8"/>
    <w:rsid w:val="00CD2A3B"/>
    <w:rsid w:val="00D308A6"/>
    <w:rsid w:val="00D46811"/>
    <w:rsid w:val="00D50444"/>
    <w:rsid w:val="00D70208"/>
    <w:rsid w:val="00DA0F4A"/>
    <w:rsid w:val="00DB6BD1"/>
    <w:rsid w:val="00DE3628"/>
    <w:rsid w:val="00E01492"/>
    <w:rsid w:val="00E1675C"/>
    <w:rsid w:val="00E44DE2"/>
    <w:rsid w:val="00E91C22"/>
    <w:rsid w:val="00F40980"/>
    <w:rsid w:val="00F65984"/>
    <w:rsid w:val="00F90660"/>
    <w:rsid w:val="00F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0558F6F5"/>
  <w15:docId w15:val="{F0AAC0D1-D3CA-48CF-BFB4-4966C933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6E3"/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36E3"/>
    <w:rPr>
      <w:u w:val="single"/>
    </w:rPr>
  </w:style>
  <w:style w:type="paragraph" w:customStyle="1" w:styleId="En-tte">
    <w:name w:val="En-tête"/>
    <w:rsid w:val="009A36E3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3A8B-695C-448D-8505-D9F5E168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%ORGNAME%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10</cp:lastModifiedBy>
  <cp:revision>9</cp:revision>
  <cp:lastPrinted>2023-09-19T07:38:00Z</cp:lastPrinted>
  <dcterms:created xsi:type="dcterms:W3CDTF">2023-06-06T11:57:00Z</dcterms:created>
  <dcterms:modified xsi:type="dcterms:W3CDTF">2025-03-27T09:05:00Z</dcterms:modified>
</cp:coreProperties>
</file>