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B7A0C" w:rsidRPr="00DA70A1" w:rsidRDefault="00BB7A0C" w:rsidP="00BB7A0C">
      <w:pPr>
        <w:rPr>
          <w:rFonts w:ascii="Times New Roman" w:hAnsi="Times New Roman" w:cs="Times New Roman"/>
          <w:sz w:val="28"/>
          <w:szCs w:val="28"/>
        </w:rPr>
      </w:pPr>
    </w:p>
    <w:p w:rsidR="00BB7A0C" w:rsidRPr="00DA70A1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ОПШТИН</w:t>
      </w:r>
      <w:r>
        <w:rPr>
          <w:rFonts w:ascii="Times New Roman" w:hAnsi="Times New Roman" w:cs="Times New Roman"/>
          <w:b/>
          <w:sz w:val="28"/>
          <w:szCs w:val="28"/>
          <w:lang w:val="sr-Cyrl-ME"/>
        </w:rPr>
        <w:t>А</w:t>
      </w:r>
      <w:r w:rsidRPr="00DA70A1">
        <w:rPr>
          <w:rFonts w:ascii="Times New Roman" w:hAnsi="Times New Roman" w:cs="Times New Roman"/>
          <w:b/>
          <w:sz w:val="28"/>
          <w:szCs w:val="28"/>
        </w:rPr>
        <w:t xml:space="preserve"> БЕРАНЕ</w:t>
      </w:r>
    </w:p>
    <w:p w:rsidR="00BB7A0C" w:rsidRPr="00DA70A1" w:rsidRDefault="00BB7A0C" w:rsidP="00BB7A0C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A70A1">
        <w:rPr>
          <w:rFonts w:ascii="Times New Roman" w:hAnsi="Times New Roman" w:cs="Times New Roman"/>
          <w:sz w:val="28"/>
          <w:szCs w:val="28"/>
        </w:rPr>
        <w:tab/>
      </w:r>
    </w:p>
    <w:p w:rsidR="00BB7A0C" w:rsidRPr="00DA70A1" w:rsidRDefault="00BB7A0C" w:rsidP="00BB7A0C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B7A0C" w:rsidRPr="00DA70A1" w:rsidRDefault="00BB7A0C" w:rsidP="00BB7A0C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B7A0C" w:rsidRPr="00DA70A1" w:rsidRDefault="00BB7A0C" w:rsidP="00BB7A0C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B7A0C" w:rsidRPr="00DA70A1" w:rsidRDefault="00BB7A0C" w:rsidP="00BB7A0C">
      <w:pPr>
        <w:tabs>
          <w:tab w:val="left" w:pos="62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70A1">
        <w:rPr>
          <w:rFonts w:ascii="Times New Roman" w:hAnsi="Times New Roman" w:cs="Times New Roman"/>
          <w:b/>
          <w:sz w:val="28"/>
          <w:szCs w:val="28"/>
        </w:rPr>
        <w:t>П Р Е Д Л О Г</w:t>
      </w:r>
    </w:p>
    <w:p w:rsidR="00BB7A0C" w:rsidRPr="00DA70A1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70A1">
        <w:rPr>
          <w:rFonts w:ascii="Times New Roman" w:hAnsi="Times New Roman" w:cs="Times New Roman"/>
          <w:b/>
          <w:sz w:val="28"/>
          <w:szCs w:val="28"/>
        </w:rPr>
        <w:t xml:space="preserve">ОДЛУКЕ О ДАВАЊУ САГЛАСНОСТИ НА ОДЛУКУ ПРЕДСЈЕДНИКА ОПШТИНЕ БЕРАНЕ О </w:t>
      </w:r>
      <w:r w:rsidRPr="00DA70A1">
        <w:rPr>
          <w:rFonts w:ascii="Times New Roman" w:hAnsi="Times New Roman" w:cs="Times New Roman"/>
          <w:b/>
          <w:sz w:val="28"/>
          <w:szCs w:val="28"/>
          <w:lang w:val="sr-Cyrl-ME"/>
        </w:rPr>
        <w:t>ИМЕНОВАЊУ</w:t>
      </w:r>
      <w:r w:rsidRPr="00DA70A1">
        <w:rPr>
          <w:rFonts w:ascii="Times New Roman" w:hAnsi="Times New Roman" w:cs="Times New Roman"/>
          <w:b/>
          <w:sz w:val="28"/>
          <w:szCs w:val="28"/>
        </w:rPr>
        <w:t xml:space="preserve"> ПОТПРЕДСЈЕДНИ</w:t>
      </w:r>
      <w:r>
        <w:rPr>
          <w:rFonts w:ascii="Times New Roman" w:hAnsi="Times New Roman" w:cs="Times New Roman"/>
          <w:b/>
          <w:sz w:val="28"/>
          <w:szCs w:val="28"/>
          <w:lang w:val="sr-Cyrl-ME"/>
        </w:rPr>
        <w:t xml:space="preserve">КА </w:t>
      </w:r>
      <w:r w:rsidRPr="00DA70A1">
        <w:rPr>
          <w:rFonts w:ascii="Times New Roman" w:hAnsi="Times New Roman" w:cs="Times New Roman"/>
          <w:b/>
          <w:sz w:val="28"/>
          <w:szCs w:val="28"/>
        </w:rPr>
        <w:t>ОПШТИНЕ</w:t>
      </w:r>
    </w:p>
    <w:p w:rsidR="00BB7A0C" w:rsidRPr="00DA70A1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b/>
          <w:sz w:val="28"/>
          <w:szCs w:val="28"/>
        </w:rPr>
      </w:pPr>
    </w:p>
    <w:p w:rsidR="00BB7A0C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70A1">
        <w:rPr>
          <w:rFonts w:ascii="Times New Roman" w:hAnsi="Times New Roman" w:cs="Times New Roman"/>
          <w:b/>
          <w:sz w:val="28"/>
          <w:szCs w:val="28"/>
        </w:rPr>
        <w:t xml:space="preserve">Беране, </w:t>
      </w:r>
      <w:r w:rsidRPr="00DA70A1">
        <w:rPr>
          <w:rFonts w:ascii="Times New Roman" w:hAnsi="Times New Roman" w:cs="Times New Roman"/>
          <w:b/>
          <w:sz w:val="28"/>
          <w:szCs w:val="28"/>
          <w:lang w:val="sr-Cyrl-ME"/>
        </w:rPr>
        <w:t xml:space="preserve">фебруар </w:t>
      </w:r>
      <w:r w:rsidRPr="00DA70A1">
        <w:rPr>
          <w:rFonts w:ascii="Times New Roman" w:hAnsi="Times New Roman" w:cs="Times New Roman"/>
          <w:b/>
          <w:sz w:val="28"/>
          <w:szCs w:val="28"/>
        </w:rPr>
        <w:t>2025. године</w:t>
      </w:r>
    </w:p>
    <w:p w:rsidR="00BB7A0C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A0C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A0C" w:rsidRPr="00DA70A1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A0C" w:rsidRPr="00DA34E8" w:rsidRDefault="00BB7A0C" w:rsidP="00BB7A0C">
      <w:pPr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lastRenderedPageBreak/>
        <w:t xml:space="preserve">На основу члана 38 став 1 тачка 19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Закона </w:t>
      </w:r>
      <w:r w:rsidRPr="00DA34E8">
        <w:rPr>
          <w:rFonts w:ascii="Times New Roman" w:hAnsi="Times New Roman" w:cs="Times New Roman"/>
          <w:sz w:val="28"/>
          <w:szCs w:val="28"/>
        </w:rPr>
        <w:t>о локалној самоуправи („Сл.лист ЦГ“ бр.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>2/18, 34/19, 38/20, 50/22 и 84/22</w:t>
      </w:r>
      <w:r w:rsidRPr="00DA34E8">
        <w:rPr>
          <w:rFonts w:ascii="Times New Roman" w:hAnsi="Times New Roman" w:cs="Times New Roman"/>
          <w:sz w:val="28"/>
          <w:szCs w:val="28"/>
        </w:rPr>
        <w:t xml:space="preserve"> и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члана 36 став 1 тачка 19 </w:t>
      </w:r>
      <w:r w:rsidRPr="00DA34E8">
        <w:rPr>
          <w:rFonts w:ascii="Times New Roman" w:hAnsi="Times New Roman" w:cs="Times New Roman"/>
          <w:sz w:val="28"/>
          <w:szCs w:val="28"/>
        </w:rPr>
        <w:t>Статута Општине Беране (,,Сл.лист ЦГ –општински прописи“ бр.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42/18) </w:t>
      </w:r>
      <w:r w:rsidRPr="00DA34E8">
        <w:rPr>
          <w:rFonts w:ascii="Times New Roman" w:hAnsi="Times New Roman" w:cs="Times New Roman"/>
          <w:sz w:val="28"/>
          <w:szCs w:val="28"/>
        </w:rPr>
        <w:t xml:space="preserve">Скупштина општине Беране, на сједници одржаној дана </w:t>
      </w:r>
      <w:r w:rsidR="00847C35">
        <w:rPr>
          <w:rFonts w:ascii="Times New Roman" w:hAnsi="Times New Roman" w:cs="Times New Roman"/>
          <w:sz w:val="28"/>
          <w:szCs w:val="28"/>
          <w:lang w:val="sr-Cyrl-RS"/>
        </w:rPr>
        <w:t>_________</w:t>
      </w:r>
      <w:r w:rsidRPr="00DA34E8">
        <w:rPr>
          <w:rFonts w:ascii="Times New Roman" w:hAnsi="Times New Roman" w:cs="Times New Roman"/>
          <w:sz w:val="28"/>
          <w:szCs w:val="28"/>
        </w:rPr>
        <w:t>2025. године, донијела је</w:t>
      </w:r>
    </w:p>
    <w:p w:rsidR="00BB7A0C" w:rsidRPr="00DA34E8" w:rsidRDefault="00BB7A0C" w:rsidP="00BB7A0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>О Д Л У К У</w:t>
      </w: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 xml:space="preserve">О ДАВАЊУ САГЛАСНОСТИ НА ОДЛУКУ ПРЕДСЈЕДНИКА ОПШТИНЕ БЕРАНЕ О </w:t>
      </w:r>
      <w:r w:rsidRPr="00DA34E8">
        <w:rPr>
          <w:rFonts w:ascii="Times New Roman" w:hAnsi="Times New Roman" w:cs="Times New Roman"/>
          <w:b/>
          <w:sz w:val="28"/>
          <w:szCs w:val="28"/>
          <w:lang w:val="sr-Cyrl-ME"/>
        </w:rPr>
        <w:t xml:space="preserve">ИМЕНОВАЊУ </w:t>
      </w:r>
      <w:r w:rsidRPr="00DA34E8">
        <w:rPr>
          <w:rFonts w:ascii="Times New Roman" w:hAnsi="Times New Roman" w:cs="Times New Roman"/>
          <w:b/>
          <w:sz w:val="28"/>
          <w:szCs w:val="28"/>
        </w:rPr>
        <w:t xml:space="preserve"> ПОТПРЕДСЈЕДНИ</w:t>
      </w:r>
      <w:r>
        <w:rPr>
          <w:rFonts w:ascii="Times New Roman" w:hAnsi="Times New Roman" w:cs="Times New Roman"/>
          <w:b/>
          <w:sz w:val="28"/>
          <w:szCs w:val="28"/>
          <w:lang w:val="sr-Cyrl-ME"/>
        </w:rPr>
        <w:t>КА</w:t>
      </w:r>
      <w:r w:rsidRPr="00DA34E8">
        <w:rPr>
          <w:rFonts w:ascii="Times New Roman" w:hAnsi="Times New Roman" w:cs="Times New Roman"/>
          <w:b/>
          <w:sz w:val="28"/>
          <w:szCs w:val="28"/>
        </w:rPr>
        <w:t xml:space="preserve"> ОПШТИНЕ</w:t>
      </w: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Члан 1</w:t>
      </w:r>
    </w:p>
    <w:p w:rsidR="00BB7A0C" w:rsidRPr="00DA34E8" w:rsidRDefault="00BB7A0C" w:rsidP="00BB7A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Даје се сагласност на Одлуку Предсједника општине Беране број: 01-</w:t>
      </w:r>
      <w:r w:rsidR="00783AF6">
        <w:rPr>
          <w:rFonts w:ascii="Times New Roman" w:hAnsi="Times New Roman" w:cs="Times New Roman"/>
          <w:sz w:val="28"/>
          <w:szCs w:val="28"/>
          <w:lang w:val="sr-Cyrl-ME"/>
        </w:rPr>
        <w:t xml:space="preserve">018/25-148 </w:t>
      </w:r>
      <w:r w:rsidRPr="00DA34E8">
        <w:rPr>
          <w:rFonts w:ascii="Times New Roman" w:hAnsi="Times New Roman" w:cs="Times New Roman"/>
          <w:sz w:val="28"/>
          <w:szCs w:val="28"/>
        </w:rPr>
        <w:t>од</w:t>
      </w:r>
      <w:r w:rsidR="00783AF6">
        <w:rPr>
          <w:rFonts w:ascii="Times New Roman" w:hAnsi="Times New Roman" w:cs="Times New Roman"/>
          <w:sz w:val="28"/>
          <w:szCs w:val="28"/>
          <w:lang w:val="sr-Cyrl-ME"/>
        </w:rPr>
        <w:t xml:space="preserve"> 10.02.2025.</w:t>
      </w:r>
      <w:r w:rsidRPr="00DA34E8">
        <w:rPr>
          <w:rFonts w:ascii="Times New Roman" w:hAnsi="Times New Roman" w:cs="Times New Roman"/>
          <w:sz w:val="28"/>
          <w:szCs w:val="28"/>
        </w:rPr>
        <w:t xml:space="preserve"> године о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>именовању</w:t>
      </w:r>
      <w:r w:rsidRPr="00DA34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Cyrl-ME"/>
        </w:rPr>
        <w:t xml:space="preserve">потпредсједника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Cyrl-ME"/>
        </w:rPr>
        <w:t>Божа Премовића</w:t>
      </w:r>
      <w:r>
        <w:rPr>
          <w:rFonts w:ascii="Times New Roman" w:hAnsi="Times New Roman" w:cs="Times New Roman"/>
          <w:sz w:val="28"/>
          <w:szCs w:val="28"/>
        </w:rPr>
        <w:t xml:space="preserve"> на функцију потпредсједника</w:t>
      </w:r>
      <w:r w:rsidRPr="00DA34E8">
        <w:rPr>
          <w:rFonts w:ascii="Times New Roman" w:hAnsi="Times New Roman" w:cs="Times New Roman"/>
          <w:sz w:val="28"/>
          <w:szCs w:val="28"/>
        </w:rPr>
        <w:t xml:space="preserve"> општине Беране.</w:t>
      </w:r>
    </w:p>
    <w:p w:rsidR="00BB7A0C" w:rsidRPr="00DA34E8" w:rsidRDefault="00BB7A0C" w:rsidP="00BB7A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Члан 2</w:t>
      </w:r>
    </w:p>
    <w:p w:rsidR="00BB7A0C" w:rsidRPr="00DA34E8" w:rsidRDefault="00BB7A0C" w:rsidP="00BB7A0C">
      <w:pPr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Ова Одлука ступа на снагу даном доношења, а објавиће се у ,,Службени лист ЦГ“ –општински прописи.</w:t>
      </w:r>
    </w:p>
    <w:p w:rsidR="00BB7A0C" w:rsidRPr="00DA34E8" w:rsidRDefault="00BB7A0C" w:rsidP="00BB7A0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7A0C" w:rsidRPr="00DA34E8" w:rsidRDefault="00BB7A0C" w:rsidP="00BB7A0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>СКУПШТИНА ОПШТИНЕ БЕРАНЕ</w:t>
      </w: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A0C" w:rsidRPr="00847C35" w:rsidRDefault="00BB7A0C" w:rsidP="00BB7A0C">
      <w:pPr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DA34E8">
        <w:rPr>
          <w:rFonts w:ascii="Times New Roman" w:hAnsi="Times New Roman" w:cs="Times New Roman"/>
          <w:sz w:val="28"/>
          <w:szCs w:val="28"/>
        </w:rPr>
        <w:t xml:space="preserve">Број: </w:t>
      </w:r>
      <w:r w:rsidR="00847C35">
        <w:rPr>
          <w:rFonts w:ascii="Times New Roman" w:hAnsi="Times New Roman" w:cs="Times New Roman"/>
          <w:sz w:val="28"/>
          <w:szCs w:val="28"/>
          <w:lang w:val="sr-Cyrl-RS"/>
        </w:rPr>
        <w:t>02-016/25-____</w:t>
      </w:r>
      <w:r w:rsidRPr="00DA34E8">
        <w:rPr>
          <w:rFonts w:ascii="Times New Roman" w:hAnsi="Times New Roman" w:cs="Times New Roman"/>
          <w:sz w:val="28"/>
          <w:szCs w:val="28"/>
        </w:rPr>
        <w:tab/>
      </w:r>
      <w:r w:rsidRPr="00DA34E8">
        <w:rPr>
          <w:rFonts w:ascii="Times New Roman" w:hAnsi="Times New Roman" w:cs="Times New Roman"/>
          <w:sz w:val="28"/>
          <w:szCs w:val="28"/>
        </w:rPr>
        <w:tab/>
      </w:r>
      <w:r w:rsidRPr="00DA34E8">
        <w:rPr>
          <w:rFonts w:ascii="Times New Roman" w:hAnsi="Times New Roman" w:cs="Times New Roman"/>
          <w:sz w:val="28"/>
          <w:szCs w:val="28"/>
        </w:rPr>
        <w:tab/>
      </w:r>
      <w:r w:rsidRPr="00DA34E8">
        <w:rPr>
          <w:rFonts w:ascii="Times New Roman" w:hAnsi="Times New Roman" w:cs="Times New Roman"/>
          <w:b/>
          <w:sz w:val="28"/>
          <w:szCs w:val="28"/>
        </w:rPr>
        <w:t>П</w:t>
      </w:r>
      <w:r w:rsidR="00847C35">
        <w:rPr>
          <w:rFonts w:ascii="Times New Roman" w:hAnsi="Times New Roman" w:cs="Times New Roman"/>
          <w:b/>
          <w:sz w:val="28"/>
          <w:szCs w:val="28"/>
          <w:lang w:val="sr-Cyrl-RS"/>
        </w:rPr>
        <w:t>РЕДСЈЕДНИЦА СКУПШТИНЕ</w:t>
      </w:r>
    </w:p>
    <w:p w:rsidR="00BB7A0C" w:rsidRDefault="00BB7A0C" w:rsidP="00BB7A0C">
      <w:pPr>
        <w:rPr>
          <w:rFonts w:ascii="Times New Roman" w:hAnsi="Times New Roman" w:cs="Times New Roman"/>
          <w:b/>
          <w:sz w:val="28"/>
          <w:szCs w:val="28"/>
          <w:lang w:val="sr-Cyrl-ME"/>
        </w:rPr>
      </w:pPr>
      <w:r w:rsidRPr="00DA34E8">
        <w:rPr>
          <w:rFonts w:ascii="Times New Roman" w:hAnsi="Times New Roman" w:cs="Times New Roman"/>
          <w:sz w:val="28"/>
          <w:szCs w:val="28"/>
        </w:rPr>
        <w:t xml:space="preserve">Беране, </w:t>
      </w:r>
      <w:r w:rsidR="00847C35">
        <w:rPr>
          <w:rFonts w:ascii="Times New Roman" w:hAnsi="Times New Roman" w:cs="Times New Roman"/>
          <w:sz w:val="28"/>
          <w:szCs w:val="28"/>
          <w:lang w:val="sr-Cyrl-RS"/>
        </w:rPr>
        <w:t>________</w:t>
      </w:r>
      <w:r w:rsidRPr="00DA34E8">
        <w:rPr>
          <w:rFonts w:ascii="Times New Roman" w:hAnsi="Times New Roman" w:cs="Times New Roman"/>
          <w:sz w:val="28"/>
          <w:szCs w:val="28"/>
        </w:rPr>
        <w:t xml:space="preserve">2025.год. </w:t>
      </w:r>
      <w:r w:rsidRPr="00DA34E8">
        <w:rPr>
          <w:rFonts w:ascii="Times New Roman" w:hAnsi="Times New Roman" w:cs="Times New Roman"/>
          <w:sz w:val="28"/>
          <w:szCs w:val="28"/>
        </w:rPr>
        <w:tab/>
      </w:r>
      <w:r w:rsidRPr="00DA34E8">
        <w:rPr>
          <w:rFonts w:ascii="Times New Roman" w:hAnsi="Times New Roman" w:cs="Times New Roman"/>
          <w:sz w:val="28"/>
          <w:szCs w:val="28"/>
        </w:rPr>
        <w:tab/>
      </w:r>
      <w:r w:rsidRPr="00DA34E8">
        <w:rPr>
          <w:rFonts w:ascii="Times New Roman" w:hAnsi="Times New Roman" w:cs="Times New Roman"/>
          <w:sz w:val="28"/>
          <w:szCs w:val="28"/>
        </w:rPr>
        <w:tab/>
      </w:r>
      <w:r w:rsidR="00847C35">
        <w:rPr>
          <w:rFonts w:ascii="Times New Roman" w:hAnsi="Times New Roman" w:cs="Times New Roman"/>
          <w:sz w:val="28"/>
          <w:szCs w:val="28"/>
          <w:lang w:val="sr-Cyrl-RS"/>
        </w:rPr>
        <w:t xml:space="preserve">       </w:t>
      </w:r>
      <w:r w:rsidRPr="00DA34E8">
        <w:rPr>
          <w:rFonts w:ascii="Times New Roman" w:hAnsi="Times New Roman" w:cs="Times New Roman"/>
          <w:b/>
          <w:sz w:val="28"/>
          <w:szCs w:val="28"/>
          <w:lang w:val="sr-Cyrl-ME"/>
        </w:rPr>
        <w:t>Вида Ивановић</w:t>
      </w:r>
    </w:p>
    <w:p w:rsidR="00BB7A0C" w:rsidRDefault="00BB7A0C" w:rsidP="00BB7A0C">
      <w:pPr>
        <w:rPr>
          <w:rFonts w:ascii="Times New Roman" w:hAnsi="Times New Roman" w:cs="Times New Roman"/>
          <w:b/>
          <w:sz w:val="28"/>
          <w:szCs w:val="28"/>
          <w:lang w:val="sr-Cyrl-ME"/>
        </w:rPr>
      </w:pPr>
    </w:p>
    <w:p w:rsidR="00BB7A0C" w:rsidRPr="00DA34E8" w:rsidRDefault="00BB7A0C" w:rsidP="00BB7A0C">
      <w:pPr>
        <w:rPr>
          <w:rFonts w:ascii="Times New Roman" w:hAnsi="Times New Roman" w:cs="Times New Roman"/>
          <w:b/>
          <w:sz w:val="28"/>
          <w:szCs w:val="28"/>
        </w:rPr>
      </w:pPr>
    </w:p>
    <w:p w:rsidR="00BB7A0C" w:rsidRPr="00DA34E8" w:rsidRDefault="00BB7A0C" w:rsidP="00BB7A0C">
      <w:pPr>
        <w:rPr>
          <w:rFonts w:ascii="Times New Roman" w:hAnsi="Times New Roman" w:cs="Times New Roman"/>
          <w:b/>
          <w:sz w:val="28"/>
          <w:szCs w:val="28"/>
        </w:rPr>
      </w:pPr>
    </w:p>
    <w:p w:rsidR="00BB7A0C" w:rsidRPr="00DA34E8" w:rsidRDefault="00BB7A0C" w:rsidP="00BB7A0C">
      <w:pPr>
        <w:rPr>
          <w:rFonts w:ascii="Times New Roman" w:hAnsi="Times New Roman" w:cs="Times New Roman"/>
          <w:b/>
          <w:sz w:val="28"/>
          <w:szCs w:val="28"/>
        </w:rPr>
      </w:pP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>О Б Р А З Л О Ж Е Њ Е</w:t>
      </w:r>
    </w:p>
    <w:p w:rsidR="00BB7A0C" w:rsidRPr="00DA34E8" w:rsidRDefault="00BB7A0C" w:rsidP="00BB7A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A0C" w:rsidRPr="00DA34E8" w:rsidRDefault="00BB7A0C" w:rsidP="00BB7A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 xml:space="preserve">Правни основ за доношење ове Одлуке садржан је у члану 38 став 1 тачка 19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Закона </w:t>
      </w:r>
      <w:r w:rsidRPr="00DA34E8">
        <w:rPr>
          <w:rFonts w:ascii="Times New Roman" w:hAnsi="Times New Roman" w:cs="Times New Roman"/>
          <w:sz w:val="28"/>
          <w:szCs w:val="28"/>
        </w:rPr>
        <w:t xml:space="preserve">о локалној самоуправи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и члану 36 став 1 тачка 19 </w:t>
      </w:r>
      <w:r w:rsidRPr="00DA34E8">
        <w:rPr>
          <w:rFonts w:ascii="Times New Roman" w:hAnsi="Times New Roman" w:cs="Times New Roman"/>
          <w:sz w:val="28"/>
          <w:szCs w:val="28"/>
        </w:rPr>
        <w:t xml:space="preserve">Статута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општине Беране, којима је прописано да Скупштина даје сагласност на Одлуку о именовању и разрјешењу потпредсједника општине. </w:t>
      </w:r>
    </w:p>
    <w:p w:rsidR="00BB7A0C" w:rsidRPr="00DA34E8" w:rsidRDefault="00BB7A0C" w:rsidP="00BB7A0C">
      <w:pPr>
        <w:ind w:firstLine="708"/>
        <w:jc w:val="both"/>
        <w:rPr>
          <w:rFonts w:ascii="Times New Roman" w:hAnsi="Times New Roman" w:cs="Times New Roman"/>
          <w:sz w:val="28"/>
          <w:szCs w:val="28"/>
          <w:lang w:val="sr-Cyrl-ME"/>
        </w:rPr>
      </w:pPr>
      <w:r w:rsidRPr="00DA34E8">
        <w:rPr>
          <w:rFonts w:ascii="Times New Roman" w:hAnsi="Times New Roman" w:cs="Times New Roman"/>
          <w:sz w:val="28"/>
          <w:szCs w:val="28"/>
          <w:lang w:val="sr-Cyrl-ME"/>
        </w:rPr>
        <w:t>Предсједник општине Беране донио је Одлуку број: 01-018/25-</w:t>
      </w:r>
      <w:r w:rsidR="00783AF6">
        <w:rPr>
          <w:rFonts w:ascii="Times New Roman" w:hAnsi="Times New Roman" w:cs="Times New Roman"/>
          <w:sz w:val="28"/>
          <w:szCs w:val="28"/>
          <w:lang w:val="sr-Cyrl-ME"/>
        </w:rPr>
        <w:t>148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   од 10.02.2025.године, о именовању </w:t>
      </w:r>
      <w:r>
        <w:rPr>
          <w:rFonts w:ascii="Times New Roman" w:hAnsi="Times New Roman" w:cs="Times New Roman"/>
          <w:sz w:val="28"/>
          <w:szCs w:val="28"/>
          <w:lang w:val="sr-Cyrl-ME"/>
        </w:rPr>
        <w:t xml:space="preserve">Божа Премовића дипл. инг. пољопривреде,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Cyrl-ME"/>
        </w:rPr>
        <w:t xml:space="preserve">за Потпредсједника 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>општине Беране и исту упутио Скупштини Општини Беране на давање сагласности.</w:t>
      </w:r>
    </w:p>
    <w:p w:rsidR="00BB7A0C" w:rsidRPr="004E46BD" w:rsidRDefault="00BB7A0C" w:rsidP="00BB7A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6BD">
        <w:rPr>
          <w:rFonts w:ascii="Times New Roman" w:hAnsi="Times New Roman" w:cs="Times New Roman"/>
          <w:sz w:val="28"/>
          <w:szCs w:val="28"/>
        </w:rPr>
        <w:t xml:space="preserve">Како је на Одлуку Предсједника општине о </w:t>
      </w:r>
      <w:r>
        <w:rPr>
          <w:rFonts w:ascii="Times New Roman" w:hAnsi="Times New Roman" w:cs="Times New Roman"/>
          <w:sz w:val="28"/>
          <w:szCs w:val="28"/>
          <w:lang w:val="sr-Cyrl-ME"/>
        </w:rPr>
        <w:t xml:space="preserve">именовању </w:t>
      </w:r>
      <w:r w:rsidR="00CB3D2C">
        <w:rPr>
          <w:rFonts w:ascii="Times New Roman" w:hAnsi="Times New Roman" w:cs="Times New Roman"/>
          <w:sz w:val="28"/>
          <w:szCs w:val="28"/>
        </w:rPr>
        <w:t>Потпредсједника</w:t>
      </w:r>
      <w:r w:rsidRPr="004E46BD">
        <w:rPr>
          <w:rFonts w:ascii="Times New Roman" w:hAnsi="Times New Roman" w:cs="Times New Roman"/>
          <w:sz w:val="28"/>
          <w:szCs w:val="28"/>
        </w:rPr>
        <w:t xml:space="preserve"> општине потребна сагласност Скупштине, предлажемо одборницима да донесу одлуку као у тексту предлога.</w:t>
      </w:r>
    </w:p>
    <w:p w:rsidR="00BB7A0C" w:rsidRPr="004E46BD" w:rsidRDefault="00BB7A0C" w:rsidP="00BB7A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A0319" w:rsidRDefault="00EA0319"/>
    <w:sectPr w:rsidR="00EA0319" w:rsidSect="001F1A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A0C"/>
    <w:rsid w:val="003F359D"/>
    <w:rsid w:val="00783AF6"/>
    <w:rsid w:val="00847C35"/>
    <w:rsid w:val="00BB7A0C"/>
    <w:rsid w:val="00CB3D2C"/>
    <w:rsid w:val="00EA0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5CA70"/>
  <w15:chartTrackingRefBased/>
  <w15:docId w15:val="{B9CF4CD9-9E07-4E4F-9248-FCD636BAD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7A0C"/>
    <w:pPr>
      <w:spacing w:after="200" w:line="276" w:lineRule="auto"/>
    </w:pPr>
    <w:rPr>
      <w:noProof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83A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3AF6"/>
    <w:rPr>
      <w:rFonts w:ascii="Segoe UI" w:hAnsi="Segoe UI" w:cs="Segoe UI"/>
      <w:noProof/>
      <w:sz w:val="18"/>
      <w:szCs w:val="18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ANAJ</dc:creator>
  <cp:keywords/>
  <dc:description/>
  <cp:lastModifiedBy>korisnik</cp:lastModifiedBy>
  <cp:revision>5</cp:revision>
  <cp:lastPrinted>2025-02-10T11:39:00Z</cp:lastPrinted>
  <dcterms:created xsi:type="dcterms:W3CDTF">2025-02-10T10:21:00Z</dcterms:created>
  <dcterms:modified xsi:type="dcterms:W3CDTF">2025-02-11T10:19:00Z</dcterms:modified>
</cp:coreProperties>
</file>