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ABA2" w14:textId="77777777" w:rsidR="00261EB7" w:rsidRPr="006054DF" w:rsidRDefault="00261EB7" w:rsidP="007560A1">
      <w:pPr>
        <w:rPr>
          <w:b/>
          <w:bCs/>
          <w:i/>
          <w:iCs/>
          <w:sz w:val="22"/>
          <w:szCs w:val="22"/>
          <w:lang w:val="sr-Latn-CS"/>
        </w:rPr>
      </w:pPr>
    </w:p>
    <w:p w14:paraId="3BD74769" w14:textId="77777777" w:rsidR="005A3F99" w:rsidRPr="006054DF" w:rsidRDefault="005A3F99" w:rsidP="005A3F99">
      <w:pPr>
        <w:tabs>
          <w:tab w:val="left" w:pos="855"/>
        </w:tabs>
        <w:ind w:left="-709" w:right="-375"/>
        <w:jc w:val="center"/>
        <w:rPr>
          <w:i/>
          <w:sz w:val="24"/>
          <w:szCs w:val="24"/>
        </w:rPr>
      </w:pPr>
      <w:r w:rsidRPr="006054DF"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FA4C01" wp14:editId="4C42BE5F">
            <wp:simplePos x="0" y="0"/>
            <wp:positionH relativeFrom="column">
              <wp:posOffset>-642620</wp:posOffset>
            </wp:positionH>
            <wp:positionV relativeFrom="paragraph">
              <wp:posOffset>-414020</wp:posOffset>
            </wp:positionV>
            <wp:extent cx="1438275" cy="1438275"/>
            <wp:effectExtent l="19050" t="0" r="9525" b="0"/>
            <wp:wrapSquare wrapText="bothSides"/>
            <wp:docPr id="2" name="Picture 1" descr="http://upload.wikimedia.org/wikipedia/sr/e/ee/FK_Berane_g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sr/e/ee/FK_Berane_goo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4DF">
        <w:rPr>
          <w:i/>
          <w:sz w:val="24"/>
          <w:szCs w:val="24"/>
        </w:rPr>
        <w:t>Fudbalskiklub BERANE-BERANE</w:t>
      </w:r>
    </w:p>
    <w:p w14:paraId="4CDB4DA7" w14:textId="77777777" w:rsidR="005A3F99" w:rsidRPr="006054DF" w:rsidRDefault="005A3F99" w:rsidP="005A3F99">
      <w:pPr>
        <w:spacing w:line="276" w:lineRule="auto"/>
        <w:ind w:left="-709" w:right="-375"/>
        <w:jc w:val="center"/>
        <w:rPr>
          <w:i/>
          <w:sz w:val="24"/>
          <w:szCs w:val="24"/>
        </w:rPr>
      </w:pPr>
      <w:r w:rsidRPr="006054DF">
        <w:rPr>
          <w:i/>
          <w:sz w:val="24"/>
          <w:szCs w:val="24"/>
        </w:rPr>
        <w:t>Ulica Đeda Vojvodića b.b pošt.fax 45.Berane</w:t>
      </w:r>
    </w:p>
    <w:p w14:paraId="143ED696" w14:textId="77777777" w:rsidR="005A3F99" w:rsidRPr="006054DF" w:rsidRDefault="005A3F99" w:rsidP="005A3F99">
      <w:pPr>
        <w:spacing w:line="276" w:lineRule="auto"/>
        <w:ind w:right="-375"/>
        <w:jc w:val="center"/>
        <w:rPr>
          <w:i/>
          <w:sz w:val="24"/>
          <w:szCs w:val="24"/>
        </w:rPr>
      </w:pPr>
      <w:r w:rsidRPr="006054DF">
        <w:rPr>
          <w:i/>
          <w:sz w:val="24"/>
          <w:szCs w:val="24"/>
        </w:rPr>
        <w:t xml:space="preserve">     Tel +382 (0) 67 580 – 560</w:t>
      </w:r>
    </w:p>
    <w:p w14:paraId="49BB06F1" w14:textId="77777777" w:rsidR="005A3F99" w:rsidRPr="006054DF" w:rsidRDefault="005A3F99" w:rsidP="005A3F99">
      <w:pPr>
        <w:pBdr>
          <w:bottom w:val="single" w:sz="4" w:space="1" w:color="auto"/>
        </w:pBdr>
        <w:ind w:right="-375"/>
        <w:jc w:val="center"/>
        <w:rPr>
          <w:i/>
          <w:sz w:val="24"/>
          <w:szCs w:val="24"/>
        </w:rPr>
      </w:pP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  <w:u w:val="single"/>
        </w:rPr>
        <w:softHyphen/>
      </w:r>
      <w:r w:rsidRPr="006054DF">
        <w:rPr>
          <w:i/>
          <w:sz w:val="24"/>
          <w:szCs w:val="24"/>
        </w:rPr>
        <w:t xml:space="preserve">Ž.r. 510 – 18109 - 33, </w:t>
      </w:r>
    </w:p>
    <w:p w14:paraId="27062C36" w14:textId="77777777" w:rsidR="005A3F99" w:rsidRPr="006054DF" w:rsidRDefault="005A3F99" w:rsidP="005A3F99">
      <w:pPr>
        <w:rPr>
          <w:sz w:val="28"/>
          <w:szCs w:val="28"/>
        </w:rPr>
      </w:pPr>
    </w:p>
    <w:p w14:paraId="32DAD33C" w14:textId="77777777" w:rsidR="004E5D06" w:rsidRPr="006054DF" w:rsidRDefault="004E5D06" w:rsidP="00261EB7">
      <w:pPr>
        <w:jc w:val="center"/>
        <w:rPr>
          <w:b/>
          <w:bCs/>
          <w:i/>
          <w:iCs/>
          <w:sz w:val="22"/>
          <w:szCs w:val="22"/>
          <w:lang w:val="sr-Latn-CS"/>
        </w:rPr>
      </w:pPr>
    </w:p>
    <w:p w14:paraId="0FE66071" w14:textId="77777777" w:rsidR="005A3F99" w:rsidRPr="006054DF" w:rsidRDefault="005A3F99" w:rsidP="003E0211">
      <w:pPr>
        <w:rPr>
          <w:sz w:val="22"/>
          <w:szCs w:val="22"/>
          <w:lang w:val="sl-SI"/>
        </w:rPr>
      </w:pPr>
    </w:p>
    <w:p w14:paraId="140E9902" w14:textId="77777777" w:rsidR="005A3F99" w:rsidRPr="006054DF" w:rsidRDefault="005A3F99" w:rsidP="003E0211">
      <w:pPr>
        <w:rPr>
          <w:sz w:val="22"/>
          <w:szCs w:val="22"/>
          <w:lang w:val="sl-SI"/>
        </w:rPr>
      </w:pPr>
    </w:p>
    <w:p w14:paraId="0F109FEC" w14:textId="77777777" w:rsidR="005A3F99" w:rsidRPr="006054DF" w:rsidRDefault="005A3F99" w:rsidP="003E0211">
      <w:pPr>
        <w:rPr>
          <w:sz w:val="22"/>
          <w:szCs w:val="22"/>
          <w:lang w:val="sl-SI"/>
        </w:rPr>
      </w:pPr>
    </w:p>
    <w:p w14:paraId="267930C0" w14:textId="6A6C2A96" w:rsidR="007549EA" w:rsidRPr="006054DF" w:rsidRDefault="007549EA" w:rsidP="007549EA">
      <w:pPr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6054DF">
        <w:rPr>
          <w:rFonts w:ascii="Calibri" w:eastAsia="Calibri" w:hAnsi="Calibri" w:cs="Calibri"/>
          <w:b/>
          <w:sz w:val="28"/>
          <w:szCs w:val="28"/>
          <w:lang w:val="en-US"/>
        </w:rPr>
        <w:t xml:space="preserve">IZVJEŠTAJ O RADU “FK BERANE” ZA </w:t>
      </w:r>
      <w:r w:rsidR="00746F8D" w:rsidRPr="006054DF">
        <w:rPr>
          <w:rFonts w:ascii="Calibri" w:eastAsia="Calibri" w:hAnsi="Calibri" w:cs="Calibri"/>
          <w:b/>
          <w:sz w:val="28"/>
          <w:szCs w:val="28"/>
          <w:lang w:val="en-US"/>
        </w:rPr>
        <w:t>2023. GODINU</w:t>
      </w:r>
    </w:p>
    <w:p w14:paraId="3EC6E5E6" w14:textId="77777777" w:rsidR="007549EA" w:rsidRPr="006054DF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6F6E8563" w14:textId="77777777" w:rsidR="007549EA" w:rsidRPr="006054DF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7E002930" w14:textId="77777777" w:rsidR="007549EA" w:rsidRPr="006054DF" w:rsidRDefault="007549EA" w:rsidP="007549EA">
      <w:pPr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b/>
          <w:sz w:val="24"/>
          <w:szCs w:val="24"/>
          <w:lang w:val="en-US"/>
        </w:rPr>
        <w:t>UVOD</w:t>
      </w:r>
    </w:p>
    <w:p w14:paraId="67390AF3" w14:textId="77777777" w:rsidR="007549EA" w:rsidRPr="006054DF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51108FB7" w14:textId="69EF65E7" w:rsidR="00EB3650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Ugovorom o preuzimanju  i sponzorstvu br. 388/22, od 09.08.2022. godine  koji je, Opština Berane kao osnivač kluba, zaključila sa D.o.o. “Niagara sport” definisana su prava i obaveze ugovornih strana.</w:t>
      </w:r>
      <w:r w:rsidR="00C17F6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286682" w:rsidRPr="006054DF">
        <w:rPr>
          <w:rFonts w:ascii="Calibri" w:eastAsia="Calibri" w:hAnsi="Calibri" w:cs="Calibri"/>
          <w:sz w:val="24"/>
          <w:szCs w:val="24"/>
          <w:lang w:val="en-US"/>
        </w:rPr>
        <w:t>Do trenutka sačinjavanja ovog izvještaja Opština Berane je izmirila sve obaveze iz prethodnog perioda iz svojih budžetskih sredstava.</w:t>
      </w:r>
    </w:p>
    <w:p w14:paraId="05B17972" w14:textId="77777777" w:rsidR="00EB3650" w:rsidRPr="006054DF" w:rsidRDefault="00EB3650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265F781" w14:textId="4238FD58" w:rsidR="007549EA" w:rsidRPr="006054DF" w:rsidRDefault="00C17F6D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Nakon dolaska novog sponzora fudbalski klub je značajno uvećao </w:t>
      </w:r>
      <w:r w:rsidR="00286682" w:rsidRPr="006054DF">
        <w:rPr>
          <w:rFonts w:ascii="Calibri" w:eastAsia="Calibri" w:hAnsi="Calibri" w:cs="Calibri"/>
          <w:sz w:val="24"/>
          <w:szCs w:val="24"/>
          <w:lang w:val="en-US"/>
        </w:rPr>
        <w:t xml:space="preserve">ukupni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budžet u odnosu na prethodni period</w:t>
      </w:r>
      <w:r w:rsidR="00EB3650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što je rezultiralo i ostvarenju značajnih rezultata </w:t>
      </w:r>
      <w:r w:rsidR="00286682" w:rsidRPr="006054DF">
        <w:rPr>
          <w:rFonts w:ascii="Calibri" w:eastAsia="Calibri" w:hAnsi="Calibri" w:cs="Calibri"/>
          <w:sz w:val="24"/>
          <w:szCs w:val="24"/>
          <w:lang w:val="en-US"/>
        </w:rPr>
        <w:t xml:space="preserve">i </w:t>
      </w:r>
      <w:r w:rsidR="00EB3650" w:rsidRPr="006054DF">
        <w:rPr>
          <w:rFonts w:ascii="Calibri" w:eastAsia="Calibri" w:hAnsi="Calibri" w:cs="Calibri"/>
          <w:sz w:val="24"/>
          <w:szCs w:val="24"/>
          <w:lang w:val="en-US"/>
        </w:rPr>
        <w:t>poboljšanja kvaliteta trenažnog procesa kod svih selekcija</w:t>
      </w:r>
      <w:r w:rsidR="00286682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kluba.</w:t>
      </w:r>
    </w:p>
    <w:p w14:paraId="1F5BF655" w14:textId="2605DACB" w:rsidR="006B1895" w:rsidRPr="006054DF" w:rsidRDefault="006B1895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F4DCD33" w14:textId="0BF99B50" w:rsidR="007549EA" w:rsidRPr="006054DF" w:rsidRDefault="006B1895" w:rsidP="00454672">
      <w:pPr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U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>čitavom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periodu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od 09.08.2022. godine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do 31.12.2023. godine,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O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p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š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tina Berane je uplatila ukupno 127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831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40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€ od čega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45.550,00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€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u periodu od 09.08.2022 do 31.12.2022 i 82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281.36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€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u toku 2023. godine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>U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kupna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solidarna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obaveza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Opštine Berane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iznosila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po ugovoru o sponzorstvu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iznosila je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104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375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,00 €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dok se ostatak  sredstava u ukupnom iznosu od 23.456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36 evra odnosi na otplatu obaveza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iz prethodnog perioda 13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>606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36 e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>i pomoć klubu od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9850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>,00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€ </w:t>
      </w:r>
      <w:r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koja je dodatno odobrena iz </w:t>
      </w:r>
      <w:r w:rsidR="00DB1709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budžeta Opštine Berane za potrebe organizovanja proslave 100 godina FK Berane i naknade troškova u pripremnim periodima. U trenutku sačinjavanja ovog izvještaja opština je servisirala sve obaveze </w:t>
      </w:r>
      <w:r w:rsidR="00862F8B" w:rsidRPr="006054DF">
        <w:rPr>
          <w:rFonts w:ascii="Calibri" w:hAnsi="Calibri" w:cs="Calibri"/>
          <w:color w:val="000000"/>
          <w:sz w:val="22"/>
          <w:szCs w:val="22"/>
          <w:lang w:val="en-US"/>
        </w:rPr>
        <w:t>iz prethodnog perioda u ukupnom iznosu os 86.115,46 €.</w:t>
      </w:r>
    </w:p>
    <w:p w14:paraId="26C5FE43" w14:textId="60223F72" w:rsidR="007549EA" w:rsidRPr="006054DF" w:rsidRDefault="007549EA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1CE8D208" w14:textId="77777777" w:rsidR="004212AF" w:rsidRPr="006054DF" w:rsidRDefault="004212AF" w:rsidP="007549EA">
      <w:pPr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14B816ED" w14:textId="77777777" w:rsidR="007549EA" w:rsidRPr="006054DF" w:rsidRDefault="007549EA" w:rsidP="007549EA">
      <w:pPr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b/>
          <w:sz w:val="24"/>
          <w:szCs w:val="24"/>
          <w:lang w:val="en-US"/>
        </w:rPr>
        <w:t xml:space="preserve">ORGANIZACIONA STRUKTURA KLUBA </w:t>
      </w:r>
    </w:p>
    <w:p w14:paraId="7554399E" w14:textId="77777777" w:rsidR="007549EA" w:rsidRPr="006054DF" w:rsidRDefault="007549EA" w:rsidP="007549EA">
      <w:p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3B335317" w14:textId="77777777" w:rsidR="007549EA" w:rsidRPr="006054DF" w:rsidRDefault="007549EA" w:rsidP="007549EA">
      <w:p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3B077A63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Organ upravljanja kluba je upravni odbor koji se sastoji od 5 članova. Presjednik kluba kao odgovorno lice i Sekretar kluba. Po osnovu ugovora o radu ili ugovoru o djelu, angažovano je ukupno 7  trenera za sve vrste selekcija (školu fudbala, pionirsku, omladinsku i A selekciju). Pored toga, u klubu su angažovana lica zadužena za marketing, konsultantske, knjigovodstvene usluge, odnose sa javnošću kao i lica povremeno angažovana za vrijeme odigravanja utakmica (obezbedjenje, razglas, fizioterapeut, ekonom i ostala lica).</w:t>
      </w:r>
    </w:p>
    <w:p w14:paraId="28EF0A6C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56F9EA2" w14:textId="4200A49E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U prvoj selekciji kluba u toku posmatranog perioda se takmiči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o veliki broj igrača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koji imaju amaterski status i sa kojima su zaključeni ugovori o hranarinama za sportiste amatere dok 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>je</w:t>
      </w:r>
      <w:r w:rsidR="0092219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>određeni broj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igrača bila angažovana po  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ugovorima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o profesionalnom treniranju .</w:t>
      </w:r>
    </w:p>
    <w:p w14:paraId="56259F0B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C533BF0" w14:textId="01C80DDB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02F6950" w14:textId="2ACE39AD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4487613D" w14:textId="77777777" w:rsidR="004212AF" w:rsidRPr="006054DF" w:rsidRDefault="004212AF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5E7F71B" w14:textId="77777777" w:rsidR="007549EA" w:rsidRPr="006054DF" w:rsidRDefault="007549EA" w:rsidP="007549EA">
      <w:pPr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b/>
          <w:sz w:val="24"/>
          <w:szCs w:val="24"/>
          <w:lang w:val="en-US"/>
        </w:rPr>
        <w:lastRenderedPageBreak/>
        <w:t xml:space="preserve">OSTVARNI REZULTATI </w:t>
      </w:r>
    </w:p>
    <w:p w14:paraId="3EFFA6DE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4225F0EA" w14:textId="78906443" w:rsidR="00677A47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toku sezone 2022/2023 seniorski tim FK Berana se takmičio u drugoj crnogorskoj ligi gdje je ostvario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zapažen</w:t>
      </w:r>
      <w:r w:rsidR="00677A47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rezultat. 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Na kraju takmičenja u prvenstvenom dijelu klub je zauzeo drugo mjesto na tabeli da bi nakon izgubljenog baraža za ulazak u prvu ligu ostao da se takmiči u istom rangu takmičenja </w:t>
      </w:r>
      <w:r w:rsidR="00677A47" w:rsidRPr="006054DF">
        <w:rPr>
          <w:rFonts w:ascii="Calibri" w:eastAsia="Calibri" w:hAnsi="Calibri" w:cs="Calibri"/>
          <w:sz w:val="24"/>
          <w:szCs w:val="24"/>
          <w:lang w:val="en-US"/>
        </w:rPr>
        <w:t>i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tokom sezone 2023/2024. godine. Ovakav rezultat je iziskivao značajna materijalna </w:t>
      </w:r>
      <w:r w:rsidR="00677A47" w:rsidRPr="006054DF">
        <w:rPr>
          <w:rFonts w:ascii="Calibri" w:eastAsia="Calibri" w:hAnsi="Calibri" w:cs="Calibri"/>
          <w:sz w:val="24"/>
          <w:szCs w:val="24"/>
          <w:lang w:val="en-US"/>
        </w:rPr>
        <w:t>ulaganja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koja su dovela  do porasta troškova </w:t>
      </w:r>
      <w:r w:rsidR="00677A47" w:rsidRPr="006054DF">
        <w:rPr>
          <w:rFonts w:ascii="Calibri" w:eastAsia="Calibri" w:hAnsi="Calibri" w:cs="Calibri"/>
          <w:sz w:val="24"/>
          <w:szCs w:val="24"/>
          <w:lang w:val="en-US"/>
        </w:rPr>
        <w:t>i</w:t>
      </w:r>
      <w:r w:rsidR="00746F8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neizmirenih obaveza tako da je takmičenje  u sezoni 2023/2024 godine otpočelo uz </w:t>
      </w:r>
      <w:r w:rsidR="00677A47" w:rsidRPr="006054DF">
        <w:rPr>
          <w:rFonts w:ascii="Calibri" w:eastAsia="Calibri" w:hAnsi="Calibri" w:cs="Calibri"/>
          <w:sz w:val="24"/>
          <w:szCs w:val="24"/>
          <w:lang w:val="en-US"/>
        </w:rPr>
        <w:t xml:space="preserve">orjentaciju na domaće igrače velikim dijelom iz omladinskog pogona kluba bez dovođenja velikih pojačanja. Ovakva reorganizacija, I prije svega neuigranost ekipe je uzrok slabijih rezultata u jesenjem dijelu sezone 2023/2024 </w:t>
      </w:r>
      <w:r w:rsidR="0092219A" w:rsidRPr="006054DF">
        <w:rPr>
          <w:rFonts w:ascii="Calibri" w:eastAsia="Calibri" w:hAnsi="Calibri" w:cs="Calibri"/>
          <w:sz w:val="24"/>
          <w:szCs w:val="24"/>
          <w:lang w:val="en-US"/>
        </w:rPr>
        <w:t>i</w:t>
      </w:r>
      <w:r w:rsidR="00677A47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poslednje mjesto na tabeli druge crnogorske lige. Međutim, ohrabruje činjenica da klub hvata priključak </w:t>
      </w:r>
      <w:r w:rsidR="0092219A" w:rsidRPr="006054DF">
        <w:rPr>
          <w:rFonts w:ascii="Calibri" w:eastAsia="Calibri" w:hAnsi="Calibri" w:cs="Calibri"/>
          <w:sz w:val="24"/>
          <w:szCs w:val="24"/>
          <w:lang w:val="en-US"/>
        </w:rPr>
        <w:t>i</w:t>
      </w:r>
      <w:r w:rsidR="00677A47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smanjuje zaostatak na tabeli tako da postoje izgledne šanse da će na kraju takmičarske sezone ostvariti opstanak u drugoj crnogorskoj ligi.</w:t>
      </w:r>
    </w:p>
    <w:p w14:paraId="19AF8F7D" w14:textId="77777777" w:rsidR="00677A47" w:rsidRPr="006054DF" w:rsidRDefault="00677A47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3C9CF4B" w14:textId="2AEDEAF2" w:rsidR="004212AF" w:rsidRPr="006054DF" w:rsidRDefault="00677A47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Za razliku od seniorske ekipe koja nije imala sreće u baražu za ulazak u Prvu crnogorsku ligu , omladinska i kadetska selekcija kluba su u prethodnom periodu ostvarile plamasmane u veći rang takmičenja.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C17F6D" w:rsidRPr="006054DF">
        <w:rPr>
          <w:rFonts w:ascii="Calibri" w:eastAsia="Calibri" w:hAnsi="Calibri" w:cs="Calibri"/>
          <w:sz w:val="24"/>
          <w:szCs w:val="24"/>
          <w:lang w:val="en-US"/>
        </w:rPr>
        <w:t>Takođe, š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kola fudbala i pionirske selekcije broje oko stotinak članova i takmiče se u Sjevernoj regiji gdje beleže zapažene rezultate.</w:t>
      </w:r>
      <w:r w:rsidR="00C17F6D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92219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Treba napomenuti da su u toku izvještajnog perioda svi polaznici škole fudbala oslobođeni </w:t>
      </w:r>
      <w:r w:rsidR="003A0C97" w:rsidRPr="006054DF">
        <w:rPr>
          <w:rFonts w:ascii="Calibri" w:eastAsia="Calibri" w:hAnsi="Calibri" w:cs="Calibri"/>
          <w:sz w:val="24"/>
          <w:szCs w:val="24"/>
          <w:lang w:val="en-US"/>
        </w:rPr>
        <w:t xml:space="preserve">uplata </w:t>
      </w:r>
      <w:r w:rsidR="0092219A" w:rsidRPr="006054DF">
        <w:rPr>
          <w:rFonts w:ascii="Calibri" w:eastAsia="Calibri" w:hAnsi="Calibri" w:cs="Calibri"/>
          <w:sz w:val="24"/>
          <w:szCs w:val="24"/>
          <w:lang w:val="en-US"/>
        </w:rPr>
        <w:t>mjesečnih članarina.</w:t>
      </w:r>
    </w:p>
    <w:p w14:paraId="068F13DA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9F947EB" w14:textId="4ADE89EC" w:rsidR="007549EA" w:rsidRPr="006054DF" w:rsidRDefault="007549EA" w:rsidP="007549EA">
      <w:pPr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b/>
          <w:sz w:val="24"/>
          <w:szCs w:val="24"/>
          <w:lang w:val="en-US"/>
        </w:rPr>
        <w:t xml:space="preserve">OPIS FINANSIJSKIH  IZVJEŠTAJA KLUBA ZA PERIOD OD </w:t>
      </w:r>
      <w:r w:rsidR="00C17F6D" w:rsidRPr="006054DF">
        <w:rPr>
          <w:rFonts w:ascii="Calibri" w:eastAsia="Calibri" w:hAnsi="Calibri" w:cs="Calibri"/>
          <w:b/>
          <w:sz w:val="24"/>
          <w:szCs w:val="24"/>
          <w:lang w:val="en-US"/>
        </w:rPr>
        <w:t>01.01.2023</w:t>
      </w:r>
      <w:r w:rsidRPr="006054DF">
        <w:rPr>
          <w:rFonts w:ascii="Calibri" w:eastAsia="Calibri" w:hAnsi="Calibri" w:cs="Calibri"/>
          <w:b/>
          <w:sz w:val="24"/>
          <w:szCs w:val="24"/>
          <w:lang w:val="en-US"/>
        </w:rPr>
        <w:t>-31.12.202</w:t>
      </w:r>
      <w:r w:rsidR="00C17F6D" w:rsidRPr="006054DF">
        <w:rPr>
          <w:rFonts w:ascii="Calibri" w:eastAsia="Calibri" w:hAnsi="Calibri" w:cs="Calibri"/>
          <w:b/>
          <w:sz w:val="24"/>
          <w:szCs w:val="24"/>
          <w:lang w:val="en-US"/>
        </w:rPr>
        <w:t>3</w:t>
      </w:r>
      <w:r w:rsidRPr="006054DF">
        <w:rPr>
          <w:rFonts w:ascii="Calibri" w:eastAsia="Calibri" w:hAnsi="Calibri" w:cs="Calibri"/>
          <w:b/>
          <w:sz w:val="24"/>
          <w:szCs w:val="24"/>
          <w:lang w:val="en-US"/>
        </w:rPr>
        <w:t>. GODINE</w:t>
      </w:r>
    </w:p>
    <w:p w14:paraId="2B48E547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D596FEC" w14:textId="045B16FE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sr-Latn-ME"/>
        </w:rPr>
        <w:t xml:space="preserve">Nakon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knjiženja poslovnih promjena izvršenih na osnovu validne knjigovorstvene dokumentacije utvrđeni su finansijski izvještaji kluba za 202</w:t>
      </w:r>
      <w:r w:rsidR="00C17F6D" w:rsidRPr="006054DF">
        <w:rPr>
          <w:rFonts w:ascii="Calibri" w:eastAsia="Calibri" w:hAnsi="Calibri" w:cs="Calibri"/>
          <w:sz w:val="24"/>
          <w:szCs w:val="24"/>
          <w:lang w:val="en-US"/>
        </w:rPr>
        <w:t>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. godinu čiji ćemo opis predstaviti u nastavku.</w:t>
      </w:r>
      <w:r w:rsidR="0065520E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U izvještaju su prikazane sintetičke (zbirne) evidencije aktive pasive, prihoda i rashoda dok su analitičke evidencije prikazane u prilogu 1. na kraju izvještaja.</w:t>
      </w:r>
    </w:p>
    <w:p w14:paraId="2B279092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7E1F0BB" w14:textId="77777777" w:rsidR="007549EA" w:rsidRPr="006054DF" w:rsidRDefault="007549EA" w:rsidP="007549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8"/>
          <w:szCs w:val="28"/>
          <w:u w:val="single"/>
          <w:lang w:val="en-US"/>
        </w:rPr>
        <w:t>Bilans stanja</w:t>
      </w:r>
    </w:p>
    <w:p w14:paraId="21DCF88C" w14:textId="77777777" w:rsidR="007549EA" w:rsidRPr="006054DF" w:rsidRDefault="007549EA" w:rsidP="007549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8"/>
          <w:szCs w:val="28"/>
          <w:u w:val="single"/>
          <w:lang w:val="en-US"/>
        </w:rPr>
      </w:pPr>
    </w:p>
    <w:p w14:paraId="3537D8B2" w14:textId="77777777" w:rsidR="007549EA" w:rsidRPr="006054DF" w:rsidRDefault="007549EA" w:rsidP="007549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Aktiva</w:t>
      </w:r>
    </w:p>
    <w:p w14:paraId="3A80E33B" w14:textId="4E3ABD4D" w:rsidR="007549EA" w:rsidRPr="006054DF" w:rsidRDefault="007549EA" w:rsidP="007549EA">
      <w:pPr>
        <w:tabs>
          <w:tab w:val="left" w:pos="285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Ukupna aktiva kluba na kraju 202</w:t>
      </w:r>
      <w:r w:rsidR="00C17F6D" w:rsidRPr="006054DF">
        <w:rPr>
          <w:rFonts w:ascii="Calibri" w:eastAsia="Calibri" w:hAnsi="Calibri" w:cs="Calibri"/>
          <w:sz w:val="24"/>
          <w:szCs w:val="24"/>
          <w:lang w:val="en-US"/>
        </w:rPr>
        <w:t>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. godine iznosi 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>20.723,20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€. Strukturu aktive prikazujemo 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sledećo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>j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tabel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:</w:t>
      </w:r>
    </w:p>
    <w:p w14:paraId="7D9A1B9B" w14:textId="77777777" w:rsidR="007549EA" w:rsidRPr="006054DF" w:rsidRDefault="007549EA" w:rsidP="007549EA">
      <w:pPr>
        <w:tabs>
          <w:tab w:val="left" w:pos="285"/>
        </w:tabs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856" w:type="dxa"/>
        <w:tblLayout w:type="fixed"/>
        <w:tblLook w:val="0400" w:firstRow="0" w:lastRow="0" w:firstColumn="0" w:lastColumn="0" w:noHBand="0" w:noVBand="1"/>
      </w:tblPr>
      <w:tblGrid>
        <w:gridCol w:w="960"/>
        <w:gridCol w:w="4380"/>
        <w:gridCol w:w="1579"/>
        <w:gridCol w:w="1717"/>
        <w:gridCol w:w="1220"/>
      </w:tblGrid>
      <w:tr w:rsidR="007549EA" w:rsidRPr="006054DF" w14:paraId="2AE5D480" w14:textId="77777777" w:rsidTr="00B96CAD">
        <w:trPr>
          <w:cantSplit/>
          <w:trHeight w:val="30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20CF6" w14:textId="77777777" w:rsidR="007549EA" w:rsidRPr="006054DF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Konto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7F263" w14:textId="77777777" w:rsidR="007549EA" w:rsidRPr="006054DF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Naziv konta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AA293" w14:textId="77777777" w:rsidR="007549EA" w:rsidRPr="006054DF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Duguje 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B9660" w14:textId="77777777" w:rsidR="007549EA" w:rsidRPr="006054DF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Portažuje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4CAD3" w14:textId="77777777" w:rsidR="007549EA" w:rsidRPr="006054DF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Saldo</w:t>
            </w:r>
          </w:p>
        </w:tc>
      </w:tr>
      <w:tr w:rsidR="00D70825" w:rsidRPr="006054DF" w14:paraId="09B5DB5C" w14:textId="77777777" w:rsidTr="00BD5D9A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7B1A3" w14:textId="42AC9483" w:rsidR="00D70825" w:rsidRPr="006054DF" w:rsidRDefault="00D70825" w:rsidP="00D7082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6819F" w14:textId="7546C3C5" w:rsidR="00D70825" w:rsidRPr="006054DF" w:rsidRDefault="00D70825" w:rsidP="00D7082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Oprema sportska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8E93" w14:textId="183FCA8F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19,621.57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60C3" w14:textId="60B1D1FB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FDFF" w14:textId="2077B7FE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19,621.57</w:t>
            </w:r>
          </w:p>
        </w:tc>
      </w:tr>
      <w:tr w:rsidR="00D70825" w:rsidRPr="006054DF" w14:paraId="0717C712" w14:textId="77777777" w:rsidTr="00BD5D9A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D02FC" w14:textId="73E48106" w:rsidR="00D70825" w:rsidRPr="006054DF" w:rsidRDefault="00D70825" w:rsidP="00D7082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8379E" w14:textId="6EECC40A" w:rsidR="00D70825" w:rsidRPr="006054DF" w:rsidRDefault="00D70825" w:rsidP="00D7082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Žiro račun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7978" w14:textId="35891A37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324,958.48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DEF7" w14:textId="3659DA07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323,856.85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728F" w14:textId="2668A92F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1,101.63</w:t>
            </w:r>
          </w:p>
        </w:tc>
      </w:tr>
      <w:tr w:rsidR="00D70825" w:rsidRPr="006054DF" w14:paraId="7E8EB0D6" w14:textId="77777777" w:rsidTr="00BD5D9A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CBF54" w14:textId="649BBC92" w:rsidR="00D70825" w:rsidRPr="006054DF" w:rsidRDefault="00D70825" w:rsidP="00D7082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4BF6C" w14:textId="5FCA5A3D" w:rsidR="00D70825" w:rsidRPr="006054DF" w:rsidRDefault="00D70825" w:rsidP="00D7082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Blagajna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7E22" w14:textId="771655E6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51,809.17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A768" w14:textId="70980DFF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51,809.17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1E71" w14:textId="6F0F6795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D70825" w:rsidRPr="006054DF" w14:paraId="6D3E19B9" w14:textId="77777777" w:rsidTr="00BD5D9A">
        <w:trPr>
          <w:cantSplit/>
          <w:trHeight w:val="300"/>
          <w:tblHeader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2EF23" w14:textId="1DEC2FD6" w:rsidR="00D70825" w:rsidRPr="006054DF" w:rsidRDefault="00D70825" w:rsidP="00D708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UKUPNA AKTIVA 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F30C" w14:textId="0FEB34CD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396,389.22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EB53" w14:textId="5D254C3B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375,666.02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B26F" w14:textId="0DD9379C" w:rsidR="00D70825" w:rsidRPr="006054DF" w:rsidRDefault="00D70825" w:rsidP="00D70825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20,723.20</w:t>
            </w:r>
          </w:p>
        </w:tc>
      </w:tr>
    </w:tbl>
    <w:p w14:paraId="026DC067" w14:textId="77777777" w:rsidR="007549EA" w:rsidRPr="006054DF" w:rsidRDefault="007549EA" w:rsidP="007549EA">
      <w:pPr>
        <w:jc w:val="center"/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477ADC00" w14:textId="188F06B2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Oprema kluba iznosi</w:t>
      </w:r>
      <w:r w:rsidR="0092219A" w:rsidRPr="006054DF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>19,621.57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 prema primljenim fakturama od dobavljača i čine je fudbalske lopte, dresovi i ostala oprema.</w:t>
      </w:r>
    </w:p>
    <w:p w14:paraId="4F56C8C3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4F60CCBC" w14:textId="57252A88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Fudbalski klub je transakcije obavljao preko žiro računa otvorenog u Crnogorskoj komercijalnoj banci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i glavne blagajne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. Ukupni primici na žiro račun u periodu od iznosili 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 xml:space="preserve">su </w:t>
      </w:r>
      <w:r w:rsidR="00D70825" w:rsidRPr="006054DF">
        <w:rPr>
          <w:rFonts w:ascii="Calibri" w:hAnsi="Calibri" w:cs="Calibri"/>
          <w:color w:val="000000"/>
          <w:sz w:val="22"/>
          <w:szCs w:val="22"/>
          <w:lang w:val="en-US"/>
        </w:rPr>
        <w:t>324,958.48</w:t>
      </w:r>
      <w:r w:rsidR="00D70825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€ (uključujući i početno stanje na 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>01.01.2023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. godine) dok je ukupan izdatak u istom periodu iznosio </w:t>
      </w:r>
      <w:r w:rsidR="00D70825" w:rsidRPr="006054DF">
        <w:rPr>
          <w:rFonts w:ascii="Calibri" w:hAnsi="Calibri" w:cs="Calibri"/>
          <w:color w:val="000000"/>
          <w:sz w:val="22"/>
          <w:szCs w:val="22"/>
          <w:lang w:val="en-US"/>
        </w:rPr>
        <w:t>323,856.85</w:t>
      </w:r>
      <w:r w:rsidR="00D70825" w:rsidRPr="006054DF">
        <w:rPr>
          <w:rFonts w:ascii="Calibri" w:hAnsi="Calibri" w:cs="Calibri"/>
          <w:color w:val="000000"/>
          <w:sz w:val="22"/>
          <w:szCs w:val="22"/>
          <w:lang w:val="en-US"/>
        </w:rPr>
        <w:t xml:space="preserve"> €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tako da je saldo na žiro-računu </w:t>
      </w:r>
      <w:r w:rsidR="00EA3818" w:rsidRPr="006054DF">
        <w:rPr>
          <w:rFonts w:ascii="Calibri" w:eastAsia="Calibri" w:hAnsi="Calibri" w:cs="Calibri"/>
          <w:sz w:val="24"/>
          <w:szCs w:val="24"/>
          <w:lang w:val="en-US"/>
        </w:rPr>
        <w:t>1,101.63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€.</w:t>
      </w:r>
    </w:p>
    <w:p w14:paraId="4F9B37B7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F555121" w14:textId="1790B88C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lastRenderedPageBreak/>
        <w:t xml:space="preserve">Gotovinski promet je vršen preko glavne blagajne. U posmatranom periodu za potrebe gotovinskih transakcija izvršen je prenos sa žiro-računa u ukupnom iznosu od </w:t>
      </w:r>
      <w:r w:rsidR="00EA3818" w:rsidRPr="006054DF">
        <w:rPr>
          <w:rFonts w:ascii="Calibri" w:hAnsi="Calibri" w:cs="Calibri"/>
          <w:color w:val="000000"/>
          <w:sz w:val="22"/>
          <w:szCs w:val="22"/>
          <w:lang w:val="en-US"/>
        </w:rPr>
        <w:t>51,809.17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€, </w:t>
      </w:r>
      <w:r w:rsidR="00EA3818" w:rsidRPr="006054DF">
        <w:rPr>
          <w:rFonts w:ascii="Calibri" w:eastAsia="Calibri" w:hAnsi="Calibri" w:cs="Calibri"/>
          <w:sz w:val="24"/>
          <w:szCs w:val="24"/>
          <w:lang w:val="en-US"/>
        </w:rPr>
        <w:t xml:space="preserve">koliko je i utrošeno tako da je saldo blagajne na kraju izvještajnog perioda 0,00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€.</w:t>
      </w:r>
      <w:r w:rsidRPr="006054DF">
        <w:rPr>
          <w:sz w:val="24"/>
          <w:szCs w:val="24"/>
          <w:lang w:val="en-US"/>
        </w:rPr>
        <w:t xml:space="preserve">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Dio gotovinskih priliva u ukupnom iznosu od </w:t>
      </w:r>
      <w:r w:rsidR="00EA3818" w:rsidRPr="006054DF">
        <w:rPr>
          <w:rFonts w:ascii="Calibri" w:eastAsia="Calibri" w:hAnsi="Calibri" w:cs="Calibri"/>
          <w:sz w:val="24"/>
          <w:szCs w:val="24"/>
          <w:lang w:val="en-US"/>
        </w:rPr>
        <w:t>3.840,00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 odnosi se na prihod od članarina polaznika škole fudbala/petlića</w:t>
      </w:r>
      <w:r w:rsidR="00EA3818" w:rsidRPr="006054DF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Gotovinske transakcije su korišćene za isplate trenera mlađih selekcija, sudija, delegata, obezbjeđenja i ostaliha lica uključenih na organizovanje utakmica, zatim za troškove goriva za sudije, delegate, troškove reprezentacije i ostale sitne rashode. </w:t>
      </w:r>
    </w:p>
    <w:p w14:paraId="67164A35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D29D0AF" w14:textId="77777777" w:rsidR="007549EA" w:rsidRPr="006054DF" w:rsidRDefault="007549EA" w:rsidP="007549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Pasiva</w:t>
      </w:r>
    </w:p>
    <w:p w14:paraId="2837A5F6" w14:textId="77777777" w:rsidR="007549EA" w:rsidRPr="006054DF" w:rsidRDefault="007549EA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3DE10343" w14:textId="77777777" w:rsidR="00A726D3" w:rsidRPr="006054DF" w:rsidRDefault="00EA3818" w:rsidP="007549EA">
      <w:pPr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Strukturu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pasiv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e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kluba na kraju obračunskog perioda čine obaveze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, gubitak tekuće godine i gubitak prethodnih godina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14:paraId="4B52778B" w14:textId="77777777" w:rsidR="00A726D3" w:rsidRPr="006054DF" w:rsidRDefault="00A726D3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59925DC4" w14:textId="77777777" w:rsidR="00A726D3" w:rsidRPr="006054DF" w:rsidRDefault="00A726D3" w:rsidP="007549EA">
      <w:pPr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Gubitak tekuće godine je obračunat na iznos od 94.990,19 €, dok je prenešeni gudbitak iz prethodnog perioda 13.870,93 €.</w:t>
      </w:r>
    </w:p>
    <w:p w14:paraId="061E32C3" w14:textId="77777777" w:rsidR="00A726D3" w:rsidRPr="006054DF" w:rsidRDefault="00A726D3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79E6A6C8" w14:textId="51B645F9" w:rsidR="007549EA" w:rsidRPr="006054DF" w:rsidRDefault="00A726D3" w:rsidP="007549EA">
      <w:pPr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Ukupne obaveze kluba su</w:t>
      </w:r>
      <w:r w:rsidR="00D41D7B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prikazan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e</w:t>
      </w:r>
      <w:r w:rsidR="00D41D7B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sledećom tabelom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:</w:t>
      </w:r>
    </w:p>
    <w:p w14:paraId="2F6EE3A4" w14:textId="77777777" w:rsidR="007549EA" w:rsidRPr="006054DF" w:rsidRDefault="007549EA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471" w:type="dxa"/>
        <w:tblLayout w:type="fixed"/>
        <w:tblLook w:val="0400" w:firstRow="0" w:lastRow="0" w:firstColumn="0" w:lastColumn="0" w:noHBand="0" w:noVBand="1"/>
      </w:tblPr>
      <w:tblGrid>
        <w:gridCol w:w="1120"/>
        <w:gridCol w:w="3500"/>
        <w:gridCol w:w="1449"/>
        <w:gridCol w:w="1701"/>
        <w:gridCol w:w="1701"/>
      </w:tblGrid>
      <w:tr w:rsidR="007549EA" w:rsidRPr="006054DF" w14:paraId="47A3F7E7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FD8A7" w14:textId="77777777" w:rsidR="007549EA" w:rsidRPr="006054DF" w:rsidRDefault="007549EA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Konto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762D8" w14:textId="77777777" w:rsidR="007549EA" w:rsidRPr="006054DF" w:rsidRDefault="007549EA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Naziv konta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7F30E" w14:textId="3328CE80" w:rsidR="007549EA" w:rsidRPr="006054DF" w:rsidRDefault="007549EA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Duguje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19DA" w14:textId="77777777" w:rsidR="007549EA" w:rsidRPr="006054DF" w:rsidRDefault="007549EA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Portažuje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0C21F" w14:textId="77777777" w:rsidR="007549EA" w:rsidRPr="006054DF" w:rsidRDefault="007549EA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Saldo</w:t>
            </w:r>
          </w:p>
        </w:tc>
      </w:tr>
      <w:tr w:rsidR="00E71679" w:rsidRPr="006054DF" w14:paraId="59BDC984" w14:textId="77777777" w:rsidTr="009C7949">
        <w:trPr>
          <w:cantSplit/>
          <w:trHeight w:val="300"/>
          <w:tblHeader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A2E2F" w14:textId="77777777" w:rsidR="00E71679" w:rsidRPr="006054DF" w:rsidRDefault="00E71679" w:rsidP="00E7167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AB60A" w14:textId="77777777" w:rsidR="00E71679" w:rsidRPr="006054DF" w:rsidRDefault="00E71679" w:rsidP="00E7167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Obaveze za pozajmice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65F1" w14:textId="69C0E598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8CE4" w14:textId="10D253F0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61.433,62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E576" w14:textId="2100FB55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26.433,62</w:t>
            </w:r>
          </w:p>
        </w:tc>
      </w:tr>
      <w:tr w:rsidR="00E71679" w:rsidRPr="006054DF" w14:paraId="502D2153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8AB49" w14:textId="77777777" w:rsidR="00E71679" w:rsidRPr="006054DF" w:rsidRDefault="00E71679" w:rsidP="00E7167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bookmarkStart w:id="0" w:name="_Hlk161613180"/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43300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003A8" w14:textId="77777777" w:rsidR="00E71679" w:rsidRPr="006054DF" w:rsidRDefault="00E71679" w:rsidP="00E7167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Obaveze prema dobavljačima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32B3" w14:textId="7A06486E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="007B3C3F" w:rsidRPr="006054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147,92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E1BB" w14:textId="06801084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  <w:r w:rsidR="007B3C3F" w:rsidRPr="006054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661,57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A192" w14:textId="73C5CE16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  <w:r w:rsidR="007B3C3F" w:rsidRPr="006054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513,65</w:t>
            </w:r>
          </w:p>
        </w:tc>
      </w:tr>
      <w:bookmarkEnd w:id="0"/>
      <w:tr w:rsidR="00E71679" w:rsidRPr="006054DF" w14:paraId="5A291E78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44B56" w14:textId="77777777" w:rsidR="00E71679" w:rsidRPr="006054DF" w:rsidRDefault="00E71679" w:rsidP="00E7167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B0872" w14:textId="77777777" w:rsidR="00E71679" w:rsidRPr="006054DF" w:rsidRDefault="00E71679" w:rsidP="00E7167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Obaveze prema igračima, strušnom štabu i zakup stana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CDF6" w14:textId="1BB32E44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156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470,86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3A53" w14:textId="62C431B1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735,66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419E" w14:textId="3946C3FE" w:rsidR="00E71679" w:rsidRPr="006054DF" w:rsidRDefault="00E71679" w:rsidP="0022194D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264,8</w:t>
            </w: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549EA" w:rsidRPr="006054DF" w14:paraId="1E6E8459" w14:textId="77777777" w:rsidTr="00B96CAD">
        <w:trPr>
          <w:cantSplit/>
          <w:trHeight w:val="300"/>
          <w:tblHeader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2C22C" w14:textId="77777777" w:rsidR="007549EA" w:rsidRPr="006054DF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45100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0175C" w14:textId="77777777" w:rsidR="007549EA" w:rsidRPr="006054DF" w:rsidRDefault="007549EA" w:rsidP="007549EA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Obaveze za poreze i doprinose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E430" w14:textId="77777777" w:rsidR="007549EA" w:rsidRPr="006054DF" w:rsidRDefault="007549EA" w:rsidP="0022194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CF05" w14:textId="5A2198A5" w:rsidR="007549EA" w:rsidRPr="006054DF" w:rsidRDefault="00E71679" w:rsidP="0022194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16.372,25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4B487" w14:textId="58A73E83" w:rsidR="007549EA" w:rsidRPr="006054DF" w:rsidRDefault="00E71679" w:rsidP="0022194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16.372,25</w:t>
            </w:r>
          </w:p>
        </w:tc>
      </w:tr>
      <w:tr w:rsidR="0022194D" w:rsidRPr="006054DF" w14:paraId="7B21D2EA" w14:textId="77777777" w:rsidTr="00C76F76">
        <w:trPr>
          <w:cantSplit/>
          <w:trHeight w:val="300"/>
          <w:tblHeader/>
        </w:trPr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813FD" w14:textId="77777777" w:rsidR="0022194D" w:rsidRPr="006054DF" w:rsidRDefault="0022194D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Ukupno Obaveze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9997" w14:textId="6BD4ADA1" w:rsidR="0022194D" w:rsidRPr="006054DF" w:rsidRDefault="0022194D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239.618,78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1709" w14:textId="37DFD217" w:rsidR="0022194D" w:rsidRPr="006054DF" w:rsidRDefault="0022194D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369.203,10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A4AA" w14:textId="4402ADCF" w:rsidR="0022194D" w:rsidRPr="006054DF" w:rsidRDefault="0022194D" w:rsidP="0022194D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129.584,32</w:t>
            </w:r>
          </w:p>
        </w:tc>
      </w:tr>
    </w:tbl>
    <w:p w14:paraId="6FAC2F54" w14:textId="77777777" w:rsidR="007549EA" w:rsidRPr="006054DF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3BA0915E" w14:textId="77777777" w:rsidR="007549EA" w:rsidRPr="006054DF" w:rsidRDefault="007549EA" w:rsidP="007549E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Obaveze za pozajmice</w:t>
      </w:r>
    </w:p>
    <w:p w14:paraId="19F593B3" w14:textId="164157B0" w:rsidR="007549EA" w:rsidRPr="006054DF" w:rsidRDefault="0022194D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Na ime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pozajmic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a u toku obračunskog perioda uplaćeno je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u ukupno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61.433,62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od čega je do 31.12.2023 godine izmiren dug od 35.000,00 €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Ostatak obaveza je servisiran početkom 2024. godine.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Pozajmice su </w:t>
      </w:r>
      <w:r w:rsidR="007B3C3F" w:rsidRPr="006054DF">
        <w:rPr>
          <w:rFonts w:ascii="Calibri" w:eastAsia="Calibri" w:hAnsi="Calibri" w:cs="Calibri"/>
          <w:sz w:val="24"/>
          <w:szCs w:val="24"/>
          <w:lang w:val="en-US"/>
        </w:rPr>
        <w:t xml:space="preserve">zaključene </w:t>
      </w:r>
      <w:r w:rsidR="007B3C3F" w:rsidRPr="006054DF">
        <w:rPr>
          <w:rFonts w:ascii="Calibri" w:eastAsia="Calibri" w:hAnsi="Calibri" w:cs="Calibri"/>
          <w:sz w:val="24"/>
          <w:szCs w:val="24"/>
          <w:lang w:val="en-US"/>
        </w:rPr>
        <w:t xml:space="preserve">po osnovu odgovarajućih ugovora zaključenim sa fizičkim licima </w:t>
      </w:r>
      <w:r w:rsidR="007B3C3F" w:rsidRPr="006054DF">
        <w:rPr>
          <w:rFonts w:ascii="Calibri" w:eastAsia="Calibri" w:hAnsi="Calibri" w:cs="Calibri"/>
          <w:sz w:val="24"/>
          <w:szCs w:val="24"/>
          <w:lang w:val="en-US"/>
        </w:rPr>
        <w:t xml:space="preserve">a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korišćene za potrebe pokrića tekućih obaveza kluba</w:t>
      </w:r>
      <w:r w:rsidR="007B3C3F" w:rsidRPr="006054DF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7D2FF79D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43B4E14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622F1B79" w14:textId="77777777" w:rsidR="007549EA" w:rsidRPr="006054DF" w:rsidRDefault="007549EA" w:rsidP="007549E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Obaveze prema dobavljačima</w:t>
      </w:r>
    </w:p>
    <w:p w14:paraId="443DD25D" w14:textId="5AF2C0D6" w:rsidR="007549EA" w:rsidRPr="006054DF" w:rsidRDefault="007B3C3F" w:rsidP="007549EA">
      <w:pPr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Ukupne neizmirene o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baveze prema dobavljačima na 31.12.202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3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. godine su iznosile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19.264,80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€. Obaveze po primljenim fakurama od dobavljača u posmatranom periodu su iznosile </w:t>
      </w:r>
      <w:r w:rsidRPr="006054DF">
        <w:rPr>
          <w:rFonts w:asciiTheme="minorHAnsi" w:hAnsiTheme="minorHAnsi" w:cstheme="minorHAnsi"/>
          <w:sz w:val="24"/>
          <w:szCs w:val="24"/>
        </w:rPr>
        <w:t>115.661,57</w:t>
      </w:r>
      <w:r w:rsidRPr="006054DF">
        <w:rPr>
          <w:rFonts w:asciiTheme="minorHAnsi" w:hAnsiTheme="minorHAnsi" w:cstheme="minorHAnsi"/>
          <w:sz w:val="24"/>
          <w:szCs w:val="24"/>
        </w:rPr>
        <w:t xml:space="preserve">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€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uključujući u ovaj iznos i saldo neizmirenih obaveza iz prethodnog perioda,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od čega je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isplaćeno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ukupno </w:t>
      </w:r>
      <w:r w:rsidR="0065520E" w:rsidRPr="006054DF">
        <w:rPr>
          <w:rFonts w:asciiTheme="minorHAnsi" w:hAnsiTheme="minorHAnsi" w:cstheme="minorHAnsi"/>
          <w:sz w:val="24"/>
          <w:szCs w:val="24"/>
        </w:rPr>
        <w:t>48.147,92</w:t>
      </w:r>
      <w:r w:rsidR="0065520E" w:rsidRPr="006054DF">
        <w:rPr>
          <w:rFonts w:asciiTheme="minorHAnsi" w:hAnsiTheme="minorHAnsi" w:cstheme="minorHAnsi"/>
          <w:sz w:val="24"/>
          <w:szCs w:val="24"/>
        </w:rPr>
        <w:t xml:space="preserve">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€. </w:t>
      </w:r>
    </w:p>
    <w:p w14:paraId="12BC18B9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50D2A00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5113610" w14:textId="77777777" w:rsidR="007549EA" w:rsidRPr="006054DF" w:rsidRDefault="007549EA" w:rsidP="007549E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Obaveze za bruto zarade</w:t>
      </w:r>
    </w:p>
    <w:p w14:paraId="4CE79164" w14:textId="17A29334" w:rsidR="00A726D3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Ukupne neizmirene obaveze za </w:t>
      </w:r>
      <w:r w:rsidR="00F37194" w:rsidRPr="006054DF">
        <w:rPr>
          <w:rFonts w:ascii="Calibri" w:eastAsia="Calibri" w:hAnsi="Calibri" w:cs="Calibri"/>
          <w:sz w:val="24"/>
          <w:szCs w:val="24"/>
          <w:lang w:val="en-US"/>
        </w:rPr>
        <w:t>neto naknade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zarad</w:t>
      </w:r>
      <w:r w:rsidR="00F37194" w:rsidRPr="006054DF">
        <w:rPr>
          <w:rFonts w:ascii="Calibri" w:eastAsia="Calibri" w:hAnsi="Calibri" w:cs="Calibri"/>
          <w:sz w:val="24"/>
          <w:szCs w:val="24"/>
          <w:lang w:val="en-US"/>
        </w:rPr>
        <w:t>a po raznim osnovama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F3719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na dan 31.12.2023. godine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iznos</w:t>
      </w:r>
      <w:r w:rsidR="00F37194" w:rsidRPr="006054DF">
        <w:rPr>
          <w:rFonts w:ascii="Calibri" w:eastAsia="Calibri" w:hAnsi="Calibri" w:cs="Calibri"/>
          <w:sz w:val="24"/>
          <w:szCs w:val="24"/>
          <w:lang w:val="en-US"/>
        </w:rPr>
        <w:t>ile su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F37194" w:rsidRPr="006054DF">
        <w:rPr>
          <w:rFonts w:asciiTheme="minorHAnsi" w:hAnsiTheme="minorHAnsi" w:cstheme="minorHAnsi"/>
          <w:sz w:val="24"/>
          <w:szCs w:val="24"/>
        </w:rPr>
        <w:t>19.264,80</w:t>
      </w:r>
      <w:r w:rsidR="00F37194" w:rsidRPr="006054DF">
        <w:rPr>
          <w:rFonts w:asciiTheme="minorHAnsi" w:hAnsiTheme="minorHAnsi" w:cstheme="minorHAnsi"/>
          <w:sz w:val="24"/>
          <w:szCs w:val="24"/>
        </w:rPr>
        <w:t xml:space="preserve">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€</w:t>
      </w:r>
      <w:r w:rsidR="005E296B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i </w:t>
      </w:r>
      <w:r w:rsidR="00F37194" w:rsidRPr="006054DF">
        <w:rPr>
          <w:rFonts w:ascii="Calibri" w:eastAsia="Calibri" w:hAnsi="Calibri" w:cs="Calibri"/>
          <w:sz w:val="24"/>
          <w:szCs w:val="24"/>
          <w:lang w:val="en-US"/>
        </w:rPr>
        <w:t>izmirene su tokom januara 2024.godine.</w:t>
      </w:r>
      <w:r w:rsidR="005E296B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Obaveze za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poreze i doprinose na zarade </w:t>
      </w:r>
      <w:r w:rsidR="00F3719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obračunate su na iznos od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F37194" w:rsidRPr="006054DF">
        <w:rPr>
          <w:rFonts w:ascii="Calibri" w:eastAsia="Calibri" w:hAnsi="Calibri" w:cs="Calibri"/>
          <w:color w:val="000000"/>
          <w:sz w:val="24"/>
          <w:szCs w:val="24"/>
          <w:lang w:val="en-US"/>
        </w:rPr>
        <w:t>16.372,25</w:t>
      </w:r>
      <w:r w:rsidR="00F37194" w:rsidRPr="006054DF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€, </w:t>
      </w:r>
      <w:r w:rsidR="00F3719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od čega na poreze i doprinose po osnovu ugovora o radu 10.457,86 €,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dok su porezi </w:t>
      </w:r>
      <w:r w:rsidR="005E296B" w:rsidRPr="006054DF">
        <w:rPr>
          <w:rFonts w:ascii="Calibri" w:eastAsia="Calibri" w:hAnsi="Calibri" w:cs="Calibri"/>
          <w:sz w:val="24"/>
          <w:szCs w:val="24"/>
          <w:lang w:val="en-US"/>
        </w:rPr>
        <w:t xml:space="preserve">po osnovu ugora o djelu,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imovine i imovinskih prava </w:t>
      </w:r>
      <w:r w:rsidR="005E296B" w:rsidRPr="006054DF">
        <w:rPr>
          <w:rFonts w:ascii="Calibri" w:eastAsia="Calibri" w:hAnsi="Calibri" w:cs="Calibri"/>
          <w:sz w:val="24"/>
          <w:szCs w:val="24"/>
          <w:lang w:val="en-US"/>
        </w:rPr>
        <w:t xml:space="preserve">i po osnovu ugovora o hranarinama igračima amaterima 5.914,39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€. </w:t>
      </w:r>
    </w:p>
    <w:p w14:paraId="52F5FAA5" w14:textId="77777777" w:rsidR="003A0C97" w:rsidRPr="006054DF" w:rsidRDefault="003A0C97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5DD3A21" w14:textId="77777777" w:rsidR="007549EA" w:rsidRPr="006054DF" w:rsidRDefault="007549EA" w:rsidP="007549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lastRenderedPageBreak/>
        <w:t>Bilans uspjeha</w:t>
      </w:r>
    </w:p>
    <w:p w14:paraId="030BDBE2" w14:textId="77777777" w:rsidR="007549EA" w:rsidRPr="006054DF" w:rsidRDefault="007549EA" w:rsidP="007549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78FF230C" w14:textId="77777777" w:rsidR="007549EA" w:rsidRPr="006054DF" w:rsidRDefault="007549EA" w:rsidP="007549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Rashodi</w:t>
      </w:r>
    </w:p>
    <w:p w14:paraId="6EF07B2B" w14:textId="6F4F9AC5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Ukupni rashodi kluba za period od </w:t>
      </w:r>
      <w:r w:rsidR="00A726D3" w:rsidRPr="006054DF">
        <w:rPr>
          <w:rFonts w:ascii="Calibri" w:eastAsia="Calibri" w:hAnsi="Calibri" w:cs="Calibri"/>
          <w:sz w:val="24"/>
          <w:szCs w:val="24"/>
          <w:lang w:val="en-US"/>
        </w:rPr>
        <w:t>01.01.2023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. do 31.01.202</w:t>
      </w:r>
      <w:r w:rsidR="00A726D3" w:rsidRPr="006054DF">
        <w:rPr>
          <w:rFonts w:ascii="Calibri" w:eastAsia="Calibri" w:hAnsi="Calibri" w:cs="Calibri"/>
          <w:sz w:val="24"/>
          <w:szCs w:val="24"/>
          <w:lang w:val="en-US"/>
        </w:rPr>
        <w:t>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. godine iznose </w:t>
      </w:r>
      <w:r w:rsidR="00A726D3" w:rsidRPr="006054DF">
        <w:rPr>
          <w:rFonts w:ascii="Calibri" w:eastAsia="Calibri" w:hAnsi="Calibri" w:cs="Calibri"/>
          <w:sz w:val="24"/>
          <w:szCs w:val="24"/>
          <w:lang w:val="en-US"/>
        </w:rPr>
        <w:t>370.350,80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€. 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ashod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925414" w:rsidRPr="006054DF">
        <w:rPr>
          <w:rFonts w:ascii="Calibri" w:eastAsia="Calibri" w:hAnsi="Calibri" w:cs="Calibri"/>
          <w:sz w:val="24"/>
          <w:szCs w:val="24"/>
          <w:lang w:val="en-US"/>
        </w:rPr>
        <w:t>angažovan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im</w:t>
      </w:r>
      <w:r w:rsidR="0092541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lic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im</w:t>
      </w:r>
      <w:r w:rsidR="0092541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a po osnovu ugovora o radu, ugovora o djelu i ugovora o zakupa stana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čine neto naknade </w:t>
      </w:r>
      <w:r w:rsidR="00A06144" w:rsidRPr="006054DF">
        <w:rPr>
          <w:rFonts w:ascii="Calibri" w:eastAsia="Calibri" w:hAnsi="Calibri" w:cs="Calibri"/>
          <w:sz w:val="24"/>
          <w:szCs w:val="24"/>
          <w:lang w:val="en-US"/>
        </w:rPr>
        <w:t>fudbalerima,</w:t>
      </w:r>
      <w:r w:rsidR="00A26D0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članovima stručnog štaba</w:t>
      </w:r>
      <w:r w:rsidR="00A0614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i ostalim povremeno angažovani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m</w:t>
      </w:r>
      <w:r w:rsidR="00A0614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licim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im</w:t>
      </w:r>
      <w:r w:rsidR="00A0614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a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od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1</w:t>
      </w:r>
      <w:r w:rsidR="00925414" w:rsidRPr="006054DF">
        <w:rPr>
          <w:rFonts w:ascii="Calibri" w:eastAsia="Calibri" w:hAnsi="Calibri" w:cs="Calibri"/>
          <w:sz w:val="24"/>
          <w:szCs w:val="24"/>
          <w:lang w:val="en-US"/>
        </w:rPr>
        <w:t>64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.</w:t>
      </w:r>
      <w:r w:rsidR="00925414" w:rsidRPr="006054DF">
        <w:rPr>
          <w:rFonts w:ascii="Calibri" w:eastAsia="Calibri" w:hAnsi="Calibri" w:cs="Calibri"/>
          <w:sz w:val="24"/>
          <w:szCs w:val="24"/>
          <w:lang w:val="en-US"/>
        </w:rPr>
        <w:t>803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925414" w:rsidRPr="006054DF">
        <w:rPr>
          <w:rFonts w:ascii="Calibri" w:eastAsia="Calibri" w:hAnsi="Calibri" w:cs="Calibri"/>
          <w:sz w:val="24"/>
          <w:szCs w:val="24"/>
          <w:lang w:val="en-US"/>
        </w:rPr>
        <w:t>74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, dok</w:t>
      </w:r>
      <w:r w:rsidR="0092541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 xml:space="preserve">su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troškov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poreza i doprinosa </w:t>
      </w:r>
      <w:r w:rsidR="00A26D04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 xml:space="preserve">obračunati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u iznosu od </w:t>
      </w:r>
      <w:r w:rsidR="00A26D04" w:rsidRPr="006054DF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4.</w:t>
      </w:r>
      <w:r w:rsidR="00A26D04" w:rsidRPr="006054DF">
        <w:rPr>
          <w:rFonts w:ascii="Calibri" w:eastAsia="Calibri" w:hAnsi="Calibri" w:cs="Calibri"/>
          <w:sz w:val="24"/>
          <w:szCs w:val="24"/>
          <w:lang w:val="en-US"/>
        </w:rPr>
        <w:t>442,25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</w:t>
      </w:r>
      <w:r w:rsidR="00976DA5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za čitav izvještajni period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1AB22279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EE14D8E" w14:textId="5134B189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Strukturu ostalih rashoda prikazujemo sledećo</w:t>
      </w:r>
      <w:r w:rsidR="00A26D04" w:rsidRPr="006054DF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tabel</w:t>
      </w:r>
      <w:r w:rsidR="00A26D04" w:rsidRPr="006054DF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:</w:t>
      </w:r>
    </w:p>
    <w:p w14:paraId="64691301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6300"/>
        <w:gridCol w:w="2160"/>
      </w:tblGrid>
      <w:tr w:rsidR="007549EA" w:rsidRPr="006054DF" w14:paraId="0FB1733C" w14:textId="77777777" w:rsidTr="00B96CAD">
        <w:trPr>
          <w:cantSplit/>
          <w:tblHeader/>
        </w:trPr>
        <w:tc>
          <w:tcPr>
            <w:tcW w:w="895" w:type="dxa"/>
          </w:tcPr>
          <w:p w14:paraId="2E0B0613" w14:textId="77777777" w:rsidR="007549EA" w:rsidRPr="006054DF" w:rsidRDefault="007549EA" w:rsidP="007549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R.br.</w:t>
            </w:r>
          </w:p>
        </w:tc>
        <w:tc>
          <w:tcPr>
            <w:tcW w:w="6300" w:type="dxa"/>
          </w:tcPr>
          <w:p w14:paraId="77F4D247" w14:textId="4C99252D" w:rsidR="007549EA" w:rsidRPr="006054DF" w:rsidRDefault="00EC5BB7" w:rsidP="007549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Naziv</w:t>
            </w:r>
            <w:r w:rsidR="007549EA" w:rsidRPr="006054D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rashoda</w:t>
            </w:r>
          </w:p>
        </w:tc>
        <w:tc>
          <w:tcPr>
            <w:tcW w:w="2160" w:type="dxa"/>
          </w:tcPr>
          <w:p w14:paraId="0633E3A9" w14:textId="0DAC9102" w:rsidR="007549EA" w:rsidRPr="006054DF" w:rsidRDefault="007549EA" w:rsidP="007549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Saldo na 31.12.202</w:t>
            </w:r>
            <w:r w:rsidR="00A26D04" w:rsidRPr="006054D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3</w:t>
            </w:r>
            <w:r w:rsidRPr="006054D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</w:tr>
      <w:tr w:rsidR="00976DA5" w:rsidRPr="006054DF" w14:paraId="4009545C" w14:textId="77777777" w:rsidTr="00DE6DCC">
        <w:trPr>
          <w:cantSplit/>
          <w:tblHeader/>
        </w:trPr>
        <w:tc>
          <w:tcPr>
            <w:tcW w:w="895" w:type="dxa"/>
          </w:tcPr>
          <w:p w14:paraId="259E780D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0477D" w14:textId="77777777" w:rsidR="00976DA5" w:rsidRPr="006054DF" w:rsidRDefault="00976DA5" w:rsidP="00976DA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zakupa objekata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6C2A" w14:textId="1EB21C4B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47.790,00</w:t>
            </w:r>
          </w:p>
        </w:tc>
      </w:tr>
      <w:tr w:rsidR="00976DA5" w:rsidRPr="006054DF" w14:paraId="4EDE9E61" w14:textId="77777777" w:rsidTr="00DE6DCC">
        <w:trPr>
          <w:cantSplit/>
          <w:tblHeader/>
        </w:trPr>
        <w:tc>
          <w:tcPr>
            <w:tcW w:w="895" w:type="dxa"/>
          </w:tcPr>
          <w:p w14:paraId="40F623BD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5ED17" w14:textId="77777777" w:rsidR="00976DA5" w:rsidRPr="006054DF" w:rsidRDefault="00976DA5" w:rsidP="00976DA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goriva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669E" w14:textId="5A5508B6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941,70</w:t>
            </w:r>
          </w:p>
        </w:tc>
      </w:tr>
      <w:tr w:rsidR="00976DA5" w:rsidRPr="006054DF" w14:paraId="3C2AA3B8" w14:textId="77777777" w:rsidTr="00DE6DCC">
        <w:trPr>
          <w:cantSplit/>
          <w:tblHeader/>
        </w:trPr>
        <w:tc>
          <w:tcPr>
            <w:tcW w:w="895" w:type="dxa"/>
          </w:tcPr>
          <w:p w14:paraId="4D6EC721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194D" w14:textId="2C469264" w:rsidR="00976DA5" w:rsidRPr="006054DF" w:rsidRDefault="00976DA5" w:rsidP="00976DA5">
            <w:pP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Troškovi sudija i delegata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706C" w14:textId="58B9B20D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22.498,00</w:t>
            </w:r>
          </w:p>
        </w:tc>
      </w:tr>
      <w:tr w:rsidR="00976DA5" w:rsidRPr="006054DF" w14:paraId="027C480D" w14:textId="77777777" w:rsidTr="00DE6DCC">
        <w:trPr>
          <w:cantSplit/>
          <w:tblHeader/>
        </w:trPr>
        <w:tc>
          <w:tcPr>
            <w:tcW w:w="895" w:type="dxa"/>
          </w:tcPr>
          <w:p w14:paraId="4AD7A46F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00F4" w14:textId="5D74EDD7" w:rsidR="00976DA5" w:rsidRPr="006054DF" w:rsidRDefault="00976DA5" w:rsidP="00976DA5">
            <w:pP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Troškovi obezbeđenja i ostalog osoblja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672F" w14:textId="3476C7AA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14.745,00</w:t>
            </w:r>
          </w:p>
        </w:tc>
      </w:tr>
      <w:tr w:rsidR="00976DA5" w:rsidRPr="006054DF" w14:paraId="59B5B529" w14:textId="77777777" w:rsidTr="00DE6DCC">
        <w:trPr>
          <w:cantSplit/>
          <w:tblHeader/>
        </w:trPr>
        <w:tc>
          <w:tcPr>
            <w:tcW w:w="895" w:type="dxa"/>
          </w:tcPr>
          <w:p w14:paraId="74E4C342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9F16" w14:textId="4E00F358" w:rsidR="00976DA5" w:rsidRPr="006054DF" w:rsidRDefault="00976DA5" w:rsidP="00976DA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smještaja fudbalera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CCF4" w14:textId="0078A8D3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6.394,37</w:t>
            </w:r>
          </w:p>
        </w:tc>
      </w:tr>
      <w:tr w:rsidR="00976DA5" w:rsidRPr="006054DF" w14:paraId="23875568" w14:textId="77777777" w:rsidTr="00DE6DCC">
        <w:trPr>
          <w:cantSplit/>
          <w:tblHeader/>
        </w:trPr>
        <w:tc>
          <w:tcPr>
            <w:tcW w:w="895" w:type="dxa"/>
          </w:tcPr>
          <w:p w14:paraId="2AF3BDF0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A6412" w14:textId="77777777" w:rsidR="00976DA5" w:rsidRPr="006054DF" w:rsidRDefault="00976DA5" w:rsidP="00976DA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prevoza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F61B" w14:textId="5666B4D4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8.111,02</w:t>
            </w:r>
          </w:p>
        </w:tc>
      </w:tr>
      <w:tr w:rsidR="00976DA5" w:rsidRPr="006054DF" w14:paraId="08A1B5AD" w14:textId="77777777" w:rsidTr="00DE6DCC">
        <w:trPr>
          <w:cantSplit/>
          <w:tblHeader/>
        </w:trPr>
        <w:tc>
          <w:tcPr>
            <w:tcW w:w="895" w:type="dxa"/>
          </w:tcPr>
          <w:p w14:paraId="19E44A54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4404C" w14:textId="375B80D3" w:rsidR="00976DA5" w:rsidRPr="006054DF" w:rsidRDefault="00976DA5" w:rsidP="00976DA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reprezentacije (konzumacija hrane i pića za fudbalere i ostala angažovana lica tokom i nakon utakmica i treninga)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7DE6" w14:textId="1062817E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48.494,48</w:t>
            </w:r>
          </w:p>
        </w:tc>
      </w:tr>
      <w:tr w:rsidR="00976DA5" w:rsidRPr="006054DF" w14:paraId="13E71DE9" w14:textId="77777777" w:rsidTr="00DE6DCC">
        <w:trPr>
          <w:cantSplit/>
          <w:tblHeader/>
        </w:trPr>
        <w:tc>
          <w:tcPr>
            <w:tcW w:w="895" w:type="dxa"/>
          </w:tcPr>
          <w:p w14:paraId="3EC36E83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36810" w14:textId="77777777" w:rsidR="00976DA5" w:rsidRPr="006054DF" w:rsidRDefault="00976DA5" w:rsidP="00976DA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Ostali rashodi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0ACC" w14:textId="7C448747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17.758,70</w:t>
            </w:r>
          </w:p>
        </w:tc>
      </w:tr>
      <w:tr w:rsidR="00976DA5" w:rsidRPr="006054DF" w14:paraId="5A46A8C1" w14:textId="77777777" w:rsidTr="00DE6DCC">
        <w:trPr>
          <w:cantSplit/>
          <w:tblHeader/>
        </w:trPr>
        <w:tc>
          <w:tcPr>
            <w:tcW w:w="895" w:type="dxa"/>
          </w:tcPr>
          <w:p w14:paraId="24733968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E0260" w14:textId="2E84131A" w:rsidR="00976DA5" w:rsidRPr="006054DF" w:rsidRDefault="00976DA5" w:rsidP="00976DA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zdravstvenih usluga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1489" w14:textId="594BA92C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1.885,00</w:t>
            </w:r>
          </w:p>
        </w:tc>
      </w:tr>
      <w:tr w:rsidR="00976DA5" w:rsidRPr="006054DF" w14:paraId="78869C8D" w14:textId="77777777" w:rsidTr="00DE6DCC">
        <w:trPr>
          <w:cantSplit/>
          <w:tblHeader/>
        </w:trPr>
        <w:tc>
          <w:tcPr>
            <w:tcW w:w="895" w:type="dxa"/>
          </w:tcPr>
          <w:p w14:paraId="63C4DDE9" w14:textId="77777777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21FC5" w14:textId="0BFD2322" w:rsidR="00976DA5" w:rsidRPr="006054DF" w:rsidRDefault="00976DA5" w:rsidP="00976DA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za pomoći fizičkim licima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802A" w14:textId="665F8998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150,00</w:t>
            </w:r>
          </w:p>
        </w:tc>
      </w:tr>
      <w:tr w:rsidR="00976DA5" w:rsidRPr="006054DF" w14:paraId="54ACA391" w14:textId="77777777" w:rsidTr="00DE6DCC">
        <w:trPr>
          <w:cantSplit/>
          <w:tblHeader/>
        </w:trPr>
        <w:tc>
          <w:tcPr>
            <w:tcW w:w="895" w:type="dxa"/>
          </w:tcPr>
          <w:p w14:paraId="0737F0F9" w14:textId="62EB7A96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443AC" w14:textId="0E0EE56D" w:rsidR="00976DA5" w:rsidRPr="006054DF" w:rsidRDefault="00976DA5" w:rsidP="00976DA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kazni FSCG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CE56" w14:textId="7A2E787D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6.868,00</w:t>
            </w:r>
          </w:p>
        </w:tc>
      </w:tr>
      <w:tr w:rsidR="00976DA5" w:rsidRPr="006054DF" w14:paraId="4B10FAF7" w14:textId="77777777" w:rsidTr="00DE6DCC">
        <w:trPr>
          <w:cantSplit/>
          <w:tblHeader/>
        </w:trPr>
        <w:tc>
          <w:tcPr>
            <w:tcW w:w="895" w:type="dxa"/>
          </w:tcPr>
          <w:p w14:paraId="7E0BC1EC" w14:textId="43ABAAE4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B692E" w14:textId="5C1D43AC" w:rsidR="00976DA5" w:rsidRPr="006054DF" w:rsidRDefault="00976DA5" w:rsidP="00976DA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Troškovi transfera igrača po ugovoru FK Kom - uplaćeni dio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D9A9" w14:textId="63D13F4E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14.800,00</w:t>
            </w:r>
          </w:p>
        </w:tc>
      </w:tr>
      <w:tr w:rsidR="00976DA5" w:rsidRPr="006054DF" w14:paraId="6B2C0A76" w14:textId="77777777" w:rsidTr="00DE6DCC">
        <w:trPr>
          <w:cantSplit/>
          <w:tblHeader/>
        </w:trPr>
        <w:tc>
          <w:tcPr>
            <w:tcW w:w="895" w:type="dxa"/>
          </w:tcPr>
          <w:p w14:paraId="2A83FAEF" w14:textId="216FD95C" w:rsidR="00976DA5" w:rsidRPr="006054DF" w:rsidRDefault="00976DA5" w:rsidP="00976DA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E66DD" w14:textId="43909134" w:rsidR="00976DA5" w:rsidRPr="006054DF" w:rsidRDefault="00976DA5" w:rsidP="00976DA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Bankarska provizija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F412" w14:textId="6D7682C0" w:rsidR="00976DA5" w:rsidRPr="006054DF" w:rsidRDefault="00976DA5" w:rsidP="00976DA5">
            <w:pPr>
              <w:jc w:val="right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Theme="minorHAnsi" w:hAnsiTheme="minorHAnsi" w:cstheme="minorHAnsi"/>
                <w:sz w:val="24"/>
                <w:szCs w:val="24"/>
              </w:rPr>
              <w:t>668,54</w:t>
            </w:r>
          </w:p>
        </w:tc>
      </w:tr>
      <w:tr w:rsidR="007549EA" w:rsidRPr="006054DF" w14:paraId="46AE3F31" w14:textId="77777777" w:rsidTr="00B96CAD">
        <w:trPr>
          <w:cantSplit/>
          <w:tblHeader/>
        </w:trPr>
        <w:tc>
          <w:tcPr>
            <w:tcW w:w="895" w:type="dxa"/>
          </w:tcPr>
          <w:p w14:paraId="5F30D07F" w14:textId="28A1F0DE" w:rsidR="007549EA" w:rsidRPr="006054DF" w:rsidRDefault="007549EA" w:rsidP="007549E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6EBB7AF7" w14:textId="77777777" w:rsidR="007549EA" w:rsidRPr="006054DF" w:rsidRDefault="007549EA" w:rsidP="007549EA">
            <w:pP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2160" w:type="dxa"/>
          </w:tcPr>
          <w:p w14:paraId="296945FA" w14:textId="013CA3FB" w:rsidR="007549EA" w:rsidRPr="006054DF" w:rsidRDefault="00976DA5" w:rsidP="00976DA5">
            <w:pPr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191.104,81</w:t>
            </w:r>
          </w:p>
        </w:tc>
      </w:tr>
    </w:tbl>
    <w:p w14:paraId="059D9F67" w14:textId="77777777" w:rsidR="007549EA" w:rsidRPr="006054DF" w:rsidRDefault="007549EA" w:rsidP="007549EA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14:paraId="0AF8E1B4" w14:textId="77777777" w:rsidR="007549EA" w:rsidRPr="006054DF" w:rsidRDefault="007549EA" w:rsidP="007549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6054DF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Prihodi</w:t>
      </w:r>
    </w:p>
    <w:p w14:paraId="08F75B1C" w14:textId="77777777" w:rsidR="007549EA" w:rsidRPr="006054DF" w:rsidRDefault="007549EA" w:rsidP="007549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</w:p>
    <w:p w14:paraId="146EF4CD" w14:textId="1874AF8D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Prihodi kluba u periodu od </w:t>
      </w:r>
      <w:r w:rsidR="0065237F" w:rsidRPr="006054DF">
        <w:rPr>
          <w:rFonts w:ascii="Calibri" w:eastAsia="Calibri" w:hAnsi="Calibri" w:cs="Calibri"/>
          <w:sz w:val="24"/>
          <w:szCs w:val="24"/>
          <w:lang w:val="en-US"/>
        </w:rPr>
        <w:t>01.01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.202</w:t>
      </w:r>
      <w:r w:rsidR="0065237F" w:rsidRPr="006054DF">
        <w:rPr>
          <w:rFonts w:ascii="Calibri" w:eastAsia="Calibri" w:hAnsi="Calibri" w:cs="Calibri"/>
          <w:sz w:val="24"/>
          <w:szCs w:val="24"/>
          <w:lang w:val="en-US"/>
        </w:rPr>
        <w:t>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. do 31.12.202</w:t>
      </w:r>
      <w:r w:rsidR="0065237F" w:rsidRPr="006054DF">
        <w:rPr>
          <w:rFonts w:ascii="Calibri" w:eastAsia="Calibri" w:hAnsi="Calibri" w:cs="Calibri"/>
          <w:sz w:val="24"/>
          <w:szCs w:val="24"/>
          <w:lang w:val="en-US"/>
        </w:rPr>
        <w:t>3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. godine iznose </w:t>
      </w:r>
      <w:r w:rsidR="000F4C0E" w:rsidRPr="006054DF">
        <w:rPr>
          <w:rFonts w:ascii="Calibri" w:eastAsia="Calibri" w:hAnsi="Calibri" w:cs="Calibri"/>
          <w:sz w:val="24"/>
          <w:szCs w:val="24"/>
          <w:lang w:val="en-US"/>
        </w:rPr>
        <w:t>275.360,61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€. Struktura prihoda prikazana je u sledećoj tabeli:</w:t>
      </w:r>
    </w:p>
    <w:p w14:paraId="7FB215B7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9936" w:type="dxa"/>
        <w:tblLayout w:type="fixed"/>
        <w:tblLook w:val="0400" w:firstRow="0" w:lastRow="0" w:firstColumn="0" w:lastColumn="0" w:noHBand="0" w:noVBand="1"/>
      </w:tblPr>
      <w:tblGrid>
        <w:gridCol w:w="960"/>
        <w:gridCol w:w="4280"/>
        <w:gridCol w:w="1679"/>
        <w:gridCol w:w="1560"/>
        <w:gridCol w:w="1457"/>
      </w:tblGrid>
      <w:tr w:rsidR="007549EA" w:rsidRPr="006054DF" w14:paraId="2DC25C83" w14:textId="77777777" w:rsidTr="0065237F">
        <w:trPr>
          <w:cantSplit/>
          <w:trHeight w:val="78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5352" w14:textId="77777777" w:rsidR="007549EA" w:rsidRPr="006054DF" w:rsidRDefault="007549EA" w:rsidP="007549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85D62E7" w14:textId="77777777" w:rsidR="007549EA" w:rsidRPr="006054DF" w:rsidRDefault="007549EA" w:rsidP="007549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Konto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2A42" w14:textId="77777777" w:rsidR="007549EA" w:rsidRPr="006054DF" w:rsidRDefault="007549EA" w:rsidP="007549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1B6A0703" w14:textId="77777777" w:rsidR="007549EA" w:rsidRPr="006054DF" w:rsidRDefault="007549EA" w:rsidP="007549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Opis prihoda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BA2F" w14:textId="77777777" w:rsidR="007549EA" w:rsidRPr="006054DF" w:rsidRDefault="007549EA" w:rsidP="007549E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</w:t>
            </w:r>
          </w:p>
          <w:p w14:paraId="6A426A79" w14:textId="77777777" w:rsidR="007549EA" w:rsidRPr="006054DF" w:rsidRDefault="007549EA" w:rsidP="007549E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6054D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Duguje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9627" w14:textId="77777777" w:rsidR="007549EA" w:rsidRPr="006054DF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   Potražuje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C02C1" w14:textId="5806AC3E" w:rsidR="007549EA" w:rsidRPr="006054DF" w:rsidRDefault="007549EA" w:rsidP="007549E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Saldo na 31.12.202</w:t>
            </w:r>
            <w:r w:rsidR="0065237F"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549EA" w:rsidRPr="006054DF" w14:paraId="2C3A7DC2" w14:textId="77777777" w:rsidTr="0065237F">
        <w:trPr>
          <w:cantSplit/>
          <w:trHeight w:val="30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3E27D" w14:textId="77777777" w:rsidR="007549EA" w:rsidRPr="006054DF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64002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4812B" w14:textId="77777777" w:rsidR="007549EA" w:rsidRPr="006054DF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FSCG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2B74" w14:textId="77777777" w:rsidR="007549EA" w:rsidRPr="006054DF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035D" w14:textId="47979D4D" w:rsidR="007549EA" w:rsidRPr="006054DF" w:rsidRDefault="0065237F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53.132,00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9FB4D" w14:textId="14BA3BDF" w:rsidR="007549EA" w:rsidRPr="006054DF" w:rsidRDefault="0065237F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53.132,00</w:t>
            </w:r>
          </w:p>
        </w:tc>
      </w:tr>
      <w:tr w:rsidR="007549EA" w:rsidRPr="006054DF" w14:paraId="011D7329" w14:textId="77777777" w:rsidTr="0065237F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74B93" w14:textId="77777777" w:rsidR="007549EA" w:rsidRPr="006054DF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B26E9" w14:textId="77777777" w:rsidR="007549EA" w:rsidRPr="006054DF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Opština Berane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90B0" w14:textId="77777777" w:rsidR="007549EA" w:rsidRPr="006054DF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73D3" w14:textId="4B7D7FB9" w:rsidR="007549EA" w:rsidRPr="006054DF" w:rsidRDefault="000F4C0E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82.281,36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72EDB" w14:textId="0F8468B0" w:rsidR="007549EA" w:rsidRPr="006054DF" w:rsidRDefault="000F4C0E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82.281,36</w:t>
            </w:r>
          </w:p>
        </w:tc>
      </w:tr>
      <w:tr w:rsidR="007549EA" w:rsidRPr="006054DF" w14:paraId="106CCB47" w14:textId="77777777" w:rsidTr="0065237F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4BCC4" w14:textId="77777777" w:rsidR="007549EA" w:rsidRPr="006054DF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A95F9" w14:textId="77777777" w:rsidR="007549EA" w:rsidRPr="006054DF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Nijagara sports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6B83" w14:textId="77777777" w:rsidR="007549EA" w:rsidRPr="006054DF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7CAC" w14:textId="797C44CC" w:rsidR="007549EA" w:rsidRPr="006054DF" w:rsidRDefault="000F4C0E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bookmarkStart w:id="1" w:name="_Hlk161911844"/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139.947,25</w:t>
            </w:r>
            <w:bookmarkEnd w:id="1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8A489" w14:textId="55A6157A" w:rsidR="007549EA" w:rsidRPr="006054DF" w:rsidRDefault="000F4C0E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139.947,25</w:t>
            </w:r>
          </w:p>
        </w:tc>
      </w:tr>
      <w:tr w:rsidR="007549EA" w:rsidRPr="006054DF" w14:paraId="693BA62E" w14:textId="77777777" w:rsidTr="0065237F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66433" w14:textId="77777777" w:rsidR="007549EA" w:rsidRPr="006054DF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64012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EB779" w14:textId="77777777" w:rsidR="007549EA" w:rsidRPr="006054DF" w:rsidRDefault="007549EA" w:rsidP="007549EA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sr-Latn-ME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Prihodi od članarina škole fudbala/petlići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4040" w14:textId="77777777" w:rsidR="007549EA" w:rsidRPr="006054DF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9FEF" w14:textId="67612DD0" w:rsidR="007549EA" w:rsidRPr="006054DF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3.</w:t>
            </w:r>
            <w:r w:rsidR="000F4C0E"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840</w:t>
            </w: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65A1C" w14:textId="4FBFA591" w:rsidR="007549EA" w:rsidRPr="006054DF" w:rsidRDefault="007549EA" w:rsidP="007549EA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3.</w:t>
            </w:r>
            <w:r w:rsidR="000F4C0E"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840</w:t>
            </w:r>
            <w:r w:rsidRPr="006054DF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7549EA" w:rsidRPr="006054DF" w14:paraId="2337F589" w14:textId="77777777" w:rsidTr="0065237F">
        <w:trPr>
          <w:cantSplit/>
          <w:trHeight w:val="300"/>
          <w:tblHeader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333E3" w14:textId="77777777" w:rsidR="007549EA" w:rsidRPr="006054DF" w:rsidRDefault="007549EA" w:rsidP="007549E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A6AFF" w14:textId="4D50D4F1" w:rsidR="007549EA" w:rsidRPr="006054DF" w:rsidRDefault="000F4C0E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7A92E" w14:textId="7C76F9C6" w:rsidR="007549EA" w:rsidRPr="006054DF" w:rsidRDefault="000F4C0E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275.360,61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21CCE" w14:textId="0A0D6953" w:rsidR="007549EA" w:rsidRPr="006054DF" w:rsidRDefault="000F4C0E" w:rsidP="007549EA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6054D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275.360,61</w:t>
            </w:r>
          </w:p>
        </w:tc>
      </w:tr>
    </w:tbl>
    <w:p w14:paraId="60CA8330" w14:textId="62D91C36" w:rsidR="00862F8B" w:rsidRPr="006054DF" w:rsidRDefault="00862F8B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E2C7A2B" w14:textId="77777777" w:rsidR="00584738" w:rsidRPr="006054DF" w:rsidRDefault="00584738" w:rsidP="007549EA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38B4B0E2" w14:textId="291FD63B" w:rsidR="00584738" w:rsidRPr="006054DF" w:rsidRDefault="00584738" w:rsidP="007549EA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Fudbalski savez Crne  Gore je u posmatranom periodu uplatio ukupno 53.132,00 € iako je ugovoreni iznos ukupnih sredstava 60.000,00. Razlika od 6.868, 00 € odnosi se na kazne </w:t>
      </w:r>
      <w:r w:rsidR="00A06144" w:rsidRPr="006054DF">
        <w:rPr>
          <w:rFonts w:ascii="Calibri" w:hAnsi="Calibri" w:cs="Calibri"/>
          <w:color w:val="000000"/>
          <w:sz w:val="24"/>
          <w:szCs w:val="24"/>
          <w:lang w:val="en-US"/>
        </w:rPr>
        <w:t>koje su igrači i članovi stručnog štaba dobili tokom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odigrani</w:t>
      </w:r>
      <w:r w:rsidR="00A06144" w:rsidRPr="006054DF">
        <w:rPr>
          <w:rFonts w:ascii="Calibri" w:hAnsi="Calibri" w:cs="Calibri"/>
          <w:color w:val="000000"/>
          <w:sz w:val="24"/>
          <w:szCs w:val="24"/>
          <w:lang w:val="en-US"/>
        </w:rPr>
        <w:t>h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utakmica prema izvještajima delegata</w:t>
      </w:r>
      <w:r w:rsidR="00A06144" w:rsidRPr="006054DF"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tako da uplata saveza predstavlja kompenzovan iznos po ugovorenoj obavezi i evidentiranih kazni.</w:t>
      </w:r>
    </w:p>
    <w:p w14:paraId="22E2DF9A" w14:textId="77777777" w:rsidR="00584738" w:rsidRPr="006054DF" w:rsidRDefault="00584738" w:rsidP="007549EA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2D11E8ED" w14:textId="06F2924A" w:rsidR="00862F8B" w:rsidRPr="006054DF" w:rsidRDefault="00862F8B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U toku 2023. godine Opština Berane je uplatila ukupno 82</w:t>
      </w:r>
      <w:r w:rsidR="000A02ED" w:rsidRPr="006054DF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281</w:t>
      </w:r>
      <w:r w:rsidR="000A02ED" w:rsidRPr="006054DF"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36 evra na tekuci racun </w:t>
      </w:r>
      <w:r w:rsidR="00584738" w:rsidRPr="006054DF">
        <w:rPr>
          <w:rFonts w:ascii="Calibri" w:hAnsi="Calibri" w:cs="Calibri"/>
          <w:color w:val="000000"/>
          <w:sz w:val="24"/>
          <w:szCs w:val="24"/>
          <w:lang w:val="en-US"/>
        </w:rPr>
        <w:t>kluba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od </w:t>
      </w:r>
      <w:r w:rsidR="00584738" w:rsidRPr="006054DF">
        <w:rPr>
          <w:rFonts w:ascii="Calibri" w:hAnsi="Calibri" w:cs="Calibri"/>
          <w:color w:val="000000"/>
          <w:sz w:val="24"/>
          <w:szCs w:val="24"/>
          <w:lang w:val="en-US"/>
        </w:rPr>
        <w:t>č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ega se 68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750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,00</w:t>
      </w:r>
      <w:r w:rsidR="000A02ED"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€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odnosi na ugovorenu obavezu (11 rata po 6</w:t>
      </w:r>
      <w:r w:rsidR="000A02ED" w:rsidRPr="006054DF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250,00 </w:t>
      </w:r>
      <w:r w:rsidR="000A02ED" w:rsidRPr="006054DF">
        <w:rPr>
          <w:rFonts w:ascii="Calibri" w:hAnsi="Calibri" w:cs="Calibri"/>
          <w:color w:val="000000"/>
          <w:sz w:val="24"/>
          <w:szCs w:val="24"/>
          <w:lang w:val="en-US"/>
        </w:rPr>
        <w:t>€ dok je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dvanaesta rata uplaćena krajem 2022. godine i prihod je evidentiran u izvještaju za 2022 godinu), 5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650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,00€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uplaćeno na ime pomoćI iz 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budžeta opštine dok je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7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881,36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€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 xml:space="preserve"> na ime uplate nezmirenih obaveza Opštine Berane prije sklapanja ugovora o sponzorstvu a koje su upla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ć</w:t>
      </w:r>
      <w:r w:rsidRPr="006054DF">
        <w:rPr>
          <w:rFonts w:ascii="Calibri" w:hAnsi="Calibri" w:cs="Calibri"/>
          <w:color w:val="000000"/>
          <w:sz w:val="24"/>
          <w:szCs w:val="24"/>
          <w:lang w:val="en-US"/>
        </w:rPr>
        <w:t>ene sa tekućeg računa kluba.</w:t>
      </w:r>
    </w:p>
    <w:p w14:paraId="52B959D3" w14:textId="77777777" w:rsidR="00920C20" w:rsidRPr="006054DF" w:rsidRDefault="000F4C0E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Ukupan iznos uplaćenih sredstava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D.o.o. “Niajagara sports”</w:t>
      </w:r>
      <w:r w:rsidR="00920C20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uključujući donacije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fizičkih i pravnih lica koje su shodno 7.4. Ugovora o sponzorstvu i upravljanju </w:t>
      </w:r>
      <w:r w:rsidR="00920C20" w:rsidRPr="006054DF">
        <w:rPr>
          <w:rFonts w:ascii="Calibri" w:eastAsia="Calibri" w:hAnsi="Calibri" w:cs="Calibri"/>
          <w:sz w:val="24"/>
          <w:szCs w:val="24"/>
          <w:lang w:val="en-US"/>
        </w:rPr>
        <w:t>sponzor obezbijedio iznosi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6054DF">
        <w:rPr>
          <w:rFonts w:ascii="Calibri" w:eastAsia="Calibri" w:hAnsi="Calibri" w:cs="Calibri"/>
          <w:color w:val="000000"/>
          <w:sz w:val="24"/>
          <w:szCs w:val="24"/>
          <w:lang w:val="en-US"/>
        </w:rPr>
        <w:t>139.947,25</w:t>
      </w:r>
      <w:r w:rsidRPr="006054DF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€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.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44A6B434" w14:textId="77777777" w:rsidR="00920C20" w:rsidRPr="006054DF" w:rsidRDefault="00920C20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80831E" w14:textId="2BB7C8FF" w:rsidR="007549EA" w:rsidRPr="006054DF" w:rsidRDefault="00920C20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G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otovinske uplate na ime članarina polaznika škole fudbala i petlića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iznosile su 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3.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840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,00 €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. Od aprila mjeseca 2023. godine klub je donio odluku da se svi polaznici škole fudbala oslobode plaćanja mjesečnih članarina.</w:t>
      </w:r>
    </w:p>
    <w:p w14:paraId="5D32CFE4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15E4E4D" w14:textId="4A5C195D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Solidarna obaveza D.o.o. Nijagara sport je u posmatranom period</w:t>
      </w:r>
      <w:r w:rsidR="00477EF9" w:rsidRPr="006054DF">
        <w:rPr>
          <w:rFonts w:ascii="Calibri" w:eastAsia="Calibri" w:hAnsi="Calibri" w:cs="Calibri"/>
          <w:sz w:val="24"/>
          <w:szCs w:val="24"/>
          <w:lang w:val="en-US"/>
        </w:rPr>
        <w:t>u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iznosila </w:t>
      </w:r>
      <w:r w:rsidR="00477EF9" w:rsidRPr="006054DF">
        <w:rPr>
          <w:rFonts w:ascii="Calibri" w:eastAsia="Calibri" w:hAnsi="Calibri" w:cs="Calibri"/>
          <w:sz w:val="24"/>
          <w:szCs w:val="24"/>
          <w:lang w:val="en-US"/>
        </w:rPr>
        <w:t xml:space="preserve">je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takođe </w:t>
      </w:r>
      <w:r w:rsidR="00D70825" w:rsidRPr="006054DF">
        <w:rPr>
          <w:rFonts w:ascii="Calibri" w:eastAsia="Calibri" w:hAnsi="Calibri" w:cs="Calibri"/>
          <w:sz w:val="24"/>
          <w:szCs w:val="24"/>
          <w:lang w:val="en-US"/>
        </w:rPr>
        <w:t>75.000,00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€ što znači da su i Opština Berane i Nijagara sport premašili ugovorom predviđeni iznos ulaganja u klub u toku izvještajem obuhvaćenog perioda.</w:t>
      </w:r>
    </w:p>
    <w:p w14:paraId="4F72A596" w14:textId="77777777" w:rsidR="00920C20" w:rsidRPr="006054DF" w:rsidRDefault="00920C20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9EE9134" w14:textId="77777777" w:rsidR="007549EA" w:rsidRPr="006054DF" w:rsidRDefault="007549EA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70453854" w14:textId="2B812964" w:rsidR="007549EA" w:rsidRPr="006054DF" w:rsidRDefault="00C17F6D" w:rsidP="007549EA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>P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rilog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1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: Z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 xml:space="preserve">aključni list (Bruto bilans) FK Berane za period od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01.01.2023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-31.12.202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3</w:t>
      </w:r>
      <w:r w:rsidR="007549EA" w:rsidRPr="006054DF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godine</w:t>
      </w:r>
    </w:p>
    <w:p w14:paraId="26C3680B" w14:textId="77777777" w:rsidR="007549EA" w:rsidRPr="006054DF" w:rsidRDefault="007549EA" w:rsidP="007549EA">
      <w:pPr>
        <w:rPr>
          <w:rFonts w:eastAsia="Calibri"/>
          <w:sz w:val="24"/>
          <w:szCs w:val="24"/>
          <w:lang w:val="en-US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997"/>
        <w:gridCol w:w="4488"/>
        <w:gridCol w:w="1612"/>
        <w:gridCol w:w="1392"/>
        <w:gridCol w:w="1226"/>
      </w:tblGrid>
      <w:tr w:rsidR="00C17F6D" w:rsidRPr="006054DF" w14:paraId="72F194B9" w14:textId="77777777" w:rsidTr="00C17F6D">
        <w:trPr>
          <w:trHeight w:val="28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1BD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2" w:name="_Hlk161905219"/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Konto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736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Naziv konta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D82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Duguje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C45E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Potražuje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036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Saldo</w:t>
            </w:r>
          </w:p>
        </w:tc>
      </w:tr>
      <w:tr w:rsidR="00C17F6D" w:rsidRPr="006054DF" w14:paraId="0FA3B7D5" w14:textId="77777777" w:rsidTr="00C17F6D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646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bookmarkStart w:id="3" w:name="RANGE!A6:D256"/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1301</w:t>
            </w:r>
            <w:bookmarkEnd w:id="3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E21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Oprema sportska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41B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19,621.57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CD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436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19,621.57</w:t>
            </w:r>
          </w:p>
        </w:tc>
      </w:tr>
      <w:tr w:rsidR="00C17F6D" w:rsidRPr="006054DF" w14:paraId="69F8CF6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6D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01D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Žiro račun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17E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324,958.48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07F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323,856.85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126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1,101.63</w:t>
            </w:r>
          </w:p>
        </w:tc>
      </w:tr>
      <w:tr w:rsidR="00C17F6D" w:rsidRPr="006054DF" w14:paraId="04ED01D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33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0D4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Blagajna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18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51,809.17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6DC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51,809.17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ACE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AAB2EB5" w14:textId="77777777" w:rsidTr="00C17F6D">
        <w:trPr>
          <w:trHeight w:val="288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CBF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UKUPNA AKTIVA 2023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893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396,389.22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EFA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375,666.02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DB9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20,723.20</w:t>
            </w:r>
          </w:p>
        </w:tc>
      </w:tr>
      <w:bookmarkEnd w:id="2"/>
      <w:tr w:rsidR="00C17F6D" w:rsidRPr="006054DF" w14:paraId="71EC66E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37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E99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Gubitak ranijih godina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03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13,870.93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6F4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C29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13,870.93</w:t>
            </w:r>
          </w:p>
        </w:tc>
      </w:tr>
      <w:tr w:rsidR="00BB28DE" w:rsidRPr="006054DF" w14:paraId="44B3A4AF" w14:textId="77777777" w:rsidTr="009D039B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B14E" w14:textId="77777777" w:rsidR="00BB28DE" w:rsidRPr="006054DF" w:rsidRDefault="00BB28DE" w:rsidP="00BB28D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FF31" w14:textId="77777777" w:rsidR="00BB28DE" w:rsidRPr="006054DF" w:rsidRDefault="00BB28DE" w:rsidP="00BB28D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Gubitak tekuće godine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A609" w14:textId="06B391F7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94.990,19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9B2" w14:textId="6329C1F9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4DA6" w14:textId="2031597C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94.990,19</w:t>
            </w:r>
          </w:p>
        </w:tc>
      </w:tr>
      <w:tr w:rsidR="00BB28DE" w:rsidRPr="006054DF" w14:paraId="02558978" w14:textId="77777777" w:rsidTr="009D039B">
        <w:trPr>
          <w:trHeight w:val="288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9D13" w14:textId="77777777" w:rsidR="00BB28DE" w:rsidRPr="006054DF" w:rsidRDefault="00BB28DE" w:rsidP="00BB28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UKUPAN GUBITAK 2023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B107" w14:textId="79ED5ACB" w:rsidR="00BB28DE" w:rsidRPr="006054DF" w:rsidRDefault="00BB28DE" w:rsidP="00BB2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108.861,12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2C30" w14:textId="0919BFDB" w:rsidR="00BB28DE" w:rsidRPr="006054DF" w:rsidRDefault="00BB28DE" w:rsidP="00BB2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4B0" w14:textId="16EF2849" w:rsidR="00BB28DE" w:rsidRPr="006054DF" w:rsidRDefault="00BB28DE" w:rsidP="00BB2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108.861,12</w:t>
            </w:r>
          </w:p>
        </w:tc>
      </w:tr>
      <w:tr w:rsidR="00C17F6D" w:rsidRPr="006054DF" w14:paraId="065089E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8D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41005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9FF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Pozajmica Universal capital ban - Borislav Dvoržak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890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53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237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-9,000.00</w:t>
            </w:r>
          </w:p>
        </w:tc>
      </w:tr>
      <w:tr w:rsidR="00C17F6D" w:rsidRPr="006054DF" w14:paraId="3FE95A3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E2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41006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83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Pozajmica - Jovović Dejan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63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F4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D08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-6,000.00</w:t>
            </w:r>
          </w:p>
        </w:tc>
      </w:tr>
      <w:tr w:rsidR="00C17F6D" w:rsidRPr="006054DF" w14:paraId="34619F4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AC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41007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DBB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Pozajmica Borislav Dvoržak - gotovinska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2EC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20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11,433.62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75B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-11,433.62</w:t>
            </w:r>
          </w:p>
        </w:tc>
      </w:tr>
      <w:tr w:rsidR="00C17F6D" w:rsidRPr="006054DF" w14:paraId="4033006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B8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B4A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Sportski centar D.o.o.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3E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7C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48,100.00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E3B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-47,750.00</w:t>
            </w:r>
          </w:p>
        </w:tc>
      </w:tr>
      <w:tr w:rsidR="00C17F6D" w:rsidRPr="006054DF" w14:paraId="365A061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AA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433003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B5A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SUR Sanja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02F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5,538.00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B8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10,704.00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54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-5,166.00</w:t>
            </w:r>
          </w:p>
        </w:tc>
      </w:tr>
      <w:tr w:rsidR="00C17F6D" w:rsidRPr="006054DF" w14:paraId="793DAD1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F0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433004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EC5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Manix D.o.o.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271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39D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411.75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7AD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-301.75</w:t>
            </w:r>
          </w:p>
        </w:tc>
      </w:tr>
      <w:tr w:rsidR="00C17F6D" w:rsidRPr="006054DF" w14:paraId="7521903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E5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433005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655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Ortak D.o.o.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C4F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313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2,820.10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E93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-1,420.10</w:t>
            </w:r>
          </w:p>
        </w:tc>
      </w:tr>
      <w:tr w:rsidR="00C17F6D" w:rsidRPr="006054DF" w14:paraId="6C09543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42E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433007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BAE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Božović prevoz D.o.o.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72E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CD7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1,040.01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A4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-780.01</w:t>
            </w:r>
          </w:p>
        </w:tc>
      </w:tr>
      <w:tr w:rsidR="00C17F6D" w:rsidRPr="006054DF" w14:paraId="7B425D7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D25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433008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3AE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Veljić MNE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EF0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D45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7B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21B494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38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F28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Dimić Ellite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A30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A6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CC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-750.00</w:t>
            </w:r>
          </w:p>
        </w:tc>
      </w:tr>
      <w:tr w:rsidR="00C17F6D" w:rsidRPr="006054DF" w14:paraId="1C946E1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0CF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433016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80A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 Sistems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CF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1,420.00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14C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2,720.00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BBE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-1,300.00</w:t>
            </w:r>
          </w:p>
        </w:tc>
      </w:tr>
      <w:tr w:rsidR="00C17F6D" w:rsidRPr="006054DF" w14:paraId="1AAA708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7F6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433018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9A1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Tesla medical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FC6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1,125.00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076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3,162.00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202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-2,037.00</w:t>
            </w:r>
          </w:p>
        </w:tc>
      </w:tr>
      <w:tr w:rsidR="00C17F6D" w:rsidRPr="006054DF" w14:paraId="0E1F9F7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DB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892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Sava osiguranje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874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436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9E1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0F4A384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04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433025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5BD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United consulting team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8B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154.00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12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59F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30B740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8F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433026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DF9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Zenobia Montenegro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9CB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F1C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351.00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65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-351.00</w:t>
            </w:r>
          </w:p>
        </w:tc>
      </w:tr>
      <w:tr w:rsidR="00C17F6D" w:rsidRPr="006054DF" w14:paraId="7B425B2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5C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433027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3E0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San air travel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AE9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400.27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13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819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0991C9A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797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433028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489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Oki air travel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7C3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1,061.95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010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1,061.95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3CF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C61597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05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433029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83B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 tel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B23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8ED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053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D977D5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A95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433030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1AE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Tara turist - restoran Most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83C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7F4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292.00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F6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-292.00</w:t>
            </w:r>
          </w:p>
        </w:tc>
      </w:tr>
      <w:tr w:rsidR="00C17F6D" w:rsidRPr="006054DF" w14:paraId="69249A0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C29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972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Kim group crnogorska kuća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1,824.10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99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2,024.10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AA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-200.00</w:t>
            </w:r>
          </w:p>
        </w:tc>
      </w:tr>
      <w:tr w:rsidR="00C17F6D" w:rsidRPr="006054DF" w14:paraId="2969A61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30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BC5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Kafe Bistro D.o.o.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93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24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5,098.00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FDA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-5,098.00</w:t>
            </w:r>
          </w:p>
        </w:tc>
      </w:tr>
      <w:tr w:rsidR="00C17F6D" w:rsidRPr="006054DF" w14:paraId="0A144CE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F1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17A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Galenus apoteke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B3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40.48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24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40.48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B9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5B3D6CF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27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98D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Alfa inženjering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1C4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36.30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E34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A1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-39.20</w:t>
            </w:r>
          </w:p>
        </w:tc>
      </w:tr>
      <w:tr w:rsidR="00C17F6D" w:rsidRPr="006054DF" w14:paraId="06B36DE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7B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ECB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Mama mia d.o.o.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F30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6FD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878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0CE6D5C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23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6BE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FK Mornar Bar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12F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73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8E3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-105.00</w:t>
            </w:r>
          </w:p>
        </w:tc>
      </w:tr>
      <w:tr w:rsidR="00C17F6D" w:rsidRPr="006054DF" w14:paraId="43E2B41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E0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887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IG Studio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CC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1CD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658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0EBF265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45A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B7B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Elite Montenegro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D9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4,780.00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C3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5,966.30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6C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-1,186.30</w:t>
            </w:r>
          </w:p>
        </w:tc>
      </w:tr>
      <w:tr w:rsidR="00C17F6D" w:rsidRPr="006054DF" w14:paraId="7EBAAF6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17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433039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86D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Elektronika komerc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4F5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10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9E9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A485B2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98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9B0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Macron Sport club - Restart Enterprise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E6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11,474.00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E2F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11,934.20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4D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-460.20</w:t>
            </w:r>
          </w:p>
        </w:tc>
      </w:tr>
      <w:tr w:rsidR="00C17F6D" w:rsidRPr="006054DF" w14:paraId="45EC873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3C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A0B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BSMART Studio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1C2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108.90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8F9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156.09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51F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-47.19</w:t>
            </w:r>
          </w:p>
        </w:tc>
      </w:tr>
      <w:tr w:rsidR="00C17F6D" w:rsidRPr="006054DF" w14:paraId="738BB75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79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C13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Dadi export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2A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D37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F0B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74CB6B0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93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068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FK Kom - sporazum o nakn Bulatović Andrija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4AF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14,800.00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F5B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14,800.00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321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5787462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74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E6C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FK Gorštak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AF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77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5B1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83557D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95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1A2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 limit Co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97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412.40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5A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412.40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00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5768F39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D44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879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 M V D.o.o.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C51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1E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DF2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9712D0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D5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4D6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Avers MNE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8D3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66.55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E81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66.55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4D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230224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91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562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Valon kraja - Ulcinj smjestaj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B8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49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686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766FAB3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1F1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433049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BE5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Kalaba company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B4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7D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F27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112204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9E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1F8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Sofka 11 - H.Novi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1A0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684.00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1BB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684.00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221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0999ED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B2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433051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C40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Ananas komerc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4E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62.20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8F9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174.10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47E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-111.90</w:t>
            </w:r>
          </w:p>
        </w:tc>
      </w:tr>
      <w:tr w:rsidR="00C17F6D" w:rsidRPr="006054DF" w14:paraId="0293BB1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91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433052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286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Lukas 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DB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21B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636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-118.00</w:t>
            </w:r>
          </w:p>
        </w:tc>
      </w:tr>
      <w:tr w:rsidR="00C17F6D" w:rsidRPr="006054DF" w14:paraId="77939AA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B7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B2F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Ćulafić Ivica - dug prije ugovora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BA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4,875.26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B40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4,875.26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3B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78E1F9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9A1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3E7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Ćulafić M. Ivica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B9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CE2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3,150.00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1C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-150.00</w:t>
            </w:r>
          </w:p>
        </w:tc>
      </w:tr>
      <w:tr w:rsidR="00C17F6D" w:rsidRPr="006054DF" w14:paraId="2CB3E67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3CE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E5A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Nebojša - ekonom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D9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3,750.00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738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3,750.00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9FC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5F1074E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60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4CB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Radulović Milan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6B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2,100.00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108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2,100.00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6BB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6687149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431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AC2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Vlahović Dragiša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BD8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1,792.74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68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1,792.74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88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306B161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77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BA4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Spalević Radojko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E9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ABF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3,250.00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052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58F312D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17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766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Joksimović Dragutin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D3D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4,300.00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D6C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4,750.00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B3E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3CA27F3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647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8A8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Cimbaljević Novo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8B4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2,715.00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44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3,065.00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B8D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-350.00</w:t>
            </w:r>
          </w:p>
        </w:tc>
      </w:tr>
      <w:tr w:rsidR="00C17F6D" w:rsidRPr="006054DF" w14:paraId="41E8B48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8F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DC1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Radić Ivan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13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24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1,225.00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FA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-1,225.00</w:t>
            </w:r>
          </w:p>
        </w:tc>
      </w:tr>
      <w:tr w:rsidR="00C17F6D" w:rsidRPr="006054DF" w14:paraId="33020EE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B1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450009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32E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Čolović Olivera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52D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95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395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8A4C00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8C8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F91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Raković Aleksandar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1A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E82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603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-150.00</w:t>
            </w:r>
          </w:p>
        </w:tc>
      </w:tr>
      <w:tr w:rsidR="00C17F6D" w:rsidRPr="006054DF" w14:paraId="0600A8B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55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023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Vukotić Marko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BBA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D3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E51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D750B7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3E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101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Filipi Matej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80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406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355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3DBD1B5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62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96D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Maksimović Saša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E2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4,050.00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1C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4,500.00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2E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278A66E9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C4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B59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Ćorac Predrag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82F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925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3,825.00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33A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-3,825.00</w:t>
            </w:r>
          </w:p>
        </w:tc>
      </w:tr>
      <w:tr w:rsidR="00C17F6D" w:rsidRPr="006054DF" w14:paraId="0254C2B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8F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7CD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Obadović Boris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F8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3,600.00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62E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5,400.00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291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-1,800.00</w:t>
            </w:r>
          </w:p>
        </w:tc>
      </w:tr>
      <w:tr w:rsidR="00C17F6D" w:rsidRPr="006054DF" w14:paraId="0883224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1B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5EC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Šćekić Filip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25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3,700.00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796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3,700.00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F3C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40AE578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5C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1E3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Tvrdišić Dimitrije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1FA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526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2,500.00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2F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018906E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C1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3ED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Dejvid Rusta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7D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08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78D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A0C835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41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450019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73A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Bjelica David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597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4,100.00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3DB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4,100.00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AD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380661A9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0B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7E0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Maksimović Drago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81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F46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0AE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913F0B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6E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450021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B2D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Rudan Miodrag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A3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5A7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5,250.00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207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49256E2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04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450022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222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Babović Filip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C5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3,293.75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C15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3,293.75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1DD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9CB272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B0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450023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E8A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Dacić Nedžad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7DE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3,600.00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18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3,600.00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02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2AEC29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FC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450024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95F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Milanović Srđan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F9D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3,060.00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BAC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3,510.00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42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1781D52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99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450026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F82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Vulević Vuk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9B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4,351.80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F6C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4,801.80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BE4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3DE75B69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CB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450027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25B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Tmušić Nemanja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58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4,280.00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99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4,730.00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8E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3F6438E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A5A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450028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080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Tmušić Nikola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DBD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4,283.00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63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4,733.00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6C1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44C0DDC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C6E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450029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C05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Vujačić Marko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2B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1,680.50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749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1,680.50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0F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4332D38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E6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896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Vuković Ilija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2A6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13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A3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D989F8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B9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4DB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Hadžibegović Kenan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052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90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CD9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7A0196C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CC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C4E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Bulatović Uroš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6F0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F22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1,125.00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914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-225.00</w:t>
            </w:r>
          </w:p>
        </w:tc>
      </w:tr>
      <w:tr w:rsidR="00C17F6D" w:rsidRPr="006054DF" w14:paraId="17573E8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9D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59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Radojević Stefan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345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7A3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2,350.00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D8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-500.00</w:t>
            </w:r>
          </w:p>
        </w:tc>
      </w:tr>
      <w:tr w:rsidR="00C17F6D" w:rsidRPr="006054DF" w14:paraId="264A2CB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4A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4F3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Radović Andrijana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85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12E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A4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-50.00</w:t>
            </w:r>
          </w:p>
        </w:tc>
      </w:tr>
      <w:tr w:rsidR="00C17F6D" w:rsidRPr="006054DF" w14:paraId="5EB95BE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DA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DF4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Ivanović Aleksandra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63D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A41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BB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-50.00</w:t>
            </w:r>
          </w:p>
        </w:tc>
      </w:tr>
      <w:tr w:rsidR="00C17F6D" w:rsidRPr="006054DF" w14:paraId="5A5105A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314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EBC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Osmajlić Vasilije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45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7AE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24E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-50.00</w:t>
            </w:r>
          </w:p>
        </w:tc>
      </w:tr>
      <w:tr w:rsidR="00C17F6D" w:rsidRPr="006054DF" w14:paraId="5FE9899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0B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E4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Hodžić Alen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404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3B6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086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-150.00</w:t>
            </w:r>
          </w:p>
        </w:tc>
      </w:tr>
      <w:tr w:rsidR="00C17F6D" w:rsidRPr="006054DF" w14:paraId="747BE45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41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536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Adrović Muljaz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46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443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CB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-50.00</w:t>
            </w:r>
          </w:p>
        </w:tc>
      </w:tr>
      <w:tr w:rsidR="00C17F6D" w:rsidRPr="006054DF" w14:paraId="30BA84F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F81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450039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58D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Pesukić Đorđije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14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83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6D1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F49A3A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D1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4A0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Bulatović Anđa-za ml Bul. Andriju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B5F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091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7AB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738A072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5FE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450041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24D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Knežević Lazar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3C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FA1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61E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44A4867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13F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450042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E5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Slobodan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213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B76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355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5938420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BB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450043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62D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Radović Sretko -trener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67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2,730.00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5FC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3,080.00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E5A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-350.00</w:t>
            </w:r>
          </w:p>
        </w:tc>
      </w:tr>
      <w:tr w:rsidR="00C17F6D" w:rsidRPr="006054DF" w14:paraId="2D96C22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61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450046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4F1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Stešević Aleksa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268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EF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FDB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A6975F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0F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450047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F7F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Bajović Kosta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45A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9E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3C8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-250.00</w:t>
            </w:r>
          </w:p>
        </w:tc>
      </w:tr>
      <w:tr w:rsidR="00C17F6D" w:rsidRPr="006054DF" w14:paraId="7AD261B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E6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450048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1AB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Nedić Miloš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39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2,680.00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DD6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3,030.00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A01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-350.00</w:t>
            </w:r>
          </w:p>
        </w:tc>
      </w:tr>
      <w:tr w:rsidR="00C17F6D" w:rsidRPr="006054DF" w14:paraId="7177227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DF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450049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819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Božičić Slaviša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4C0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3,433.00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AD8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4,433.00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4AB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-1,000.00</w:t>
            </w:r>
          </w:p>
        </w:tc>
      </w:tr>
      <w:tr w:rsidR="00C17F6D" w:rsidRPr="006054DF" w14:paraId="18B2104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77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177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Shevcuk Yurii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006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6DE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B6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EA9799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CF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58C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Korać Bogdan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67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19C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6FC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48BC0EF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9B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D9E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Lončar Mihailo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B29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06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2C9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10DC9B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58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AA7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Asanović Nebojša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392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1B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B9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4D305FC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431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E27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Barreto Gabrijel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FC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93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B9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-450.00</w:t>
            </w:r>
          </w:p>
        </w:tc>
      </w:tr>
      <w:tr w:rsidR="00C17F6D" w:rsidRPr="006054DF" w14:paraId="54AC278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2A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EA4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Magdelinić Mirjana - za Magdelinić Đorđija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37D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76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19D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-225.00</w:t>
            </w:r>
          </w:p>
        </w:tc>
      </w:tr>
      <w:tr w:rsidR="00C17F6D" w:rsidRPr="006054DF" w14:paraId="230E113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C7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B59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Awodi James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0B1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77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A6D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33E4448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69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353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Awodi Methew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6B2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5C3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469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01FCF4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1B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643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Nedić Marko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AD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970.00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A48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970.00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79C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A6DC3B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75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450059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F73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Bečić Eldin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EE2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4C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7D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AA15E9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BD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BE4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Pešić Sava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72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D39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2EC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702BF64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A1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42B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Vukićević Danilo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CB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2,508.00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901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2,508.00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DE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99CCF4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8C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FB6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Tomović Nikola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C4C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2,700.00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E36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2,700.00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0A8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55A464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9D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D12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Barjaktarović Nemanja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4C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A1F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82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052A0F0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23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780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Muković Fatih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C0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D88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93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822A80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26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17C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Jeknić Vojin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DE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2,630.00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279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2,630.00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AE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F88CF3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3D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CF9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Mugoša Jovan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23A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2,065.50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BC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2,065.50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678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313D307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9D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D99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Stojanović Lazar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F1B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1,570.00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D9B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1,570.00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D13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40D9CA6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8C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808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Kalić Orhan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3E9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1,330.00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08C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1,330.00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CA4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449FB3C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A01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450069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AE0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Račić Dejan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808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2,290.00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A4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2,290.00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D33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057203A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93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965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Vučinić Vasilije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2C8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2,605.00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BF6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2,605.00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329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5C5C33F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86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450071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1F5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Čađenović Stefan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131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2,090.00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2D7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2,090.00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6E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82A1F6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0D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450072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1CF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Vukićević D. Stojan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DC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2,372.50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C2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2,372.50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A96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576662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685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450073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AF9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Perošević Milisav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52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1,462.00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57A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1,462.00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EB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36864C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81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450074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C18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Ralević Luka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711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5D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A78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AAE794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62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450076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78A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Marsenić Rastko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194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753.00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8F5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753.00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CE4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92FFB9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64B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450077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DA9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Ćetković Balša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386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1,475.00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A0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1,475.00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4A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2187C40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ED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450079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145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Lukas Bareto Curitiba Parana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59B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4,050.00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B53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4,050.00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D79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122F5D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58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450081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847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Nurović Amar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A3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B8E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D24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5E99465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3B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1B9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Zoran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ED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4,450.00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AA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5,250.00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FF4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-800.00</w:t>
            </w:r>
          </w:p>
        </w:tc>
      </w:tr>
      <w:tr w:rsidR="00C17F6D" w:rsidRPr="006054DF" w14:paraId="286F562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14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DA9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Babović Leposava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D01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71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1,343.00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D08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-593.00</w:t>
            </w:r>
          </w:p>
        </w:tc>
      </w:tr>
      <w:tr w:rsidR="00C17F6D" w:rsidRPr="006054DF" w14:paraId="47EADFF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BB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213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Kuč Jelena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BEE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720.00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A86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1,291.80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E39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-571.80</w:t>
            </w:r>
          </w:p>
        </w:tc>
      </w:tr>
      <w:tr w:rsidR="00C17F6D" w:rsidRPr="006054DF" w14:paraId="76BF05D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3C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C48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Svetlana-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5B9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515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49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-350.00</w:t>
            </w:r>
          </w:p>
        </w:tc>
      </w:tr>
      <w:tr w:rsidR="00C17F6D" w:rsidRPr="006054DF" w14:paraId="3F55856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39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B18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Babović Vladan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D2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A67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70D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72695EF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9B2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261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Anđela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B6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1,120.00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915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1,120.00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E50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193E8C1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A8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4DF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Vujović D. Dara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1D6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D68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B22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31F0DA2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DA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ACA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Šebek Ivan - stanarina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585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9E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49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5ADE140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1A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45309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BD3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Ćulafić Aleksandar - stanarina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10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2,439.81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95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2,439.81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984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67957E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907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45310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8CE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Vujović Ruža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26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1F0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56C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-800.00</w:t>
            </w:r>
          </w:p>
        </w:tc>
      </w:tr>
      <w:tr w:rsidR="00C17F6D" w:rsidRPr="006054DF" w14:paraId="6F8D91B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E8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45501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756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Obaveze za poreze i doprinose po ugovoru o radu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575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9E1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10,457.86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704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-10,457.86</w:t>
            </w:r>
          </w:p>
        </w:tc>
      </w:tr>
      <w:tr w:rsidR="00C17F6D" w:rsidRPr="006054DF" w14:paraId="74669A28" w14:textId="77777777" w:rsidTr="00C17F6D">
        <w:trPr>
          <w:trHeight w:val="5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4B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45502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92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Obaveze za poreze i doprinose po ugovoru o djelu, zakupa stana i hranarina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E6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86B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5,914.39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F76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-5,914.39</w:t>
            </w:r>
          </w:p>
        </w:tc>
      </w:tr>
      <w:tr w:rsidR="00C17F6D" w:rsidRPr="006054DF" w14:paraId="7FADEB10" w14:textId="77777777" w:rsidTr="00C17F6D">
        <w:trPr>
          <w:trHeight w:val="288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E0C7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UKUPNE NEIZMIRENE OBAVEZE 2023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E9A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239,618.78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018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369,203.10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E7DE" w14:textId="6FE93EF3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129,584.32</w:t>
            </w:r>
          </w:p>
        </w:tc>
      </w:tr>
      <w:tr w:rsidR="00C17F6D" w:rsidRPr="006054DF" w14:paraId="628FC6B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69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596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Ćulafić M. Ivica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E0B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3,150.00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C8F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6DB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3,150.00</w:t>
            </w:r>
          </w:p>
        </w:tc>
      </w:tr>
      <w:tr w:rsidR="00C17F6D" w:rsidRPr="006054DF" w14:paraId="5C56449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8E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C21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Nebojša - Ekonom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E5B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3,450.00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AD9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329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3,450.00</w:t>
            </w:r>
          </w:p>
        </w:tc>
      </w:tr>
      <w:tr w:rsidR="00C17F6D" w:rsidRPr="006054DF" w14:paraId="30C0D77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E5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F94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Radulović Milan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3D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2,033.34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F5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4A0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2,033.34</w:t>
            </w:r>
          </w:p>
        </w:tc>
      </w:tr>
      <w:tr w:rsidR="00C17F6D" w:rsidRPr="006054DF" w14:paraId="5C8A232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F4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5FD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Vlahović Dragiša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AE6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1,542.74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2DB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B9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1,542.74</w:t>
            </w:r>
          </w:p>
        </w:tc>
      </w:tr>
      <w:tr w:rsidR="00C17F6D" w:rsidRPr="006054DF" w14:paraId="6B34726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FE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449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Spalević Radojko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AB4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7D4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C4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2,050.00</w:t>
            </w:r>
          </w:p>
        </w:tc>
      </w:tr>
      <w:tr w:rsidR="00C17F6D" w:rsidRPr="006054DF" w14:paraId="0D2DC35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8F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6B7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Joksimović Dragutin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36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F7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829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4,500.00</w:t>
            </w:r>
          </w:p>
        </w:tc>
      </w:tr>
      <w:tr w:rsidR="00C17F6D" w:rsidRPr="006054DF" w14:paraId="19427B8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F3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E3B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Cimbaljević Novo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F7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3,025.00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2AD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F7D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3,025.00</w:t>
            </w:r>
          </w:p>
        </w:tc>
      </w:tr>
      <w:tr w:rsidR="00C17F6D" w:rsidRPr="006054DF" w14:paraId="78FDD00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DB4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5E6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Radić Ivan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13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5E4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A35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</w:tr>
      <w:tr w:rsidR="00C17F6D" w:rsidRPr="006054DF" w14:paraId="227DBB6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98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52009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BD0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Čolović Olivera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965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84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F2A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6DCFCFB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90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F90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Raković Aleksandar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772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004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1C4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950.00</w:t>
            </w:r>
          </w:p>
        </w:tc>
      </w:tr>
      <w:tr w:rsidR="00C17F6D" w:rsidRPr="006054DF" w14:paraId="15BF068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59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7D2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Vukotić Marko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DD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8B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948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401730A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D00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100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Filipi Matej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CFE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D32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68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0BF6D08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38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E4D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Maksimović Saša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6C7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83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413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4,500.00</w:t>
            </w:r>
          </w:p>
        </w:tc>
      </w:tr>
      <w:tr w:rsidR="00C17F6D" w:rsidRPr="006054DF" w14:paraId="6F0D3A1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80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36E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Ćorac Predrag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39E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3,825.00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6D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3B7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3,825.00</w:t>
            </w:r>
          </w:p>
        </w:tc>
      </w:tr>
      <w:tr w:rsidR="00C17F6D" w:rsidRPr="006054DF" w14:paraId="02B7D8C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FE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8A9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Obadović Boris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728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5,400.00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32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1E4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5,400.00</w:t>
            </w:r>
          </w:p>
        </w:tc>
      </w:tr>
      <w:tr w:rsidR="00C17F6D" w:rsidRPr="006054DF" w14:paraId="2B43B31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9F2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E9A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Šćekić Filip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4D0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3,700.00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658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DCC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3,700.00</w:t>
            </w:r>
          </w:p>
        </w:tc>
      </w:tr>
      <w:tr w:rsidR="00C17F6D" w:rsidRPr="006054DF" w14:paraId="07E0BB2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37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023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Tvrdišić Dimitrije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D4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0D4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AC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2,500.00</w:t>
            </w:r>
          </w:p>
        </w:tc>
      </w:tr>
      <w:tr w:rsidR="00C17F6D" w:rsidRPr="006054DF" w14:paraId="0280750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28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490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Dejvid Rusta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586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12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503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</w:tr>
      <w:tr w:rsidR="00C17F6D" w:rsidRPr="006054DF" w14:paraId="05331C0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FD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52019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C60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Bjelica David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447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4,100.00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DB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0FD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4,100.00</w:t>
            </w:r>
          </w:p>
        </w:tc>
      </w:tr>
      <w:tr w:rsidR="00C17F6D" w:rsidRPr="006054DF" w14:paraId="339C14C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34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63A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Maksimović Drago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E81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51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2B4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</w:tr>
      <w:tr w:rsidR="00C17F6D" w:rsidRPr="006054DF" w14:paraId="478873D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E20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687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Rudan Miodrag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D9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5,250.00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F2E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1F4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5,250.00</w:t>
            </w:r>
          </w:p>
        </w:tc>
      </w:tr>
      <w:tr w:rsidR="00C17F6D" w:rsidRPr="006054DF" w14:paraId="2AA8C96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32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D08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Babović Filip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3C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3,293.75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B9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6B4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3,293.75</w:t>
            </w:r>
          </w:p>
        </w:tc>
      </w:tr>
      <w:tr w:rsidR="00C17F6D" w:rsidRPr="006054DF" w14:paraId="6B83C48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2A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16E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Dacic Nedžad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C5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3,600.00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CE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FD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3,600.00</w:t>
            </w:r>
          </w:p>
        </w:tc>
      </w:tr>
      <w:tr w:rsidR="00C17F6D" w:rsidRPr="006054DF" w14:paraId="1479358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2C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D5A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Milanović Srđan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1D7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3,510.00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484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04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3,510.00</w:t>
            </w:r>
          </w:p>
        </w:tc>
      </w:tr>
      <w:tr w:rsidR="00C17F6D" w:rsidRPr="006054DF" w14:paraId="5E297C4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F7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DEE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Vulević Vuk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29D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4,801.80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F21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22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4,801.80</w:t>
            </w:r>
          </w:p>
        </w:tc>
      </w:tr>
      <w:tr w:rsidR="00C17F6D" w:rsidRPr="006054DF" w14:paraId="3273E57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AFE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955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Tmušić Nemanja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30C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4,730.00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0E8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13A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4,730.00</w:t>
            </w:r>
          </w:p>
        </w:tc>
      </w:tr>
      <w:tr w:rsidR="00C17F6D" w:rsidRPr="006054DF" w14:paraId="3A34419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42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A03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Tmušić Nikola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23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4,733.00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16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AB0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4,733.00</w:t>
            </w:r>
          </w:p>
        </w:tc>
      </w:tr>
      <w:tr w:rsidR="00C17F6D" w:rsidRPr="006054DF" w14:paraId="3923F67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443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52029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4C8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Vujačić Marko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44B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1,680.50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18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1A7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1,680.50</w:t>
            </w:r>
          </w:p>
        </w:tc>
      </w:tr>
      <w:tr w:rsidR="00C17F6D" w:rsidRPr="006054DF" w14:paraId="18539AE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0E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D69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Vuković Ilija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26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874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203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1,350.00</w:t>
            </w:r>
          </w:p>
        </w:tc>
      </w:tr>
      <w:tr w:rsidR="00C17F6D" w:rsidRPr="006054DF" w14:paraId="7F22268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26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7D1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Hadžibegović Kenan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72B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9C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D09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</w:tr>
      <w:tr w:rsidR="00C17F6D" w:rsidRPr="006054DF" w14:paraId="1984AB7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B67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369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Bulatović Uroš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00E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1,125.00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58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35C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1,125.00</w:t>
            </w:r>
          </w:p>
        </w:tc>
      </w:tr>
      <w:tr w:rsidR="00C17F6D" w:rsidRPr="006054DF" w14:paraId="56ED58E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3A8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78D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Radojević Stefan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304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2B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4BD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2,350.00</w:t>
            </w:r>
          </w:p>
        </w:tc>
      </w:tr>
      <w:tr w:rsidR="00C17F6D" w:rsidRPr="006054DF" w14:paraId="5716204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7E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9D4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Radović Andrijana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15D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EF6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512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</w:tr>
      <w:tr w:rsidR="00C17F6D" w:rsidRPr="006054DF" w14:paraId="7EBB822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91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52035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033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Ivanović Aleksandra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353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EC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880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400.00</w:t>
            </w:r>
          </w:p>
        </w:tc>
      </w:tr>
      <w:tr w:rsidR="00C17F6D" w:rsidRPr="006054DF" w14:paraId="6073A80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E0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041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Osmajlić Vasilije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35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F8D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7EE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</w:tr>
      <w:tr w:rsidR="00C17F6D" w:rsidRPr="006054DF" w14:paraId="27FC0B3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5C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CD2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Hodžić Alen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3FE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B95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2F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1,200.00</w:t>
            </w:r>
          </w:p>
        </w:tc>
      </w:tr>
      <w:tr w:rsidR="00C17F6D" w:rsidRPr="006054DF" w14:paraId="278C3D2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F14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28C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Adrović Muljaz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68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C81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25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350.00</w:t>
            </w:r>
          </w:p>
        </w:tc>
      </w:tr>
      <w:tr w:rsidR="00C17F6D" w:rsidRPr="006054DF" w14:paraId="0D7BDEA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F4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52039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C05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Pesukić Đorđije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D2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1F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D0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1,000.00</w:t>
            </w:r>
          </w:p>
        </w:tc>
      </w:tr>
      <w:tr w:rsidR="00C17F6D" w:rsidRPr="006054DF" w14:paraId="5E33032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5A1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8DA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Bulatović Anđa-za ml Bul. Andriju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3E2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28C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36D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2,650.00</w:t>
            </w:r>
          </w:p>
        </w:tc>
      </w:tr>
      <w:tr w:rsidR="00C17F6D" w:rsidRPr="006054DF" w14:paraId="131A57E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F4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52041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A2A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Knežević Lazar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D50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711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643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2,250.00</w:t>
            </w:r>
          </w:p>
        </w:tc>
      </w:tr>
      <w:tr w:rsidR="00C17F6D" w:rsidRPr="006054DF" w14:paraId="0717E69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B19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52042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5BF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Slobodan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98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171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E70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1,800.00</w:t>
            </w:r>
          </w:p>
        </w:tc>
      </w:tr>
      <w:tr w:rsidR="00C17F6D" w:rsidRPr="006054DF" w14:paraId="1F40B6C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C39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52043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F77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Radović Sretko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070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3,080.00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74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FF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3,080.00</w:t>
            </w:r>
          </w:p>
        </w:tc>
      </w:tr>
      <w:tr w:rsidR="00C17F6D" w:rsidRPr="006054DF" w14:paraId="5F82277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37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52046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E8A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Stešević Aleksa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879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0C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3C3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675.00</w:t>
            </w:r>
          </w:p>
        </w:tc>
      </w:tr>
      <w:tr w:rsidR="00C17F6D" w:rsidRPr="006054DF" w14:paraId="5B08E37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461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52047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95A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Bajović Kosta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20F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CD7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0BA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1,250.00</w:t>
            </w:r>
          </w:p>
        </w:tc>
      </w:tr>
      <w:tr w:rsidR="00C17F6D" w:rsidRPr="006054DF" w14:paraId="728CC48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82F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52048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8BC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Nedić Miloš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3F1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3,030.00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E06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0F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3,030.00</w:t>
            </w:r>
          </w:p>
        </w:tc>
      </w:tr>
      <w:tr w:rsidR="00C17F6D" w:rsidRPr="006054DF" w14:paraId="145C49F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271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52049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984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Božičić Slaviša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7E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4,433.00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DB4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4DE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4,433.00</w:t>
            </w:r>
          </w:p>
        </w:tc>
      </w:tr>
      <w:tr w:rsidR="00C17F6D" w:rsidRPr="006054DF" w14:paraId="6D24AAF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D3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703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Shevcuk Yurii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3B3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4DC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7A6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2,600.00</w:t>
            </w:r>
          </w:p>
        </w:tc>
      </w:tr>
      <w:tr w:rsidR="00C17F6D" w:rsidRPr="006054DF" w14:paraId="26294DA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36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A66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Korać Bogdan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F97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074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101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100.00</w:t>
            </w:r>
          </w:p>
        </w:tc>
      </w:tr>
      <w:tr w:rsidR="00C17F6D" w:rsidRPr="006054DF" w14:paraId="1C38CF1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A67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99F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Lončar Mihailo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E6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10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458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160.00</w:t>
            </w:r>
          </w:p>
        </w:tc>
      </w:tr>
      <w:tr w:rsidR="00C17F6D" w:rsidRPr="006054DF" w14:paraId="6F87381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BCC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227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Asanović Nebojša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F2D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C96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21F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</w:tr>
      <w:tr w:rsidR="00C17F6D" w:rsidRPr="006054DF" w14:paraId="382BAF79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36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0AF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Barreto Gabrijel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74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24A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8B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</w:tr>
      <w:tr w:rsidR="00C17F6D" w:rsidRPr="006054DF" w14:paraId="4E0E1DA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C9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9D8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Magdelinić Mirjana - za Magdelinic Đorđija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84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2FA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B4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</w:tr>
      <w:tr w:rsidR="00C17F6D" w:rsidRPr="006054DF" w14:paraId="514C59D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D5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3B8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Awodi James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178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C1C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D56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</w:tr>
      <w:tr w:rsidR="00C17F6D" w:rsidRPr="006054DF" w14:paraId="13EF892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8A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318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Awodi Mathew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A25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A7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FE0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</w:t>
            </w:r>
          </w:p>
        </w:tc>
      </w:tr>
      <w:tr w:rsidR="00C17F6D" w:rsidRPr="006054DF" w14:paraId="4F813D0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D2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D47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Nedić Marko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848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970.00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B8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91E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970.00</w:t>
            </w:r>
          </w:p>
        </w:tc>
      </w:tr>
      <w:tr w:rsidR="00C17F6D" w:rsidRPr="006054DF" w14:paraId="545A713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E4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52059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A7C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Bečić Eldin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51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F2A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24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600.00</w:t>
            </w:r>
          </w:p>
        </w:tc>
      </w:tr>
      <w:tr w:rsidR="00C17F6D" w:rsidRPr="006054DF" w14:paraId="25495AE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A6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68E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Pešić Sava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416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A6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629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</w:tr>
      <w:tr w:rsidR="00C17F6D" w:rsidRPr="006054DF" w14:paraId="40542E9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31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65C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Vukićević Danilo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BC3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2,508.00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EE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ADD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2,508.00</w:t>
            </w:r>
          </w:p>
        </w:tc>
      </w:tr>
      <w:tr w:rsidR="00C17F6D" w:rsidRPr="006054DF" w14:paraId="2C41E5C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9CB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CDC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Tomović Nikola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44A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2,700.00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E7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8E2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2,700.00</w:t>
            </w:r>
          </w:p>
        </w:tc>
      </w:tr>
      <w:tr w:rsidR="00C17F6D" w:rsidRPr="006054DF" w14:paraId="112C465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FF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49C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Barjaktarović Nemanja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9F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B95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484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C17F6D" w:rsidRPr="006054DF" w14:paraId="3DB1E07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41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728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Muković Fatih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0AB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447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DE4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3,000.00</w:t>
            </w:r>
          </w:p>
        </w:tc>
      </w:tr>
      <w:tr w:rsidR="00C17F6D" w:rsidRPr="006054DF" w14:paraId="51CCF89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99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7D8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Jeknić Vojin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FCC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2,630.00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DB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F01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2,630.00</w:t>
            </w:r>
          </w:p>
        </w:tc>
      </w:tr>
      <w:tr w:rsidR="00C17F6D" w:rsidRPr="006054DF" w14:paraId="463BC9A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052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9CA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Mugoša Jovan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C92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2,065.50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5A0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7FF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2,065.50</w:t>
            </w:r>
          </w:p>
        </w:tc>
      </w:tr>
      <w:tr w:rsidR="00C17F6D" w:rsidRPr="006054DF" w14:paraId="7B080F2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79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FC0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Stojanović Lazar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EC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1,570.00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63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6D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1,570.00</w:t>
            </w:r>
          </w:p>
        </w:tc>
      </w:tr>
      <w:tr w:rsidR="00C17F6D" w:rsidRPr="006054DF" w14:paraId="1709B05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C8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B40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Kalić Orhan - trener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DAD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1,330.00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A0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AAE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1,330.00</w:t>
            </w:r>
          </w:p>
        </w:tc>
      </w:tr>
      <w:tr w:rsidR="00C17F6D" w:rsidRPr="006054DF" w14:paraId="6483ED3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D5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52069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FD0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Račić Dejan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54F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2,290.00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79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D97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2,290.00</w:t>
            </w:r>
          </w:p>
        </w:tc>
      </w:tr>
      <w:tr w:rsidR="00C17F6D" w:rsidRPr="006054DF" w14:paraId="68D92C8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2E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9D5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Vučinić Vasilije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403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2,605.00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528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CE2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2,605.00</w:t>
            </w:r>
          </w:p>
        </w:tc>
      </w:tr>
      <w:tr w:rsidR="00C17F6D" w:rsidRPr="006054DF" w14:paraId="5EA473D9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44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52071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C3F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Čađenović Stefan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EC1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2,090.00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0C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A1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2,090.00</w:t>
            </w:r>
          </w:p>
        </w:tc>
      </w:tr>
      <w:tr w:rsidR="00C17F6D" w:rsidRPr="006054DF" w14:paraId="30CFC7C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307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52072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F68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Vukićević D. Stojan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D2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2,372.50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752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694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2,372.50</w:t>
            </w:r>
          </w:p>
        </w:tc>
      </w:tr>
      <w:tr w:rsidR="00C17F6D" w:rsidRPr="006054DF" w14:paraId="190270C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C4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52073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9D7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Perošević Milisav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D87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1,462.00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E3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2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1,462.00</w:t>
            </w:r>
          </w:p>
        </w:tc>
      </w:tr>
      <w:tr w:rsidR="00C17F6D" w:rsidRPr="006054DF" w14:paraId="6C1C60A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E8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52074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8C3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Ralević Luka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180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27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CFF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200.00</w:t>
            </w:r>
          </w:p>
        </w:tc>
      </w:tr>
      <w:tr w:rsidR="00C17F6D" w:rsidRPr="006054DF" w14:paraId="53765E5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325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52076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226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Marsenić Rastko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21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753.00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116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3BF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753.00</w:t>
            </w:r>
          </w:p>
        </w:tc>
      </w:tr>
      <w:tr w:rsidR="00C17F6D" w:rsidRPr="006054DF" w14:paraId="7C1990F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62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52077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E1F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Ćetković Balša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8F7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1,475.00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7E2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561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1,475.00</w:t>
            </w:r>
          </w:p>
        </w:tc>
      </w:tr>
      <w:tr w:rsidR="00C17F6D" w:rsidRPr="006054DF" w14:paraId="6A60F59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DFF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52079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37C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Lukas Bareto Curitiba Parana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C4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4,050.00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021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C45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4,050.00</w:t>
            </w:r>
          </w:p>
        </w:tc>
      </w:tr>
      <w:tr w:rsidR="00C17F6D" w:rsidRPr="006054DF" w14:paraId="2FD17C5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2A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52081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8D3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Nurović Amar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A0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B9D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4B2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450.00</w:t>
            </w:r>
          </w:p>
        </w:tc>
      </w:tr>
      <w:tr w:rsidR="00C17F6D" w:rsidRPr="006054DF" w14:paraId="240040B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4C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39A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Zoran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4E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5,250.00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FDC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9EA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5,250.00</w:t>
            </w:r>
          </w:p>
        </w:tc>
      </w:tr>
      <w:tr w:rsidR="00C17F6D" w:rsidRPr="006054DF" w14:paraId="2A3ACEC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B1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523002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03D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Babović Leposava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412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1,343.00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39E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BF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1,343.00</w:t>
            </w:r>
          </w:p>
        </w:tc>
      </w:tr>
      <w:tr w:rsidR="00C17F6D" w:rsidRPr="006054DF" w14:paraId="1162050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22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523003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750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Kuč Jelena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9C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1,291.80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B0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B6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1,291.80</w:t>
            </w:r>
          </w:p>
        </w:tc>
      </w:tr>
      <w:tr w:rsidR="00C17F6D" w:rsidRPr="006054DF" w14:paraId="4FCEE23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CBF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523004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78B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Svetlana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A2D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82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381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1,150.00</w:t>
            </w:r>
          </w:p>
        </w:tc>
      </w:tr>
      <w:tr w:rsidR="00C17F6D" w:rsidRPr="006054DF" w14:paraId="1FE82FDF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10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523005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EF5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Babović Vladan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752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BF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AA1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110.00</w:t>
            </w:r>
          </w:p>
        </w:tc>
      </w:tr>
      <w:tr w:rsidR="00C17F6D" w:rsidRPr="006054DF" w14:paraId="7443E04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1D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523006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B96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Đukić Anđela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27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1,120.00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6C0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359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1,120.00</w:t>
            </w:r>
          </w:p>
        </w:tc>
      </w:tr>
      <w:tr w:rsidR="00C17F6D" w:rsidRPr="006054DF" w14:paraId="1A8746F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E3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523007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306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Vujović D. Dara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8D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8B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56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850.00</w:t>
            </w:r>
          </w:p>
        </w:tc>
      </w:tr>
      <w:tr w:rsidR="00C17F6D" w:rsidRPr="006054DF" w14:paraId="58D3648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0A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523008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CFE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Šebek Ivan - stanarina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8C9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605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8BA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650.00</w:t>
            </w:r>
          </w:p>
        </w:tc>
      </w:tr>
      <w:tr w:rsidR="00C17F6D" w:rsidRPr="006054DF" w14:paraId="13D5CC1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76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523009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FA5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Ćulafić Aleksandar - stanarina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7A8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2,439.81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93F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9D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2,439.81</w:t>
            </w:r>
          </w:p>
        </w:tc>
      </w:tr>
      <w:tr w:rsidR="00C17F6D" w:rsidRPr="006054DF" w14:paraId="60ED47A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33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523010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037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Vujović Ruža - smještaj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769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C18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E16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800.00</w:t>
            </w:r>
          </w:p>
        </w:tc>
      </w:tr>
      <w:tr w:rsidR="00C17F6D" w:rsidRPr="006054DF" w14:paraId="3861F56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2C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525000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4B3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poreza i doprinosa - ugovori o radu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BE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8,527.86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69C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414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8,527.86</w:t>
            </w:r>
          </w:p>
        </w:tc>
      </w:tr>
      <w:tr w:rsidR="00C17F6D" w:rsidRPr="006054DF" w14:paraId="65CEE4F3" w14:textId="77777777" w:rsidTr="00C17F6D">
        <w:trPr>
          <w:trHeight w:val="5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0E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525001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E0C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Troškovi poreza I doprinosa - ugovori o djelu, zakupa stana i hranarina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0D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5,914.39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86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BD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5,914.39</w:t>
            </w:r>
          </w:p>
        </w:tc>
      </w:tr>
      <w:tr w:rsidR="00C17F6D" w:rsidRPr="006054DF" w14:paraId="5B17D5E4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C0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55002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A62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zakupa objekata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A95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47,790.00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7A20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D95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47,790.00</w:t>
            </w:r>
          </w:p>
        </w:tc>
      </w:tr>
      <w:tr w:rsidR="00C17F6D" w:rsidRPr="006054DF" w14:paraId="635C11F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C4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55003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176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goriva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58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941.70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1D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04A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941.70</w:t>
            </w:r>
          </w:p>
        </w:tc>
      </w:tr>
      <w:tr w:rsidR="00C17F6D" w:rsidRPr="006054DF" w14:paraId="74105FC8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3B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55005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920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sudija i delegata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3E1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22,498.00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8B2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946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22,498.00</w:t>
            </w:r>
          </w:p>
        </w:tc>
      </w:tr>
      <w:tr w:rsidR="00C17F6D" w:rsidRPr="006054DF" w14:paraId="369947C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66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55006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5DA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obezbeđenja i ost osoblja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BC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14,745.00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6C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A5F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14,745.00</w:t>
            </w:r>
          </w:p>
        </w:tc>
      </w:tr>
      <w:tr w:rsidR="00C17F6D" w:rsidRPr="006054DF" w14:paraId="1823223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777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55007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CA9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smještaja fudbalera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3C8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6,394.37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51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088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6,394.37</w:t>
            </w:r>
          </w:p>
        </w:tc>
      </w:tr>
      <w:tr w:rsidR="00C17F6D" w:rsidRPr="006054DF" w14:paraId="5C7D273C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B5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55008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F1D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prevoza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0F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8,111.02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A6F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31A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8,111.02</w:t>
            </w:r>
          </w:p>
        </w:tc>
      </w:tr>
      <w:tr w:rsidR="00C17F6D" w:rsidRPr="006054DF" w14:paraId="6F3DCB6F" w14:textId="77777777" w:rsidTr="00C17F6D">
        <w:trPr>
          <w:trHeight w:val="39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DA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55009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9CE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reprezentacije (hrana i piće, ishrana igrača)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3C1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48,494.48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AB0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E44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48,494.48</w:t>
            </w:r>
          </w:p>
        </w:tc>
      </w:tr>
      <w:tr w:rsidR="00BB28DE" w:rsidRPr="006054DF" w14:paraId="1CDE03AD" w14:textId="77777777" w:rsidTr="009C1D7E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D26" w14:textId="77777777" w:rsidR="00BB28DE" w:rsidRPr="006054DF" w:rsidRDefault="00BB28DE" w:rsidP="00BB28D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6CF7" w14:textId="77777777" w:rsidR="00BB28DE" w:rsidRPr="006054DF" w:rsidRDefault="00BB28DE" w:rsidP="00BB28D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Ostali rashodi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287A" w14:textId="5F1B5D97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17.758,70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CDFA" w14:textId="024B274D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BAD3" w14:textId="6C512643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17.758,70</w:t>
            </w:r>
          </w:p>
        </w:tc>
      </w:tr>
      <w:tr w:rsidR="00C17F6D" w:rsidRPr="006054DF" w14:paraId="011E208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13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55012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2BC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zdravstvenih usluga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D9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1,885.00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02F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6B2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1,885.00</w:t>
            </w:r>
          </w:p>
        </w:tc>
      </w:tr>
      <w:tr w:rsidR="00C17F6D" w:rsidRPr="006054DF" w14:paraId="6BB37873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3B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55013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FE1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za pomoći fizičkim licima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07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3B0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DCD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150.00</w:t>
            </w:r>
          </w:p>
        </w:tc>
      </w:tr>
      <w:tr w:rsidR="00C17F6D" w:rsidRPr="006054DF" w14:paraId="018768A9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B23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55015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E53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kazni FSCG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5CB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6,868.00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E97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65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6,868.00</w:t>
            </w:r>
          </w:p>
        </w:tc>
      </w:tr>
      <w:tr w:rsidR="00C17F6D" w:rsidRPr="006054DF" w14:paraId="35C8C6E7" w14:textId="77777777" w:rsidTr="00C17F6D">
        <w:trPr>
          <w:trHeight w:val="5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C67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55016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212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Troškovi transfera igrača po ugovoru FK Kom - plaćeni dio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54A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14,800.00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337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FBC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14,800.00</w:t>
            </w:r>
          </w:p>
        </w:tc>
      </w:tr>
      <w:tr w:rsidR="00C17F6D" w:rsidRPr="006054DF" w14:paraId="428FB51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BF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55300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0617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Bankarska provizija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C9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668.54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9DB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A4A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668.54</w:t>
            </w:r>
          </w:p>
        </w:tc>
      </w:tr>
      <w:tr w:rsidR="00BB28DE" w:rsidRPr="006054DF" w14:paraId="07263AFE" w14:textId="77777777" w:rsidTr="00D077D3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6CB" w14:textId="77777777" w:rsidR="00BB28DE" w:rsidRPr="006054DF" w:rsidRDefault="00BB28DE" w:rsidP="00BB28D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55900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F684" w14:textId="77777777" w:rsidR="00BB28DE" w:rsidRPr="006054DF" w:rsidRDefault="00BB28DE" w:rsidP="00BB28D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Prenos rashoda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E558" w14:textId="1ABA8E8D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2E11" w14:textId="296F1634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370.350,80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3EDC" w14:textId="1A6E11BE" w:rsidR="00BB28DE" w:rsidRPr="006054DF" w:rsidRDefault="00BB28DE" w:rsidP="00BB2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</w:rPr>
              <w:t>370.350,80</w:t>
            </w:r>
          </w:p>
        </w:tc>
      </w:tr>
      <w:tr w:rsidR="00BB28DE" w:rsidRPr="006054DF" w14:paraId="34740C89" w14:textId="77777777" w:rsidTr="00D077D3">
        <w:trPr>
          <w:trHeight w:val="288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72C" w14:textId="77777777" w:rsidR="00BB28DE" w:rsidRPr="006054DF" w:rsidRDefault="00BB28DE" w:rsidP="00BB28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UKUPNI RASHODI 2023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95F8" w14:textId="3D0111D2" w:rsidR="00BB28DE" w:rsidRPr="006054DF" w:rsidRDefault="00BB28DE" w:rsidP="00BB2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370.350,80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FC8B" w14:textId="1A602F25" w:rsidR="00BB28DE" w:rsidRPr="006054DF" w:rsidRDefault="00BB28DE" w:rsidP="00BB2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370.350,80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5C35" w14:textId="731C296C" w:rsidR="00BB28DE" w:rsidRPr="006054DF" w:rsidRDefault="00BB28DE" w:rsidP="00BB2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370.350,80</w:t>
            </w:r>
          </w:p>
        </w:tc>
      </w:tr>
      <w:tr w:rsidR="00C17F6D" w:rsidRPr="006054DF" w14:paraId="615D91DB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ED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64001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94D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FS CG Prihod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1BE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7B4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53,132.00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35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-53,132.00</w:t>
            </w:r>
          </w:p>
        </w:tc>
      </w:tr>
      <w:tr w:rsidR="00C17F6D" w:rsidRPr="006054DF" w14:paraId="6AC80F2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6E0D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64002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CD59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Opština Berane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CD5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305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68,750.00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55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-68,750.00</w:t>
            </w:r>
          </w:p>
        </w:tc>
      </w:tr>
      <w:tr w:rsidR="00C17F6D" w:rsidRPr="006054DF" w14:paraId="3FECA461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74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64003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CD4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Prihodi od donacija Fizičkih lica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DF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42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334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-250.00</w:t>
            </w:r>
          </w:p>
        </w:tc>
      </w:tr>
      <w:tr w:rsidR="00C17F6D" w:rsidRPr="006054DF" w14:paraId="39E9B592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8CC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64004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A8F6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Niagara sports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D32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C387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89,448.00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D568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-89,448.00</w:t>
            </w:r>
          </w:p>
        </w:tc>
      </w:tr>
      <w:tr w:rsidR="00C17F6D" w:rsidRPr="006054DF" w14:paraId="5381A017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41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64005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6A30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Niagara sports- Hidroenergija-član.7.4. Ug. o pr.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6D8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E54C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2F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-8,000.00</w:t>
            </w:r>
          </w:p>
        </w:tc>
      </w:tr>
      <w:tr w:rsidR="00C17F6D" w:rsidRPr="006054DF" w14:paraId="27AB62B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215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64008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7D4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Niagara sports- Don. f.lica-član.7.4. Ug. o pr.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92E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1D5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1,800.00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E7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-1,800.00</w:t>
            </w:r>
          </w:p>
        </w:tc>
      </w:tr>
      <w:tr w:rsidR="00C17F6D" w:rsidRPr="006054DF" w14:paraId="5F24869E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4AE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F9A1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Niagara sports-O. Bol. Atlas -član.7.4. Ug. o pr.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570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51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33,433.00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F541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-33,433.00</w:t>
            </w:r>
          </w:p>
        </w:tc>
      </w:tr>
      <w:tr w:rsidR="00C17F6D" w:rsidRPr="006054DF" w14:paraId="693D86D0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A9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64011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71FA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Prihodi od članarina pozaznika škole fudbala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459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795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3,840.00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4AA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-3,840.00</w:t>
            </w:r>
          </w:p>
        </w:tc>
      </w:tr>
      <w:tr w:rsidR="00C17F6D" w:rsidRPr="006054DF" w14:paraId="7DA453CA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73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64012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E17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Prihodi od bezgotovinskih donacija-Šivenje i štamp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8C3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0ED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3,176.25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87E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-3,176.25</w:t>
            </w:r>
          </w:p>
        </w:tc>
      </w:tr>
      <w:tr w:rsidR="00C17F6D" w:rsidRPr="006054DF" w14:paraId="26E71314" w14:textId="77777777" w:rsidTr="00C17F6D">
        <w:trPr>
          <w:trHeight w:val="39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CB4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64013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23A8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Otplata obaveza prije perioda preuzimanja Opština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BBB2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96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7,881.36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4523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-7,881.36</w:t>
            </w:r>
          </w:p>
        </w:tc>
      </w:tr>
      <w:tr w:rsidR="00C17F6D" w:rsidRPr="006054DF" w14:paraId="4C9E48C6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50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64014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EC2B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Opština Berane - pomoć tekuća budžetska rezerva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FE8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FAED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5,650.00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D89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-5,650.00</w:t>
            </w:r>
          </w:p>
        </w:tc>
      </w:tr>
      <w:tr w:rsidR="00C17F6D" w:rsidRPr="006054DF" w14:paraId="49FC0CBD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C31F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66900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6B62" w14:textId="77777777" w:rsidR="00C17F6D" w:rsidRPr="006054DF" w:rsidRDefault="00C17F6D" w:rsidP="00C17F6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Prenos prihoda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5076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275,360.61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B21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9DB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275,360.61</w:t>
            </w:r>
          </w:p>
        </w:tc>
      </w:tr>
      <w:tr w:rsidR="00C17F6D" w:rsidRPr="006054DF" w14:paraId="16D54F67" w14:textId="77777777" w:rsidTr="00C17F6D">
        <w:trPr>
          <w:trHeight w:val="288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786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UKUPNI PRIHODI 2023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9D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275,360.61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8CB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275,360.61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D376" w14:textId="63D0FB5D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275,360.61</w:t>
            </w:r>
          </w:p>
        </w:tc>
      </w:tr>
      <w:tr w:rsidR="00C17F6D" w:rsidRPr="006054DF" w14:paraId="7000AC25" w14:textId="77777777" w:rsidTr="00C17F6D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EDB9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ABC" w14:textId="77777777" w:rsidR="00C17F6D" w:rsidRPr="006054DF" w:rsidRDefault="00C17F6D" w:rsidP="00C17F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Ukupno 2023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7E9" w14:textId="5F3D4BD5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1,3</w:t>
            </w:r>
            <w:r w:rsidR="00BB28DE"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90</w:t>
            </w: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="00BB28DE"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580,53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F1A1" w14:textId="314CA133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1,3</w:t>
            </w:r>
            <w:r w:rsidR="00BB28DE"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90</w:t>
            </w: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="00BB28DE"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580,53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78DF" w14:textId="77777777" w:rsidR="00C17F6D" w:rsidRPr="006054DF" w:rsidRDefault="00C17F6D" w:rsidP="00C17F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</w:tbl>
    <w:p w14:paraId="317B2824" w14:textId="77777777" w:rsidR="007549EA" w:rsidRPr="006054DF" w:rsidRDefault="007549EA" w:rsidP="007549EA">
      <w:pPr>
        <w:rPr>
          <w:rFonts w:eastAsia="Calibri"/>
          <w:sz w:val="24"/>
          <w:szCs w:val="24"/>
          <w:lang w:val="en-US"/>
        </w:rPr>
      </w:pPr>
    </w:p>
    <w:p w14:paraId="59978B83" w14:textId="77777777" w:rsidR="007549EA" w:rsidRPr="006054DF" w:rsidRDefault="007549EA" w:rsidP="007549EA">
      <w:pPr>
        <w:rPr>
          <w:rFonts w:eastAsia="Calibri"/>
          <w:sz w:val="24"/>
          <w:szCs w:val="24"/>
          <w:lang w:val="en-US"/>
        </w:rPr>
      </w:pPr>
    </w:p>
    <w:p w14:paraId="3B0B6E7D" w14:textId="77777777" w:rsidR="007549EA" w:rsidRPr="006054DF" w:rsidRDefault="007549EA" w:rsidP="007549EA">
      <w:pPr>
        <w:rPr>
          <w:rFonts w:eastAsia="Calibri"/>
          <w:sz w:val="24"/>
          <w:szCs w:val="24"/>
          <w:lang w:val="en-US"/>
        </w:rPr>
      </w:pPr>
    </w:p>
    <w:p w14:paraId="04D41CCE" w14:textId="77777777" w:rsidR="007549EA" w:rsidRPr="006054DF" w:rsidRDefault="007549EA" w:rsidP="007549EA">
      <w:pPr>
        <w:rPr>
          <w:rFonts w:eastAsia="Calibri"/>
          <w:sz w:val="24"/>
          <w:szCs w:val="24"/>
          <w:lang w:val="en-US"/>
        </w:rPr>
      </w:pPr>
    </w:p>
    <w:p w14:paraId="375EE54A" w14:textId="77777777" w:rsidR="007549EA" w:rsidRPr="006054DF" w:rsidRDefault="007549EA" w:rsidP="007549EA">
      <w:pPr>
        <w:rPr>
          <w:rFonts w:eastAsia="Calibri"/>
          <w:sz w:val="24"/>
          <w:szCs w:val="24"/>
          <w:lang w:val="en-US"/>
        </w:rPr>
      </w:pPr>
    </w:p>
    <w:p w14:paraId="5CBFC51E" w14:textId="77777777" w:rsidR="007549EA" w:rsidRPr="006054DF" w:rsidRDefault="007549EA" w:rsidP="007549EA">
      <w:pPr>
        <w:tabs>
          <w:tab w:val="left" w:pos="6045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eastAsia="Calibri"/>
          <w:sz w:val="24"/>
          <w:szCs w:val="24"/>
          <w:lang w:val="en-US"/>
        </w:rPr>
        <w:tab/>
        <w:t xml:space="preserve">    </w:t>
      </w:r>
      <w:r w:rsidRPr="006054DF">
        <w:rPr>
          <w:rFonts w:ascii="Calibri" w:eastAsia="Calibri" w:hAnsi="Calibri" w:cs="Calibri"/>
          <w:sz w:val="24"/>
          <w:szCs w:val="24"/>
          <w:lang w:val="en-US"/>
        </w:rPr>
        <w:t>Odgovorno lice</w:t>
      </w:r>
    </w:p>
    <w:p w14:paraId="43F9FA26" w14:textId="77777777" w:rsidR="007549EA" w:rsidRPr="006054DF" w:rsidRDefault="007549EA" w:rsidP="007549EA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67FE4D02" w14:textId="77777777" w:rsidR="007549EA" w:rsidRPr="006054DF" w:rsidRDefault="007549EA" w:rsidP="007549EA">
      <w:pPr>
        <w:tabs>
          <w:tab w:val="left" w:pos="570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ab/>
        <w:t xml:space="preserve">      Dragutin Joksimović</w:t>
      </w:r>
    </w:p>
    <w:p w14:paraId="21DD3153" w14:textId="77777777" w:rsidR="007549EA" w:rsidRPr="007549EA" w:rsidRDefault="007549EA" w:rsidP="007549EA">
      <w:pPr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6054DF">
        <w:rPr>
          <w:rFonts w:ascii="Calibri" w:eastAsia="Calibri" w:hAnsi="Calibri" w:cs="Calibri"/>
          <w:sz w:val="24"/>
          <w:szCs w:val="24"/>
          <w:lang w:val="en-US"/>
        </w:rPr>
        <w:t xml:space="preserve">                                                                      M.P.   __________________________</w:t>
      </w:r>
    </w:p>
    <w:p w14:paraId="4F4743A1" w14:textId="77777777" w:rsidR="00D16151" w:rsidRDefault="00D16151" w:rsidP="007549EA">
      <w:pPr>
        <w:pStyle w:val="Normal1"/>
        <w:jc w:val="center"/>
        <w:rPr>
          <w:sz w:val="22"/>
          <w:szCs w:val="22"/>
          <w:lang w:val="sl-SI"/>
        </w:rPr>
      </w:pPr>
    </w:p>
    <w:sectPr w:rsidR="00D16151" w:rsidSect="009C2928">
      <w:footerReference w:type="default" r:id="rId8"/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46A" w14:textId="77777777" w:rsidR="00E87258" w:rsidRDefault="00E87258" w:rsidP="00224138">
      <w:r>
        <w:separator/>
      </w:r>
    </w:p>
  </w:endnote>
  <w:endnote w:type="continuationSeparator" w:id="0">
    <w:p w14:paraId="4D53EEC9" w14:textId="77777777" w:rsidR="00E87258" w:rsidRDefault="00E87258" w:rsidP="002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DB1" w14:textId="77777777" w:rsidR="00224138" w:rsidRDefault="00E275B0">
    <w:pPr>
      <w:pStyle w:val="Footer"/>
      <w:jc w:val="center"/>
    </w:pPr>
    <w:r>
      <w:fldChar w:fldCharType="begin"/>
    </w:r>
    <w:r w:rsidR="00C954D1">
      <w:instrText xml:space="preserve"> PAGE   \* MERGEFORMAT </w:instrText>
    </w:r>
    <w:r>
      <w:fldChar w:fldCharType="separate"/>
    </w:r>
    <w:r w:rsidR="007E0FC3">
      <w:rPr>
        <w:noProof/>
      </w:rPr>
      <w:t>1</w:t>
    </w:r>
    <w:r>
      <w:rPr>
        <w:noProof/>
      </w:rPr>
      <w:fldChar w:fldCharType="end"/>
    </w:r>
  </w:p>
  <w:p w14:paraId="25D87AD5" w14:textId="77777777" w:rsidR="00224138" w:rsidRDefault="0022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4295" w14:textId="77777777" w:rsidR="00E87258" w:rsidRDefault="00E87258" w:rsidP="00224138">
      <w:r>
        <w:separator/>
      </w:r>
    </w:p>
  </w:footnote>
  <w:footnote w:type="continuationSeparator" w:id="0">
    <w:p w14:paraId="7DEB0E02" w14:textId="77777777" w:rsidR="00E87258" w:rsidRDefault="00E87258" w:rsidP="0022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296"/>
    <w:multiLevelType w:val="hybridMultilevel"/>
    <w:tmpl w:val="B4E8B98A"/>
    <w:lvl w:ilvl="0" w:tplc="7256B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6CCE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7C5A"/>
    <w:multiLevelType w:val="multilevel"/>
    <w:tmpl w:val="DB5E5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C606303"/>
    <w:multiLevelType w:val="hybridMultilevel"/>
    <w:tmpl w:val="22BAA7C2"/>
    <w:lvl w:ilvl="0" w:tplc="6390E1E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D5B"/>
    <w:multiLevelType w:val="multilevel"/>
    <w:tmpl w:val="57B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A1"/>
    <w:rsid w:val="000352F3"/>
    <w:rsid w:val="00056A32"/>
    <w:rsid w:val="00077260"/>
    <w:rsid w:val="00081A41"/>
    <w:rsid w:val="000A02ED"/>
    <w:rsid w:val="000D2729"/>
    <w:rsid w:val="000E0194"/>
    <w:rsid w:val="000E4025"/>
    <w:rsid w:val="000F3E67"/>
    <w:rsid w:val="000F4C0E"/>
    <w:rsid w:val="001172B5"/>
    <w:rsid w:val="001275EC"/>
    <w:rsid w:val="001704D3"/>
    <w:rsid w:val="0018780A"/>
    <w:rsid w:val="00201C74"/>
    <w:rsid w:val="002107F3"/>
    <w:rsid w:val="0022194D"/>
    <w:rsid w:val="00224138"/>
    <w:rsid w:val="00225FA2"/>
    <w:rsid w:val="00237C07"/>
    <w:rsid w:val="00255B57"/>
    <w:rsid w:val="00261EB7"/>
    <w:rsid w:val="002736A3"/>
    <w:rsid w:val="00286682"/>
    <w:rsid w:val="002B461E"/>
    <w:rsid w:val="002B607C"/>
    <w:rsid w:val="002C36DC"/>
    <w:rsid w:val="002C4D04"/>
    <w:rsid w:val="002E0440"/>
    <w:rsid w:val="002E3D17"/>
    <w:rsid w:val="002F597C"/>
    <w:rsid w:val="003156F0"/>
    <w:rsid w:val="003207E9"/>
    <w:rsid w:val="003421A3"/>
    <w:rsid w:val="00343B30"/>
    <w:rsid w:val="00355E4D"/>
    <w:rsid w:val="00367E29"/>
    <w:rsid w:val="003A04AD"/>
    <w:rsid w:val="003A0C97"/>
    <w:rsid w:val="003A1EA6"/>
    <w:rsid w:val="003C4A41"/>
    <w:rsid w:val="003E0211"/>
    <w:rsid w:val="003E3A0C"/>
    <w:rsid w:val="004212AF"/>
    <w:rsid w:val="00442ADD"/>
    <w:rsid w:val="00452D81"/>
    <w:rsid w:val="00454672"/>
    <w:rsid w:val="00477EF9"/>
    <w:rsid w:val="004C0A99"/>
    <w:rsid w:val="004E5D06"/>
    <w:rsid w:val="004F31CA"/>
    <w:rsid w:val="0050279A"/>
    <w:rsid w:val="0050374D"/>
    <w:rsid w:val="00515339"/>
    <w:rsid w:val="00531383"/>
    <w:rsid w:val="005418BC"/>
    <w:rsid w:val="00561238"/>
    <w:rsid w:val="00562CFC"/>
    <w:rsid w:val="005641AE"/>
    <w:rsid w:val="005705DC"/>
    <w:rsid w:val="00570D3B"/>
    <w:rsid w:val="00583EC4"/>
    <w:rsid w:val="00584738"/>
    <w:rsid w:val="00587AE4"/>
    <w:rsid w:val="00594D99"/>
    <w:rsid w:val="005A0435"/>
    <w:rsid w:val="005A3F99"/>
    <w:rsid w:val="005B3187"/>
    <w:rsid w:val="005D3650"/>
    <w:rsid w:val="005D7055"/>
    <w:rsid w:val="005D7B9F"/>
    <w:rsid w:val="005E296B"/>
    <w:rsid w:val="005E5D24"/>
    <w:rsid w:val="005F70B3"/>
    <w:rsid w:val="006054DF"/>
    <w:rsid w:val="00627CE4"/>
    <w:rsid w:val="00633C8A"/>
    <w:rsid w:val="00634654"/>
    <w:rsid w:val="0065237F"/>
    <w:rsid w:val="0065520E"/>
    <w:rsid w:val="00677A47"/>
    <w:rsid w:val="00692258"/>
    <w:rsid w:val="00695D34"/>
    <w:rsid w:val="00696341"/>
    <w:rsid w:val="00697BBD"/>
    <w:rsid w:val="006A2EB6"/>
    <w:rsid w:val="006B1895"/>
    <w:rsid w:val="006B51A5"/>
    <w:rsid w:val="006B5550"/>
    <w:rsid w:val="006C1488"/>
    <w:rsid w:val="006C3DF0"/>
    <w:rsid w:val="006D5370"/>
    <w:rsid w:val="006F0590"/>
    <w:rsid w:val="006F7FB1"/>
    <w:rsid w:val="00700587"/>
    <w:rsid w:val="00701FCE"/>
    <w:rsid w:val="00703CBC"/>
    <w:rsid w:val="007053FD"/>
    <w:rsid w:val="007152A1"/>
    <w:rsid w:val="00722327"/>
    <w:rsid w:val="00735862"/>
    <w:rsid w:val="00742306"/>
    <w:rsid w:val="00745EB0"/>
    <w:rsid w:val="00746F8D"/>
    <w:rsid w:val="007506AD"/>
    <w:rsid w:val="007549EA"/>
    <w:rsid w:val="00754BE3"/>
    <w:rsid w:val="007560A1"/>
    <w:rsid w:val="007835D5"/>
    <w:rsid w:val="0079767E"/>
    <w:rsid w:val="007A7DB7"/>
    <w:rsid w:val="007B3C3F"/>
    <w:rsid w:val="007E0FC3"/>
    <w:rsid w:val="007E2297"/>
    <w:rsid w:val="00804D0D"/>
    <w:rsid w:val="0082281C"/>
    <w:rsid w:val="00827CF8"/>
    <w:rsid w:val="00833B26"/>
    <w:rsid w:val="008469AC"/>
    <w:rsid w:val="008575BA"/>
    <w:rsid w:val="00862F8B"/>
    <w:rsid w:val="00863708"/>
    <w:rsid w:val="00883201"/>
    <w:rsid w:val="00886B41"/>
    <w:rsid w:val="00890F71"/>
    <w:rsid w:val="008A0967"/>
    <w:rsid w:val="008A6986"/>
    <w:rsid w:val="008C5C65"/>
    <w:rsid w:val="008C7689"/>
    <w:rsid w:val="008D431A"/>
    <w:rsid w:val="008D75B9"/>
    <w:rsid w:val="008E58E8"/>
    <w:rsid w:val="008F7F31"/>
    <w:rsid w:val="009001AE"/>
    <w:rsid w:val="00905E33"/>
    <w:rsid w:val="00916141"/>
    <w:rsid w:val="00920C20"/>
    <w:rsid w:val="0092152A"/>
    <w:rsid w:val="0092219A"/>
    <w:rsid w:val="00925414"/>
    <w:rsid w:val="00931DFC"/>
    <w:rsid w:val="009377F2"/>
    <w:rsid w:val="00937B3E"/>
    <w:rsid w:val="00946426"/>
    <w:rsid w:val="00954681"/>
    <w:rsid w:val="00975822"/>
    <w:rsid w:val="00976DA5"/>
    <w:rsid w:val="009902FB"/>
    <w:rsid w:val="0099207A"/>
    <w:rsid w:val="0099234C"/>
    <w:rsid w:val="009C0D60"/>
    <w:rsid w:val="009C1DFF"/>
    <w:rsid w:val="009C2928"/>
    <w:rsid w:val="009F1743"/>
    <w:rsid w:val="009F42D1"/>
    <w:rsid w:val="00A00A96"/>
    <w:rsid w:val="00A050A1"/>
    <w:rsid w:val="00A06144"/>
    <w:rsid w:val="00A10805"/>
    <w:rsid w:val="00A26D04"/>
    <w:rsid w:val="00A367E2"/>
    <w:rsid w:val="00A40405"/>
    <w:rsid w:val="00A42185"/>
    <w:rsid w:val="00A726D3"/>
    <w:rsid w:val="00A76B22"/>
    <w:rsid w:val="00A824A3"/>
    <w:rsid w:val="00A85CE2"/>
    <w:rsid w:val="00A8724B"/>
    <w:rsid w:val="00AA1055"/>
    <w:rsid w:val="00AA6451"/>
    <w:rsid w:val="00AD1576"/>
    <w:rsid w:val="00AF72CC"/>
    <w:rsid w:val="00B06C05"/>
    <w:rsid w:val="00B16FAE"/>
    <w:rsid w:val="00B2075D"/>
    <w:rsid w:val="00B2285B"/>
    <w:rsid w:val="00B246AB"/>
    <w:rsid w:val="00B62C88"/>
    <w:rsid w:val="00B715CE"/>
    <w:rsid w:val="00B81CAC"/>
    <w:rsid w:val="00BA44C4"/>
    <w:rsid w:val="00BB28DE"/>
    <w:rsid w:val="00BD111E"/>
    <w:rsid w:val="00BD17CC"/>
    <w:rsid w:val="00BE451F"/>
    <w:rsid w:val="00BE5563"/>
    <w:rsid w:val="00BE5EB3"/>
    <w:rsid w:val="00BF2CDD"/>
    <w:rsid w:val="00BF3456"/>
    <w:rsid w:val="00C03E89"/>
    <w:rsid w:val="00C05B91"/>
    <w:rsid w:val="00C11A43"/>
    <w:rsid w:val="00C12B77"/>
    <w:rsid w:val="00C13417"/>
    <w:rsid w:val="00C14667"/>
    <w:rsid w:val="00C17F6D"/>
    <w:rsid w:val="00C21A2D"/>
    <w:rsid w:val="00C2265A"/>
    <w:rsid w:val="00C230FA"/>
    <w:rsid w:val="00C235B2"/>
    <w:rsid w:val="00C33140"/>
    <w:rsid w:val="00C57B8F"/>
    <w:rsid w:val="00C707CB"/>
    <w:rsid w:val="00C741F9"/>
    <w:rsid w:val="00C954D1"/>
    <w:rsid w:val="00CB0ACA"/>
    <w:rsid w:val="00CC0EBB"/>
    <w:rsid w:val="00CE0FEE"/>
    <w:rsid w:val="00CE2B69"/>
    <w:rsid w:val="00D00E9F"/>
    <w:rsid w:val="00D11095"/>
    <w:rsid w:val="00D16151"/>
    <w:rsid w:val="00D41D7B"/>
    <w:rsid w:val="00D50A4B"/>
    <w:rsid w:val="00D632B0"/>
    <w:rsid w:val="00D70825"/>
    <w:rsid w:val="00D804E4"/>
    <w:rsid w:val="00DA0889"/>
    <w:rsid w:val="00DB1709"/>
    <w:rsid w:val="00DB49F7"/>
    <w:rsid w:val="00DC115E"/>
    <w:rsid w:val="00DC7184"/>
    <w:rsid w:val="00DD0D19"/>
    <w:rsid w:val="00DD261E"/>
    <w:rsid w:val="00DF0AC4"/>
    <w:rsid w:val="00DF2FF6"/>
    <w:rsid w:val="00DF31D0"/>
    <w:rsid w:val="00E0708A"/>
    <w:rsid w:val="00E12384"/>
    <w:rsid w:val="00E275B0"/>
    <w:rsid w:val="00E333B5"/>
    <w:rsid w:val="00E42130"/>
    <w:rsid w:val="00E53D0C"/>
    <w:rsid w:val="00E61CC8"/>
    <w:rsid w:val="00E707D4"/>
    <w:rsid w:val="00E71679"/>
    <w:rsid w:val="00E87258"/>
    <w:rsid w:val="00E912BA"/>
    <w:rsid w:val="00E9137B"/>
    <w:rsid w:val="00EA3818"/>
    <w:rsid w:val="00EA4185"/>
    <w:rsid w:val="00EB3650"/>
    <w:rsid w:val="00EB7D12"/>
    <w:rsid w:val="00EC3616"/>
    <w:rsid w:val="00EC5BB7"/>
    <w:rsid w:val="00ED0129"/>
    <w:rsid w:val="00ED6B57"/>
    <w:rsid w:val="00EF0DFF"/>
    <w:rsid w:val="00EF1AC2"/>
    <w:rsid w:val="00EF39F0"/>
    <w:rsid w:val="00EF64CA"/>
    <w:rsid w:val="00F0212E"/>
    <w:rsid w:val="00F322A1"/>
    <w:rsid w:val="00F37194"/>
    <w:rsid w:val="00F409F6"/>
    <w:rsid w:val="00F42EFD"/>
    <w:rsid w:val="00F5358F"/>
    <w:rsid w:val="00F60FA2"/>
    <w:rsid w:val="00F7161A"/>
    <w:rsid w:val="00F9312E"/>
    <w:rsid w:val="00FB0E5F"/>
    <w:rsid w:val="00FC3CA6"/>
    <w:rsid w:val="00FD01DC"/>
    <w:rsid w:val="00FF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ED15A"/>
  <w15:docId w15:val="{00B988D0-3473-43E8-A5E5-66AFF3F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A1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1"/>
    <w:next w:val="Normal1"/>
    <w:link w:val="Heading1Char"/>
    <w:locked/>
    <w:rsid w:val="007549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locked/>
    <w:rsid w:val="007549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locked/>
    <w:rsid w:val="007549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locked/>
    <w:rsid w:val="007549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locked/>
    <w:rsid w:val="007549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locked/>
    <w:rsid w:val="007549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50A1"/>
    <w:rPr>
      <w:rFonts w:ascii="YuTimes" w:hAnsi="YuTimes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50A1"/>
    <w:rPr>
      <w:rFonts w:ascii="YuTimes" w:hAnsi="YuTimes" w:cs="Times New Roman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A2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7601"/>
    <w:rPr>
      <w:rFonts w:ascii="Times New Roman" w:eastAsia="Times New Roman" w:hAnsi="Times New Roman"/>
      <w:sz w:val="16"/>
      <w:szCs w:val="16"/>
      <w:lang w:eastAsia="en-US"/>
    </w:rPr>
  </w:style>
  <w:style w:type="paragraph" w:styleId="Signature">
    <w:name w:val="Signature"/>
    <w:basedOn w:val="Normal"/>
    <w:link w:val="SignatureChar"/>
    <w:rsid w:val="00343B30"/>
    <w:rPr>
      <w:sz w:val="22"/>
    </w:rPr>
  </w:style>
  <w:style w:type="character" w:customStyle="1" w:styleId="SignatureChar">
    <w:name w:val="Signature Char"/>
    <w:basedOn w:val="DefaultParagraphFont"/>
    <w:link w:val="Signature"/>
    <w:rsid w:val="00343B30"/>
    <w:rPr>
      <w:rFonts w:ascii="Times New Roman" w:eastAsia="Times New Roman" w:hAnsi="Times New Roman"/>
      <w:sz w:val="22"/>
      <w:lang w:eastAsia="en-US"/>
    </w:rPr>
  </w:style>
  <w:style w:type="paragraph" w:customStyle="1" w:styleId="Body">
    <w:name w:val="Body"/>
    <w:aliases w:val="by"/>
    <w:rsid w:val="002B607C"/>
    <w:pPr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7C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24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138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4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38"/>
    <w:rPr>
      <w:rFonts w:ascii="Times New Roman" w:eastAsia="Times New Roman" w:hAnsi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55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5563"/>
    <w:rPr>
      <w:rFonts w:ascii="Times New Roman" w:eastAsia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A42185"/>
    <w:pPr>
      <w:ind w:left="720"/>
      <w:contextualSpacing/>
    </w:pPr>
  </w:style>
  <w:style w:type="paragraph" w:customStyle="1" w:styleId="Style1">
    <w:name w:val="Style1"/>
    <w:basedOn w:val="Normal"/>
    <w:rsid w:val="00D16151"/>
  </w:style>
  <w:style w:type="paragraph" w:customStyle="1" w:styleId="Normal1">
    <w:name w:val="Normal1"/>
    <w:rsid w:val="009C0D60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49EA"/>
    <w:rPr>
      <w:rFonts w:ascii="Times New Roman" w:eastAsia="Times New Roman" w:hAnsi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549EA"/>
    <w:rPr>
      <w:rFonts w:ascii="Times New Roman" w:eastAsia="Times New Roman" w:hAnsi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549EA"/>
    <w:rPr>
      <w:rFonts w:ascii="Times New Roman" w:eastAsia="Times New Roman" w:hAnsi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549EA"/>
    <w:rPr>
      <w:rFonts w:ascii="Times New Roman" w:eastAsia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549EA"/>
    <w:rPr>
      <w:rFonts w:ascii="Times New Roman" w:eastAsia="Times New Roman" w:hAnsi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549EA"/>
    <w:rPr>
      <w:rFonts w:ascii="Times New Roman" w:eastAsia="Times New Roman" w:hAnsi="Times New Roman"/>
      <w:b/>
    </w:rPr>
  </w:style>
  <w:style w:type="numbering" w:customStyle="1" w:styleId="NoList1">
    <w:name w:val="No List1"/>
    <w:next w:val="NoList"/>
    <w:uiPriority w:val="99"/>
    <w:semiHidden/>
    <w:unhideWhenUsed/>
    <w:rsid w:val="007549EA"/>
  </w:style>
  <w:style w:type="paragraph" w:styleId="Title">
    <w:name w:val="Title"/>
    <w:basedOn w:val="Normal1"/>
    <w:next w:val="Normal1"/>
    <w:link w:val="TitleChar"/>
    <w:locked/>
    <w:rsid w:val="007549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549EA"/>
    <w:rPr>
      <w:rFonts w:ascii="Times New Roman" w:eastAsia="Times New Roman" w:hAnsi="Times New Roman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locked/>
    <w:rsid w:val="007549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549EA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7F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F6D"/>
    <w:rPr>
      <w:color w:val="800080"/>
      <w:u w:val="single"/>
    </w:rPr>
  </w:style>
  <w:style w:type="paragraph" w:customStyle="1" w:styleId="msonormal0">
    <w:name w:val="msonormal"/>
    <w:basedOn w:val="Normal"/>
    <w:rsid w:val="00C17F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C1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3</cp:revision>
  <cp:lastPrinted>2024-01-22T22:09:00Z</cp:lastPrinted>
  <dcterms:created xsi:type="dcterms:W3CDTF">2024-03-21T10:19:00Z</dcterms:created>
  <dcterms:modified xsi:type="dcterms:W3CDTF">2024-03-21T11:46:00Z</dcterms:modified>
</cp:coreProperties>
</file>