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6DC1" w14:textId="02F6089C" w:rsidR="00595F61" w:rsidRDefault="00595F61" w:rsidP="00595F61">
      <w:pPr>
        <w:jc w:val="center"/>
      </w:pPr>
      <w:r>
        <w:t>Finansijski izveštaj RK Berane 1949 za 202</w:t>
      </w:r>
      <w:r w:rsidR="007828A1">
        <w:t>2</w:t>
      </w:r>
      <w:r>
        <w:t>.godinu</w:t>
      </w:r>
    </w:p>
    <w:p w14:paraId="5D50337E" w14:textId="77777777" w:rsidR="00595F61" w:rsidRDefault="00595F61" w:rsidP="00595F61"/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843"/>
        <w:gridCol w:w="1777"/>
        <w:gridCol w:w="1951"/>
        <w:gridCol w:w="4220"/>
      </w:tblGrid>
      <w:tr w:rsidR="00595F61" w14:paraId="7F93347C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68D45352" w14:textId="77777777" w:rsidR="00595F61" w:rsidRDefault="00595F61" w:rsidP="00497385"/>
        </w:tc>
        <w:tc>
          <w:tcPr>
            <w:tcW w:w="4843" w:type="dxa"/>
            <w:shd w:val="clear" w:color="auto" w:fill="auto"/>
          </w:tcPr>
          <w:p w14:paraId="348D55DE" w14:textId="77777777" w:rsidR="00595F61" w:rsidRDefault="00595F61" w:rsidP="00497385"/>
        </w:tc>
        <w:tc>
          <w:tcPr>
            <w:tcW w:w="1777" w:type="dxa"/>
            <w:shd w:val="clear" w:color="auto" w:fill="auto"/>
          </w:tcPr>
          <w:p w14:paraId="2D2400C3" w14:textId="77777777" w:rsidR="00595F61" w:rsidRDefault="00595F61" w:rsidP="00497385">
            <w:pPr>
              <w:jc w:val="center"/>
            </w:pPr>
            <w:r>
              <w:t>duguje</w:t>
            </w:r>
          </w:p>
        </w:tc>
        <w:tc>
          <w:tcPr>
            <w:tcW w:w="1951" w:type="dxa"/>
            <w:shd w:val="clear" w:color="auto" w:fill="auto"/>
          </w:tcPr>
          <w:p w14:paraId="593E0DE2" w14:textId="77777777" w:rsidR="00595F61" w:rsidRDefault="00595F61" w:rsidP="00497385">
            <w:pPr>
              <w:jc w:val="center"/>
            </w:pPr>
            <w:r>
              <w:t>potražuje</w:t>
            </w:r>
          </w:p>
        </w:tc>
        <w:tc>
          <w:tcPr>
            <w:tcW w:w="4220" w:type="dxa"/>
            <w:shd w:val="clear" w:color="auto" w:fill="auto"/>
          </w:tcPr>
          <w:p w14:paraId="3CA77729" w14:textId="77777777" w:rsidR="00595F61" w:rsidRDefault="00595F61" w:rsidP="00497385">
            <w:pPr>
              <w:jc w:val="center"/>
            </w:pPr>
            <w:r>
              <w:t>opis</w:t>
            </w:r>
          </w:p>
        </w:tc>
      </w:tr>
      <w:tr w:rsidR="00595F61" w14:paraId="671BE0CA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4D517C05" w14:textId="77777777" w:rsidR="00595F61" w:rsidRDefault="00595F61" w:rsidP="00497385"/>
        </w:tc>
        <w:tc>
          <w:tcPr>
            <w:tcW w:w="4843" w:type="dxa"/>
            <w:shd w:val="clear" w:color="auto" w:fill="auto"/>
          </w:tcPr>
          <w:p w14:paraId="4A0FB923" w14:textId="0AB50EBD" w:rsidR="00595F61" w:rsidRDefault="00595F61" w:rsidP="00497385">
            <w:r>
              <w:t>Prenos sredstava iz 20</w:t>
            </w:r>
            <w:r w:rsidR="007828A1">
              <w:t>21</w:t>
            </w:r>
            <w:r>
              <w:t xml:space="preserve">                                                       </w:t>
            </w:r>
          </w:p>
        </w:tc>
        <w:tc>
          <w:tcPr>
            <w:tcW w:w="1777" w:type="dxa"/>
            <w:shd w:val="clear" w:color="auto" w:fill="auto"/>
          </w:tcPr>
          <w:p w14:paraId="583E4E14" w14:textId="0537B4B0" w:rsidR="00595F61" w:rsidRDefault="009E1D23" w:rsidP="00497385">
            <w:pPr>
              <w:jc w:val="right"/>
            </w:pPr>
            <w:r>
              <w:t>237.28</w:t>
            </w:r>
          </w:p>
        </w:tc>
        <w:tc>
          <w:tcPr>
            <w:tcW w:w="1951" w:type="dxa"/>
            <w:shd w:val="clear" w:color="auto" w:fill="auto"/>
          </w:tcPr>
          <w:p w14:paraId="6946315A" w14:textId="77777777" w:rsidR="00595F61" w:rsidRDefault="00595F61" w:rsidP="00497385">
            <w:pPr>
              <w:jc w:val="right"/>
            </w:pPr>
          </w:p>
        </w:tc>
        <w:tc>
          <w:tcPr>
            <w:tcW w:w="4220" w:type="dxa"/>
            <w:shd w:val="clear" w:color="auto" w:fill="auto"/>
          </w:tcPr>
          <w:p w14:paraId="44E02C9A" w14:textId="77777777" w:rsidR="00595F61" w:rsidRDefault="00595F61" w:rsidP="00497385"/>
        </w:tc>
      </w:tr>
      <w:tr w:rsidR="00595F61" w14:paraId="5B331A57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338BA536" w14:textId="77777777" w:rsidR="00595F61" w:rsidRDefault="00595F61" w:rsidP="00497385">
            <w:r>
              <w:t>1.</w:t>
            </w:r>
          </w:p>
        </w:tc>
        <w:tc>
          <w:tcPr>
            <w:tcW w:w="4843" w:type="dxa"/>
            <w:shd w:val="clear" w:color="auto" w:fill="auto"/>
          </w:tcPr>
          <w:p w14:paraId="0F4DDDD0" w14:textId="77777777" w:rsidR="00595F61" w:rsidRDefault="00595F61" w:rsidP="00497385">
            <w:r>
              <w:t>Opština Berane</w:t>
            </w:r>
          </w:p>
        </w:tc>
        <w:tc>
          <w:tcPr>
            <w:tcW w:w="1777" w:type="dxa"/>
            <w:shd w:val="clear" w:color="auto" w:fill="auto"/>
          </w:tcPr>
          <w:p w14:paraId="39433C32" w14:textId="598E224A" w:rsidR="00595F61" w:rsidRDefault="007828A1" w:rsidP="00497385">
            <w:pPr>
              <w:jc w:val="right"/>
            </w:pPr>
            <w:r>
              <w:t>54.773.07</w:t>
            </w:r>
          </w:p>
        </w:tc>
        <w:tc>
          <w:tcPr>
            <w:tcW w:w="1951" w:type="dxa"/>
            <w:shd w:val="clear" w:color="auto" w:fill="auto"/>
          </w:tcPr>
          <w:p w14:paraId="63691684" w14:textId="77777777" w:rsidR="00595F61" w:rsidRDefault="00595F61" w:rsidP="00497385">
            <w:pPr>
              <w:jc w:val="right"/>
            </w:pPr>
          </w:p>
        </w:tc>
        <w:tc>
          <w:tcPr>
            <w:tcW w:w="4220" w:type="dxa"/>
            <w:shd w:val="clear" w:color="auto" w:fill="auto"/>
          </w:tcPr>
          <w:p w14:paraId="5191A350" w14:textId="77777777" w:rsidR="00595F61" w:rsidRDefault="00595F61" w:rsidP="00497385">
            <w:r>
              <w:t>budžet</w:t>
            </w:r>
          </w:p>
        </w:tc>
      </w:tr>
      <w:tr w:rsidR="007828A1" w14:paraId="619CDBC5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6B2FEC04" w14:textId="59A81046" w:rsidR="007828A1" w:rsidRDefault="007828A1" w:rsidP="00497385">
            <w:r>
              <w:t>2</w:t>
            </w:r>
          </w:p>
        </w:tc>
        <w:tc>
          <w:tcPr>
            <w:tcW w:w="4843" w:type="dxa"/>
            <w:shd w:val="clear" w:color="auto" w:fill="auto"/>
          </w:tcPr>
          <w:p w14:paraId="287E52F6" w14:textId="02478D4B" w:rsidR="007828A1" w:rsidRDefault="007828A1" w:rsidP="00497385">
            <w:r>
              <w:t>RK BUDUCNOST</w:t>
            </w:r>
          </w:p>
        </w:tc>
        <w:tc>
          <w:tcPr>
            <w:tcW w:w="1777" w:type="dxa"/>
            <w:shd w:val="clear" w:color="auto" w:fill="auto"/>
          </w:tcPr>
          <w:p w14:paraId="11416470" w14:textId="44D58EAB" w:rsidR="007828A1" w:rsidRDefault="007828A1" w:rsidP="00497385">
            <w:pPr>
              <w:jc w:val="right"/>
            </w:pPr>
            <w:r>
              <w:t>200.00</w:t>
            </w:r>
          </w:p>
        </w:tc>
        <w:tc>
          <w:tcPr>
            <w:tcW w:w="1951" w:type="dxa"/>
            <w:shd w:val="clear" w:color="auto" w:fill="auto"/>
          </w:tcPr>
          <w:p w14:paraId="14B6D197" w14:textId="77777777" w:rsidR="007828A1" w:rsidRDefault="007828A1" w:rsidP="00497385">
            <w:pPr>
              <w:jc w:val="right"/>
            </w:pPr>
          </w:p>
        </w:tc>
        <w:tc>
          <w:tcPr>
            <w:tcW w:w="4220" w:type="dxa"/>
            <w:shd w:val="clear" w:color="auto" w:fill="auto"/>
          </w:tcPr>
          <w:p w14:paraId="44934A79" w14:textId="25E567E0" w:rsidR="007828A1" w:rsidRDefault="007828A1" w:rsidP="00497385">
            <w:r>
              <w:t>Obestecenje za Milan Nisavic</w:t>
            </w:r>
          </w:p>
        </w:tc>
      </w:tr>
      <w:tr w:rsidR="00595F61" w14:paraId="4FAB00CE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235B257C" w14:textId="77777777" w:rsidR="00595F61" w:rsidRDefault="00595F61" w:rsidP="00497385">
            <w:r>
              <w:t>3.</w:t>
            </w:r>
          </w:p>
        </w:tc>
        <w:tc>
          <w:tcPr>
            <w:tcW w:w="4843" w:type="dxa"/>
            <w:shd w:val="clear" w:color="auto" w:fill="auto"/>
          </w:tcPr>
          <w:p w14:paraId="7AB9BD57" w14:textId="18DD1010" w:rsidR="00595F61" w:rsidRDefault="007828A1" w:rsidP="00497385">
            <w:r>
              <w:t>SUR GURMAN</w:t>
            </w:r>
          </w:p>
        </w:tc>
        <w:tc>
          <w:tcPr>
            <w:tcW w:w="1777" w:type="dxa"/>
            <w:shd w:val="clear" w:color="auto" w:fill="auto"/>
          </w:tcPr>
          <w:p w14:paraId="42A1B4C2" w14:textId="2BCEFAFD" w:rsidR="00595F61" w:rsidRDefault="00595F61" w:rsidP="00497385">
            <w:pPr>
              <w:jc w:val="right"/>
            </w:pPr>
            <w:r>
              <w:t>5</w:t>
            </w:r>
            <w:r w:rsidR="007828A1">
              <w:t>0</w:t>
            </w:r>
            <w:r>
              <w:t>,00</w:t>
            </w:r>
          </w:p>
        </w:tc>
        <w:tc>
          <w:tcPr>
            <w:tcW w:w="1951" w:type="dxa"/>
            <w:shd w:val="clear" w:color="auto" w:fill="auto"/>
          </w:tcPr>
          <w:p w14:paraId="50A03D95" w14:textId="77777777" w:rsidR="00595F61" w:rsidRDefault="00595F61" w:rsidP="00497385">
            <w:pPr>
              <w:jc w:val="right"/>
            </w:pPr>
          </w:p>
        </w:tc>
        <w:tc>
          <w:tcPr>
            <w:tcW w:w="4220" w:type="dxa"/>
            <w:shd w:val="clear" w:color="auto" w:fill="auto"/>
          </w:tcPr>
          <w:p w14:paraId="2E67656E" w14:textId="77777777" w:rsidR="00595F61" w:rsidRDefault="00595F61" w:rsidP="00497385">
            <w:r>
              <w:t>sponzorstvo</w:t>
            </w:r>
          </w:p>
        </w:tc>
      </w:tr>
      <w:tr w:rsidR="007828A1" w14:paraId="6F07FC2D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5344A29E" w14:textId="20624BD3" w:rsidR="007828A1" w:rsidRDefault="007828A1" w:rsidP="00497385">
            <w:r>
              <w:t>4</w:t>
            </w:r>
          </w:p>
        </w:tc>
        <w:tc>
          <w:tcPr>
            <w:tcW w:w="4843" w:type="dxa"/>
            <w:shd w:val="clear" w:color="auto" w:fill="auto"/>
          </w:tcPr>
          <w:p w14:paraId="0B1F6E94" w14:textId="76413EBE" w:rsidR="007828A1" w:rsidRDefault="007828A1" w:rsidP="00497385">
            <w:r>
              <w:t>RADIO  DIFUZNI CENTAR</w:t>
            </w:r>
          </w:p>
        </w:tc>
        <w:tc>
          <w:tcPr>
            <w:tcW w:w="1777" w:type="dxa"/>
            <w:shd w:val="clear" w:color="auto" w:fill="auto"/>
          </w:tcPr>
          <w:p w14:paraId="4FE1DBD0" w14:textId="36DEC37F" w:rsidR="007828A1" w:rsidRDefault="007828A1" w:rsidP="00497385">
            <w:pPr>
              <w:jc w:val="right"/>
            </w:pPr>
            <w:r>
              <w:t>400.00</w:t>
            </w:r>
          </w:p>
        </w:tc>
        <w:tc>
          <w:tcPr>
            <w:tcW w:w="1951" w:type="dxa"/>
            <w:shd w:val="clear" w:color="auto" w:fill="auto"/>
          </w:tcPr>
          <w:p w14:paraId="26BA8F4F" w14:textId="77777777" w:rsidR="007828A1" w:rsidRDefault="007828A1" w:rsidP="00497385">
            <w:pPr>
              <w:jc w:val="right"/>
            </w:pPr>
          </w:p>
        </w:tc>
        <w:tc>
          <w:tcPr>
            <w:tcW w:w="4220" w:type="dxa"/>
            <w:shd w:val="clear" w:color="auto" w:fill="auto"/>
          </w:tcPr>
          <w:p w14:paraId="5E188DE2" w14:textId="30DAEC70" w:rsidR="007828A1" w:rsidRDefault="007828A1" w:rsidP="00497385">
            <w:r>
              <w:t>sponzorstvo</w:t>
            </w:r>
          </w:p>
        </w:tc>
      </w:tr>
      <w:tr w:rsidR="007828A1" w14:paraId="4EE6ABB0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6D4C363D" w14:textId="025556FB" w:rsidR="007828A1" w:rsidRDefault="007828A1" w:rsidP="00497385">
            <w:r>
              <w:t>5</w:t>
            </w:r>
          </w:p>
        </w:tc>
        <w:tc>
          <w:tcPr>
            <w:tcW w:w="4843" w:type="dxa"/>
            <w:shd w:val="clear" w:color="auto" w:fill="auto"/>
          </w:tcPr>
          <w:p w14:paraId="1FC9C1EA" w14:textId="6F5C0A13" w:rsidR="007828A1" w:rsidRDefault="007828A1" w:rsidP="00497385">
            <w:r>
              <w:t>W PROM</w:t>
            </w:r>
          </w:p>
        </w:tc>
        <w:tc>
          <w:tcPr>
            <w:tcW w:w="1777" w:type="dxa"/>
            <w:shd w:val="clear" w:color="auto" w:fill="auto"/>
          </w:tcPr>
          <w:p w14:paraId="1A20FC4F" w14:textId="576896A1" w:rsidR="007828A1" w:rsidRDefault="007828A1" w:rsidP="00497385">
            <w:pPr>
              <w:jc w:val="right"/>
            </w:pPr>
            <w:r>
              <w:t>100.00</w:t>
            </w:r>
          </w:p>
        </w:tc>
        <w:tc>
          <w:tcPr>
            <w:tcW w:w="1951" w:type="dxa"/>
            <w:shd w:val="clear" w:color="auto" w:fill="auto"/>
          </w:tcPr>
          <w:p w14:paraId="7E7C356B" w14:textId="77777777" w:rsidR="007828A1" w:rsidRDefault="007828A1" w:rsidP="00497385">
            <w:pPr>
              <w:jc w:val="right"/>
            </w:pPr>
          </w:p>
        </w:tc>
        <w:tc>
          <w:tcPr>
            <w:tcW w:w="4220" w:type="dxa"/>
            <w:shd w:val="clear" w:color="auto" w:fill="auto"/>
          </w:tcPr>
          <w:p w14:paraId="7E1A3816" w14:textId="590EE2A3" w:rsidR="007828A1" w:rsidRDefault="007828A1" w:rsidP="00497385">
            <w:r>
              <w:t>sponzorstvo</w:t>
            </w:r>
          </w:p>
        </w:tc>
      </w:tr>
      <w:tr w:rsidR="00595F61" w14:paraId="4FFE7422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774BCCBD" w14:textId="77777777" w:rsidR="00595F61" w:rsidRDefault="00595F61" w:rsidP="00497385">
            <w:r>
              <w:t>5.</w:t>
            </w:r>
          </w:p>
        </w:tc>
        <w:tc>
          <w:tcPr>
            <w:tcW w:w="4843" w:type="dxa"/>
            <w:shd w:val="clear" w:color="auto" w:fill="auto"/>
          </w:tcPr>
          <w:p w14:paraId="31FA766E" w14:textId="77777777" w:rsidR="00595F61" w:rsidRDefault="00595F61" w:rsidP="00497385">
            <w:r>
              <w:t>Prodaja karata</w:t>
            </w:r>
          </w:p>
        </w:tc>
        <w:tc>
          <w:tcPr>
            <w:tcW w:w="1777" w:type="dxa"/>
            <w:shd w:val="clear" w:color="auto" w:fill="auto"/>
          </w:tcPr>
          <w:p w14:paraId="709E38E4" w14:textId="7774F79E" w:rsidR="00595F61" w:rsidRDefault="007828A1" w:rsidP="00497385">
            <w:pPr>
              <w:jc w:val="right"/>
            </w:pPr>
            <w:r>
              <w:t>110.00</w:t>
            </w:r>
          </w:p>
        </w:tc>
        <w:tc>
          <w:tcPr>
            <w:tcW w:w="1951" w:type="dxa"/>
            <w:shd w:val="clear" w:color="auto" w:fill="auto"/>
          </w:tcPr>
          <w:p w14:paraId="00F9885B" w14:textId="77777777" w:rsidR="00595F61" w:rsidRDefault="00595F61" w:rsidP="00497385">
            <w:pPr>
              <w:jc w:val="right"/>
            </w:pPr>
          </w:p>
        </w:tc>
        <w:tc>
          <w:tcPr>
            <w:tcW w:w="4220" w:type="dxa"/>
            <w:shd w:val="clear" w:color="auto" w:fill="auto"/>
          </w:tcPr>
          <w:p w14:paraId="7FF0B28B" w14:textId="77777777" w:rsidR="00595F61" w:rsidRDefault="00595F61" w:rsidP="00497385"/>
        </w:tc>
      </w:tr>
      <w:tr w:rsidR="00595F61" w14:paraId="034CE1F3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6FBA2878" w14:textId="77777777" w:rsidR="00595F61" w:rsidRDefault="00595F61" w:rsidP="00497385">
            <w:r>
              <w:t>6.</w:t>
            </w:r>
          </w:p>
        </w:tc>
        <w:tc>
          <w:tcPr>
            <w:tcW w:w="4843" w:type="dxa"/>
            <w:shd w:val="clear" w:color="auto" w:fill="auto"/>
          </w:tcPr>
          <w:p w14:paraId="53AF87EB" w14:textId="16E3214D" w:rsidR="00595F61" w:rsidRDefault="007828A1" w:rsidP="00497385">
            <w:r>
              <w:t>Povracaj sredstava AK LIM</w:t>
            </w:r>
          </w:p>
        </w:tc>
        <w:tc>
          <w:tcPr>
            <w:tcW w:w="1777" w:type="dxa"/>
            <w:shd w:val="clear" w:color="auto" w:fill="auto"/>
          </w:tcPr>
          <w:p w14:paraId="0FFE13D2" w14:textId="40E6A824" w:rsidR="00595F61" w:rsidRDefault="007828A1" w:rsidP="00497385">
            <w:pPr>
              <w:jc w:val="right"/>
            </w:pPr>
            <w:r>
              <w:t>1397.00</w:t>
            </w:r>
          </w:p>
        </w:tc>
        <w:tc>
          <w:tcPr>
            <w:tcW w:w="1951" w:type="dxa"/>
            <w:shd w:val="clear" w:color="auto" w:fill="auto"/>
          </w:tcPr>
          <w:p w14:paraId="214B23C7" w14:textId="77777777" w:rsidR="00595F61" w:rsidRDefault="00595F61" w:rsidP="00497385">
            <w:pPr>
              <w:jc w:val="right"/>
            </w:pPr>
          </w:p>
        </w:tc>
        <w:tc>
          <w:tcPr>
            <w:tcW w:w="4220" w:type="dxa"/>
            <w:shd w:val="clear" w:color="auto" w:fill="auto"/>
          </w:tcPr>
          <w:p w14:paraId="5AA83D84" w14:textId="7590A22F" w:rsidR="00595F61" w:rsidRDefault="007828A1" w:rsidP="00497385">
            <w:r>
              <w:t>pozajmica</w:t>
            </w:r>
          </w:p>
        </w:tc>
      </w:tr>
      <w:tr w:rsidR="00563578" w14:paraId="610EBED2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27E51849" w14:textId="67225C4E" w:rsidR="00563578" w:rsidRDefault="00563578" w:rsidP="00497385">
            <w:r>
              <w:t>7.</w:t>
            </w:r>
          </w:p>
        </w:tc>
        <w:tc>
          <w:tcPr>
            <w:tcW w:w="4843" w:type="dxa"/>
            <w:shd w:val="clear" w:color="auto" w:fill="auto"/>
          </w:tcPr>
          <w:p w14:paraId="1AE16F7B" w14:textId="6A90F2FB" w:rsidR="00563578" w:rsidRDefault="00563578" w:rsidP="00497385">
            <w:r>
              <w:t>Donacije iz inostranstva</w:t>
            </w:r>
          </w:p>
        </w:tc>
        <w:tc>
          <w:tcPr>
            <w:tcW w:w="1777" w:type="dxa"/>
            <w:shd w:val="clear" w:color="auto" w:fill="auto"/>
          </w:tcPr>
          <w:p w14:paraId="557E75AF" w14:textId="12B5A670" w:rsidR="00563578" w:rsidRDefault="0003341D" w:rsidP="00497385">
            <w:pPr>
              <w:jc w:val="right"/>
            </w:pPr>
            <w:r>
              <w:t>4001.07</w:t>
            </w:r>
          </w:p>
        </w:tc>
        <w:tc>
          <w:tcPr>
            <w:tcW w:w="1951" w:type="dxa"/>
            <w:shd w:val="clear" w:color="auto" w:fill="auto"/>
          </w:tcPr>
          <w:p w14:paraId="6F7596A9" w14:textId="77777777" w:rsidR="00563578" w:rsidRDefault="00563578" w:rsidP="00497385">
            <w:pPr>
              <w:jc w:val="right"/>
            </w:pPr>
          </w:p>
        </w:tc>
        <w:tc>
          <w:tcPr>
            <w:tcW w:w="4220" w:type="dxa"/>
            <w:shd w:val="clear" w:color="auto" w:fill="auto"/>
          </w:tcPr>
          <w:p w14:paraId="0D21B44E" w14:textId="77777777" w:rsidR="00563578" w:rsidRDefault="00563578" w:rsidP="00497385"/>
        </w:tc>
      </w:tr>
      <w:tr w:rsidR="00A4057A" w14:paraId="1B02DAB2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246E4AF3" w14:textId="578C998E" w:rsidR="00A4057A" w:rsidRDefault="00A4057A" w:rsidP="00497385">
            <w:r>
              <w:t>8</w:t>
            </w:r>
          </w:p>
        </w:tc>
        <w:tc>
          <w:tcPr>
            <w:tcW w:w="4843" w:type="dxa"/>
            <w:shd w:val="clear" w:color="auto" w:fill="auto"/>
          </w:tcPr>
          <w:p w14:paraId="363E00A7" w14:textId="64B78BE2" w:rsidR="00A4057A" w:rsidRDefault="00A4057A" w:rsidP="00497385">
            <w:r>
              <w:t>RK JEDINSTVO</w:t>
            </w:r>
          </w:p>
        </w:tc>
        <w:tc>
          <w:tcPr>
            <w:tcW w:w="1777" w:type="dxa"/>
            <w:shd w:val="clear" w:color="auto" w:fill="auto"/>
          </w:tcPr>
          <w:p w14:paraId="03ABDF3D" w14:textId="59C506BC" w:rsidR="00A4057A" w:rsidRDefault="00A4057A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739FCF18" w14:textId="797F157F" w:rsidR="00A4057A" w:rsidRDefault="00C35E69" w:rsidP="00497385">
            <w:pPr>
              <w:jc w:val="right"/>
            </w:pPr>
            <w:r>
              <w:t>1500</w:t>
            </w:r>
            <w:r w:rsidR="006072EE">
              <w:t>,</w:t>
            </w:r>
            <w:r>
              <w:t>00</w:t>
            </w:r>
          </w:p>
        </w:tc>
        <w:tc>
          <w:tcPr>
            <w:tcW w:w="4220" w:type="dxa"/>
            <w:shd w:val="clear" w:color="auto" w:fill="auto"/>
          </w:tcPr>
          <w:p w14:paraId="54D8C4CD" w14:textId="53D95DEF" w:rsidR="00A4057A" w:rsidRDefault="00A4057A" w:rsidP="00497385">
            <w:r>
              <w:t>Uplata za igraca</w:t>
            </w:r>
          </w:p>
        </w:tc>
      </w:tr>
      <w:tr w:rsidR="00595F61" w14:paraId="071EE40D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3784D775" w14:textId="715BB530" w:rsidR="00595F61" w:rsidRDefault="00A4057A" w:rsidP="00497385">
            <w:r>
              <w:t>9</w:t>
            </w:r>
            <w:r w:rsidR="00595F61">
              <w:t>.</w:t>
            </w:r>
          </w:p>
        </w:tc>
        <w:tc>
          <w:tcPr>
            <w:tcW w:w="4843" w:type="dxa"/>
            <w:shd w:val="clear" w:color="auto" w:fill="auto"/>
          </w:tcPr>
          <w:p w14:paraId="7E4A7579" w14:textId="721D07B5" w:rsidR="00595F61" w:rsidRDefault="00595F61" w:rsidP="00497385">
            <w:r>
              <w:t>Troškovi delegata,sudija,zapisnicara i mjerioca vremena,</w:t>
            </w:r>
            <w:r w:rsidR="00C35E69">
              <w:t xml:space="preserve"> </w:t>
            </w:r>
            <w:r>
              <w:t>dokora i obezbedjenja za odigrane utakmice</w:t>
            </w:r>
          </w:p>
        </w:tc>
        <w:tc>
          <w:tcPr>
            <w:tcW w:w="1777" w:type="dxa"/>
            <w:shd w:val="clear" w:color="auto" w:fill="auto"/>
          </w:tcPr>
          <w:p w14:paraId="0989AF3A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0213F8C0" w14:textId="6F4A2000" w:rsidR="00595F61" w:rsidRDefault="006B5438" w:rsidP="00497385">
            <w:pPr>
              <w:jc w:val="right"/>
            </w:pPr>
            <w:r>
              <w:t>5</w:t>
            </w:r>
            <w:r w:rsidR="00563578">
              <w:t>.</w:t>
            </w:r>
            <w:r>
              <w:t>3</w:t>
            </w:r>
            <w:r w:rsidR="006072EE">
              <w:t>79,53</w:t>
            </w:r>
          </w:p>
        </w:tc>
        <w:tc>
          <w:tcPr>
            <w:tcW w:w="4220" w:type="dxa"/>
            <w:shd w:val="clear" w:color="auto" w:fill="auto"/>
          </w:tcPr>
          <w:p w14:paraId="533A8576" w14:textId="77777777" w:rsidR="00595F61" w:rsidRDefault="00595F61" w:rsidP="00497385"/>
        </w:tc>
      </w:tr>
      <w:tr w:rsidR="00595F61" w14:paraId="71942C83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471F8B95" w14:textId="2E6F9EBD" w:rsidR="00595F61" w:rsidRDefault="00A4057A" w:rsidP="00497385">
            <w:r>
              <w:t>10</w:t>
            </w:r>
          </w:p>
        </w:tc>
        <w:tc>
          <w:tcPr>
            <w:tcW w:w="4843" w:type="dxa"/>
            <w:shd w:val="clear" w:color="auto" w:fill="auto"/>
          </w:tcPr>
          <w:p w14:paraId="203AAA33" w14:textId="77777777" w:rsidR="00595F61" w:rsidRDefault="00595F61" w:rsidP="00497385">
            <w:r>
              <w:t>Troškovi vode i hrane</w:t>
            </w:r>
          </w:p>
        </w:tc>
        <w:tc>
          <w:tcPr>
            <w:tcW w:w="1777" w:type="dxa"/>
            <w:shd w:val="clear" w:color="auto" w:fill="auto"/>
          </w:tcPr>
          <w:p w14:paraId="05A01C8E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6A7425A3" w14:textId="67FC4121" w:rsidR="00595F61" w:rsidRDefault="006B5438" w:rsidP="006072EE">
            <w:pPr>
              <w:jc w:val="right"/>
            </w:pPr>
            <w:r>
              <w:t>1</w:t>
            </w:r>
            <w:r w:rsidR="006072EE">
              <w:t>3</w:t>
            </w:r>
            <w:r>
              <w:t>69</w:t>
            </w:r>
            <w:r w:rsidR="006072EE">
              <w:t>,</w:t>
            </w:r>
            <w:r>
              <w:t>94</w:t>
            </w:r>
          </w:p>
        </w:tc>
        <w:tc>
          <w:tcPr>
            <w:tcW w:w="4220" w:type="dxa"/>
            <w:shd w:val="clear" w:color="auto" w:fill="auto"/>
          </w:tcPr>
          <w:p w14:paraId="04D4C4F2" w14:textId="77777777" w:rsidR="00595F61" w:rsidRDefault="00595F61" w:rsidP="00497385"/>
        </w:tc>
      </w:tr>
      <w:tr w:rsidR="00595F61" w14:paraId="1E5B7E92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5C7C8B0F" w14:textId="74ADE727" w:rsidR="00595F61" w:rsidRDefault="00A4057A" w:rsidP="00497385">
            <w:r>
              <w:t>11</w:t>
            </w:r>
          </w:p>
        </w:tc>
        <w:tc>
          <w:tcPr>
            <w:tcW w:w="4843" w:type="dxa"/>
            <w:shd w:val="clear" w:color="auto" w:fill="auto"/>
          </w:tcPr>
          <w:p w14:paraId="30EFA6D3" w14:textId="7EB431D7" w:rsidR="00595F61" w:rsidRDefault="00595F61" w:rsidP="00497385">
            <w:r>
              <w:t>Troškovi oprem</w:t>
            </w:r>
            <w:r w:rsidR="004B2E8B">
              <w:t>e i med sredstava</w:t>
            </w:r>
          </w:p>
        </w:tc>
        <w:tc>
          <w:tcPr>
            <w:tcW w:w="1777" w:type="dxa"/>
            <w:shd w:val="clear" w:color="auto" w:fill="auto"/>
          </w:tcPr>
          <w:p w14:paraId="74DFC776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47F3FFC4" w14:textId="3E348694" w:rsidR="00595F61" w:rsidRDefault="0003341D" w:rsidP="00497385">
            <w:pPr>
              <w:jc w:val="right"/>
            </w:pPr>
            <w:r>
              <w:t>2154</w:t>
            </w:r>
            <w:r w:rsidR="006072EE">
              <w:t>,</w:t>
            </w:r>
            <w:r>
              <w:t>26</w:t>
            </w:r>
          </w:p>
        </w:tc>
        <w:tc>
          <w:tcPr>
            <w:tcW w:w="4220" w:type="dxa"/>
            <w:shd w:val="clear" w:color="auto" w:fill="auto"/>
          </w:tcPr>
          <w:p w14:paraId="76A7CC74" w14:textId="77777777" w:rsidR="00595F61" w:rsidRDefault="00595F61" w:rsidP="00497385"/>
        </w:tc>
      </w:tr>
      <w:tr w:rsidR="00595F61" w14:paraId="2D730F02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37136767" w14:textId="7920AAD5" w:rsidR="00595F61" w:rsidRDefault="00563578" w:rsidP="00497385">
            <w:r>
              <w:t>1</w:t>
            </w:r>
            <w:r w:rsidR="00A4057A">
              <w:t>3</w:t>
            </w:r>
          </w:p>
        </w:tc>
        <w:tc>
          <w:tcPr>
            <w:tcW w:w="4843" w:type="dxa"/>
            <w:shd w:val="clear" w:color="auto" w:fill="auto"/>
          </w:tcPr>
          <w:p w14:paraId="7E72B561" w14:textId="77777777" w:rsidR="00595F61" w:rsidRDefault="00595F61" w:rsidP="00497385">
            <w:r>
              <w:t>Troskovi hale</w:t>
            </w:r>
          </w:p>
        </w:tc>
        <w:tc>
          <w:tcPr>
            <w:tcW w:w="1777" w:type="dxa"/>
            <w:shd w:val="clear" w:color="auto" w:fill="auto"/>
          </w:tcPr>
          <w:p w14:paraId="11A537B6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0A570322" w14:textId="25B877DD" w:rsidR="00595F61" w:rsidRDefault="006B5438" w:rsidP="00497385">
            <w:pPr>
              <w:jc w:val="right"/>
            </w:pPr>
            <w:r>
              <w:t>2500</w:t>
            </w:r>
            <w:r w:rsidR="006072EE">
              <w:t>,</w:t>
            </w:r>
            <w:r>
              <w:t>00</w:t>
            </w:r>
          </w:p>
        </w:tc>
        <w:tc>
          <w:tcPr>
            <w:tcW w:w="4220" w:type="dxa"/>
            <w:shd w:val="clear" w:color="auto" w:fill="auto"/>
          </w:tcPr>
          <w:p w14:paraId="471FE3CD" w14:textId="77777777" w:rsidR="00595F61" w:rsidRDefault="00595F61" w:rsidP="00497385"/>
        </w:tc>
      </w:tr>
      <w:tr w:rsidR="00595F61" w14:paraId="34590B2F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321389E8" w14:textId="33476142" w:rsidR="00595F61" w:rsidRDefault="00563578" w:rsidP="00497385">
            <w:r>
              <w:t>1</w:t>
            </w:r>
            <w:r w:rsidR="00A4057A">
              <w:t>4</w:t>
            </w:r>
          </w:p>
        </w:tc>
        <w:tc>
          <w:tcPr>
            <w:tcW w:w="4843" w:type="dxa"/>
            <w:shd w:val="clear" w:color="auto" w:fill="auto"/>
          </w:tcPr>
          <w:p w14:paraId="329E5C61" w14:textId="77777777" w:rsidR="00595F61" w:rsidRDefault="00595F61" w:rsidP="00497385">
            <w:r>
              <w:t>Troskovi prevoza</w:t>
            </w:r>
          </w:p>
        </w:tc>
        <w:tc>
          <w:tcPr>
            <w:tcW w:w="1777" w:type="dxa"/>
            <w:shd w:val="clear" w:color="auto" w:fill="auto"/>
          </w:tcPr>
          <w:p w14:paraId="004AB994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4DBE090E" w14:textId="6439A4D0" w:rsidR="00595F61" w:rsidRDefault="006072EE" w:rsidP="00497385">
            <w:pPr>
              <w:jc w:val="right"/>
            </w:pPr>
            <w:r>
              <w:t>7</w:t>
            </w:r>
            <w:r w:rsidR="006B5438">
              <w:t>60</w:t>
            </w:r>
            <w:r>
              <w:t>,</w:t>
            </w:r>
            <w:r w:rsidR="006B5438">
              <w:t>00</w:t>
            </w:r>
          </w:p>
        </w:tc>
        <w:tc>
          <w:tcPr>
            <w:tcW w:w="4220" w:type="dxa"/>
            <w:shd w:val="clear" w:color="auto" w:fill="auto"/>
          </w:tcPr>
          <w:p w14:paraId="0E6E30F6" w14:textId="285D047E" w:rsidR="00595F61" w:rsidRDefault="006B5438" w:rsidP="00497385">
            <w:r>
              <w:t>Bozovic prevoz</w:t>
            </w:r>
          </w:p>
        </w:tc>
      </w:tr>
      <w:tr w:rsidR="006B5438" w14:paraId="17224D8E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61EEBE96" w14:textId="2752F388" w:rsidR="006B5438" w:rsidRDefault="004B2E8B" w:rsidP="00497385">
            <w:r>
              <w:t>1</w:t>
            </w:r>
            <w:r w:rsidR="00A4057A">
              <w:t>5</w:t>
            </w:r>
          </w:p>
        </w:tc>
        <w:tc>
          <w:tcPr>
            <w:tcW w:w="4843" w:type="dxa"/>
            <w:shd w:val="clear" w:color="auto" w:fill="auto"/>
          </w:tcPr>
          <w:p w14:paraId="1F125F81" w14:textId="5A764655" w:rsidR="006B5438" w:rsidRDefault="006B5438" w:rsidP="00497385">
            <w:r>
              <w:t>Troskovi</w:t>
            </w:r>
            <w:r w:rsidR="004B2E8B">
              <w:t xml:space="preserve"> carine i</w:t>
            </w:r>
            <w:r>
              <w:t xml:space="preserve"> spedicije</w:t>
            </w:r>
          </w:p>
        </w:tc>
        <w:tc>
          <w:tcPr>
            <w:tcW w:w="1777" w:type="dxa"/>
            <w:shd w:val="clear" w:color="auto" w:fill="auto"/>
          </w:tcPr>
          <w:p w14:paraId="1EE697A1" w14:textId="77777777" w:rsidR="006B5438" w:rsidRDefault="006B5438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0F53C512" w14:textId="2094FA6B" w:rsidR="006B5438" w:rsidRDefault="004B2E8B" w:rsidP="00497385">
            <w:pPr>
              <w:jc w:val="right"/>
            </w:pPr>
            <w:r>
              <w:t>417</w:t>
            </w:r>
            <w:r w:rsidR="006072EE">
              <w:t>,</w:t>
            </w:r>
            <w:r>
              <w:t>57</w:t>
            </w:r>
          </w:p>
        </w:tc>
        <w:tc>
          <w:tcPr>
            <w:tcW w:w="4220" w:type="dxa"/>
            <w:shd w:val="clear" w:color="auto" w:fill="auto"/>
          </w:tcPr>
          <w:p w14:paraId="1BBC0541" w14:textId="374AA80B" w:rsidR="006B5438" w:rsidRDefault="006B5438" w:rsidP="00497385">
            <w:r>
              <w:t>Montenomaks</w:t>
            </w:r>
          </w:p>
        </w:tc>
      </w:tr>
      <w:tr w:rsidR="00595F61" w14:paraId="5F2AE64E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570EDE4B" w14:textId="4B3F6CED" w:rsidR="00595F61" w:rsidRDefault="00563578" w:rsidP="00497385">
            <w:r>
              <w:t>1</w:t>
            </w:r>
            <w:r w:rsidR="00A4057A">
              <w:t>6</w:t>
            </w:r>
          </w:p>
        </w:tc>
        <w:tc>
          <w:tcPr>
            <w:tcW w:w="4843" w:type="dxa"/>
            <w:shd w:val="clear" w:color="auto" w:fill="auto"/>
          </w:tcPr>
          <w:p w14:paraId="7072C360" w14:textId="42143230" w:rsidR="00595F61" w:rsidRDefault="00595F61" w:rsidP="00497385">
            <w:r>
              <w:t>Rukometni Savez troskovi</w:t>
            </w:r>
            <w:r w:rsidR="006B5438">
              <w:t xml:space="preserve"> kotizacija</w:t>
            </w:r>
          </w:p>
        </w:tc>
        <w:tc>
          <w:tcPr>
            <w:tcW w:w="1777" w:type="dxa"/>
            <w:shd w:val="clear" w:color="auto" w:fill="auto"/>
          </w:tcPr>
          <w:p w14:paraId="7DBE3BCC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0609001E" w14:textId="4FFCBE01" w:rsidR="00595F61" w:rsidRDefault="00563578" w:rsidP="00563578">
            <w:pPr>
              <w:jc w:val="center"/>
            </w:pPr>
            <w:r>
              <w:t xml:space="preserve">               1</w:t>
            </w:r>
            <w:r w:rsidR="006B5438">
              <w:t>050</w:t>
            </w:r>
            <w:r w:rsidR="006072EE">
              <w:t>,</w:t>
            </w:r>
            <w:r w:rsidR="006B5438">
              <w:t>00</w:t>
            </w:r>
          </w:p>
        </w:tc>
        <w:tc>
          <w:tcPr>
            <w:tcW w:w="4220" w:type="dxa"/>
            <w:shd w:val="clear" w:color="auto" w:fill="auto"/>
          </w:tcPr>
          <w:p w14:paraId="22562DE1" w14:textId="6990BCEC" w:rsidR="00595F61" w:rsidRDefault="006B5438" w:rsidP="00497385">
            <w:r>
              <w:t>RSCG</w:t>
            </w:r>
          </w:p>
        </w:tc>
      </w:tr>
      <w:tr w:rsidR="00595F61" w14:paraId="3CE167E5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0BD228D0" w14:textId="2609D2FF" w:rsidR="00595F61" w:rsidRDefault="00563578" w:rsidP="00497385">
            <w:r>
              <w:t>1</w:t>
            </w:r>
            <w:r w:rsidR="00A4057A">
              <w:t>7</w:t>
            </w:r>
          </w:p>
        </w:tc>
        <w:tc>
          <w:tcPr>
            <w:tcW w:w="4843" w:type="dxa"/>
            <w:shd w:val="clear" w:color="auto" w:fill="auto"/>
          </w:tcPr>
          <w:p w14:paraId="18746B50" w14:textId="4B61F60E" w:rsidR="00595F61" w:rsidRDefault="00563578" w:rsidP="00497385">
            <w:r>
              <w:t>Troskovi goriva</w:t>
            </w:r>
          </w:p>
        </w:tc>
        <w:tc>
          <w:tcPr>
            <w:tcW w:w="1777" w:type="dxa"/>
            <w:shd w:val="clear" w:color="auto" w:fill="auto"/>
          </w:tcPr>
          <w:p w14:paraId="454594EF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196F697F" w14:textId="04738B58" w:rsidR="00595F61" w:rsidRDefault="00563578" w:rsidP="00497385">
            <w:pPr>
              <w:jc w:val="right"/>
            </w:pPr>
            <w:r>
              <w:t>1308</w:t>
            </w:r>
            <w:r w:rsidR="006072EE">
              <w:t>,</w:t>
            </w:r>
            <w:r>
              <w:t>39</w:t>
            </w:r>
          </w:p>
        </w:tc>
        <w:tc>
          <w:tcPr>
            <w:tcW w:w="4220" w:type="dxa"/>
            <w:shd w:val="clear" w:color="auto" w:fill="auto"/>
          </w:tcPr>
          <w:p w14:paraId="622EEA5A" w14:textId="77777777" w:rsidR="00595F61" w:rsidRDefault="00595F61" w:rsidP="00497385"/>
        </w:tc>
      </w:tr>
      <w:tr w:rsidR="00595F61" w14:paraId="708EDD5C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2E5B96EE" w14:textId="5C980E52" w:rsidR="00595F61" w:rsidRDefault="00563578" w:rsidP="00497385">
            <w:r>
              <w:t>1</w:t>
            </w:r>
            <w:r w:rsidR="00A4057A">
              <w:t>8</w:t>
            </w:r>
          </w:p>
        </w:tc>
        <w:tc>
          <w:tcPr>
            <w:tcW w:w="4843" w:type="dxa"/>
            <w:shd w:val="clear" w:color="auto" w:fill="auto"/>
          </w:tcPr>
          <w:p w14:paraId="0ABA0108" w14:textId="60D146FF" w:rsidR="00595F61" w:rsidRDefault="00595F61" w:rsidP="00497385">
            <w:r>
              <w:t>Troskovi polaganja</w:t>
            </w:r>
            <w:r w:rsidR="004B2E8B">
              <w:t xml:space="preserve"> za trenersku licencu </w:t>
            </w:r>
          </w:p>
        </w:tc>
        <w:tc>
          <w:tcPr>
            <w:tcW w:w="1777" w:type="dxa"/>
            <w:shd w:val="clear" w:color="auto" w:fill="auto"/>
          </w:tcPr>
          <w:p w14:paraId="1CC637D8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7B592C30" w14:textId="4A721966" w:rsidR="00595F61" w:rsidRDefault="004B2E8B" w:rsidP="00497385">
            <w:pPr>
              <w:jc w:val="right"/>
            </w:pPr>
            <w:r>
              <w:t>200</w:t>
            </w:r>
            <w:r w:rsidR="006072EE">
              <w:t>,</w:t>
            </w:r>
            <w:r>
              <w:t>00</w:t>
            </w:r>
          </w:p>
        </w:tc>
        <w:tc>
          <w:tcPr>
            <w:tcW w:w="4220" w:type="dxa"/>
            <w:shd w:val="clear" w:color="auto" w:fill="auto"/>
          </w:tcPr>
          <w:p w14:paraId="27011BA9" w14:textId="77777777" w:rsidR="00595F61" w:rsidRDefault="00595F61" w:rsidP="00497385"/>
        </w:tc>
      </w:tr>
      <w:tr w:rsidR="004B2E8B" w14:paraId="6B2B83E8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32972F53" w14:textId="17BB7B62" w:rsidR="004B2E8B" w:rsidRDefault="00A4057A" w:rsidP="00497385">
            <w:r>
              <w:t>19</w:t>
            </w:r>
          </w:p>
        </w:tc>
        <w:tc>
          <w:tcPr>
            <w:tcW w:w="4843" w:type="dxa"/>
            <w:shd w:val="clear" w:color="auto" w:fill="auto"/>
          </w:tcPr>
          <w:p w14:paraId="6CFF4982" w14:textId="46E447C2" w:rsidR="004B2E8B" w:rsidRDefault="004B2E8B" w:rsidP="00497385">
            <w:r>
              <w:t>Troskovi registracije igraca i ovjera ugovora</w:t>
            </w:r>
          </w:p>
        </w:tc>
        <w:tc>
          <w:tcPr>
            <w:tcW w:w="1777" w:type="dxa"/>
            <w:shd w:val="clear" w:color="auto" w:fill="auto"/>
          </w:tcPr>
          <w:p w14:paraId="18B3EF93" w14:textId="77777777" w:rsidR="004B2E8B" w:rsidRDefault="004B2E8B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49FA8AE1" w14:textId="798C51B4" w:rsidR="004B2E8B" w:rsidRDefault="004B2E8B" w:rsidP="00497385">
            <w:pPr>
              <w:jc w:val="right"/>
            </w:pPr>
            <w:r>
              <w:t>206</w:t>
            </w:r>
            <w:r w:rsidR="006072EE">
              <w:t>,</w:t>
            </w:r>
            <w:r>
              <w:t>00</w:t>
            </w:r>
          </w:p>
        </w:tc>
        <w:tc>
          <w:tcPr>
            <w:tcW w:w="4220" w:type="dxa"/>
            <w:shd w:val="clear" w:color="auto" w:fill="auto"/>
          </w:tcPr>
          <w:p w14:paraId="2BAEC796" w14:textId="77777777" w:rsidR="004B2E8B" w:rsidRDefault="004B2E8B" w:rsidP="00497385"/>
        </w:tc>
      </w:tr>
      <w:tr w:rsidR="00595F61" w14:paraId="29C2D935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33CF10C1" w14:textId="07C2FB95" w:rsidR="00595F61" w:rsidRDefault="00A4057A" w:rsidP="00497385">
            <w:r>
              <w:t>20</w:t>
            </w:r>
          </w:p>
        </w:tc>
        <w:tc>
          <w:tcPr>
            <w:tcW w:w="4843" w:type="dxa"/>
            <w:shd w:val="clear" w:color="auto" w:fill="auto"/>
          </w:tcPr>
          <w:p w14:paraId="29C2792E" w14:textId="77777777" w:rsidR="00595F61" w:rsidRDefault="00595F61" w:rsidP="00497385">
            <w:r>
              <w:t xml:space="preserve">Troskovi osiguranja </w:t>
            </w:r>
          </w:p>
        </w:tc>
        <w:tc>
          <w:tcPr>
            <w:tcW w:w="1777" w:type="dxa"/>
            <w:shd w:val="clear" w:color="auto" w:fill="auto"/>
          </w:tcPr>
          <w:p w14:paraId="24AFB4FA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03BE9771" w14:textId="5CF6AE35" w:rsidR="00595F61" w:rsidRDefault="004B2E8B" w:rsidP="00497385">
            <w:pPr>
              <w:jc w:val="right"/>
            </w:pPr>
            <w:r>
              <w:t>46</w:t>
            </w:r>
            <w:r w:rsidR="006072EE">
              <w:t>,</w:t>
            </w:r>
            <w:r>
              <w:t>52</w:t>
            </w:r>
          </w:p>
        </w:tc>
        <w:tc>
          <w:tcPr>
            <w:tcW w:w="4220" w:type="dxa"/>
            <w:shd w:val="clear" w:color="auto" w:fill="auto"/>
          </w:tcPr>
          <w:p w14:paraId="41C47B81" w14:textId="77777777" w:rsidR="00595F61" w:rsidRDefault="00595F61" w:rsidP="00497385"/>
        </w:tc>
      </w:tr>
      <w:tr w:rsidR="00595F61" w14:paraId="59A3E58F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33139BD3" w14:textId="0DEA163D" w:rsidR="00595F61" w:rsidRDefault="00A4057A" w:rsidP="00497385">
            <w:r>
              <w:t>21</w:t>
            </w:r>
          </w:p>
        </w:tc>
        <w:tc>
          <w:tcPr>
            <w:tcW w:w="4843" w:type="dxa"/>
            <w:shd w:val="clear" w:color="auto" w:fill="auto"/>
          </w:tcPr>
          <w:p w14:paraId="124DB1C4" w14:textId="77777777" w:rsidR="00595F61" w:rsidRDefault="00595F61" w:rsidP="00497385">
            <w:r>
              <w:t>Ostali troskovi</w:t>
            </w:r>
          </w:p>
        </w:tc>
        <w:tc>
          <w:tcPr>
            <w:tcW w:w="1777" w:type="dxa"/>
            <w:shd w:val="clear" w:color="auto" w:fill="auto"/>
          </w:tcPr>
          <w:p w14:paraId="49A963F3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026C4084" w14:textId="76F5DB1A" w:rsidR="00595F61" w:rsidRDefault="00A4057A" w:rsidP="006072EE">
            <w:pPr>
              <w:jc w:val="right"/>
            </w:pPr>
            <w:r>
              <w:t xml:space="preserve">                 965</w:t>
            </w:r>
            <w:r w:rsidR="006072EE">
              <w:t>,</w:t>
            </w:r>
            <w:r>
              <w:t>82</w:t>
            </w:r>
          </w:p>
        </w:tc>
        <w:tc>
          <w:tcPr>
            <w:tcW w:w="4220" w:type="dxa"/>
            <w:shd w:val="clear" w:color="auto" w:fill="auto"/>
          </w:tcPr>
          <w:p w14:paraId="0DF3B643" w14:textId="2F5A29F7" w:rsidR="00595F61" w:rsidRDefault="00A4057A" w:rsidP="00497385">
            <w:r>
              <w:t>MIT BERANE FOTO SEJO I ALFA</w:t>
            </w:r>
          </w:p>
        </w:tc>
      </w:tr>
      <w:tr w:rsidR="00595F61" w14:paraId="28CC8029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7FAA78C9" w14:textId="695FC745" w:rsidR="00595F61" w:rsidRDefault="00A4057A" w:rsidP="00497385">
            <w:r>
              <w:t>22</w:t>
            </w:r>
          </w:p>
        </w:tc>
        <w:tc>
          <w:tcPr>
            <w:tcW w:w="4843" w:type="dxa"/>
            <w:shd w:val="clear" w:color="auto" w:fill="auto"/>
          </w:tcPr>
          <w:p w14:paraId="49E8AF0E" w14:textId="77777777" w:rsidR="00595F61" w:rsidRDefault="00595F61" w:rsidP="00497385">
            <w:r>
              <w:t>Troskovi naknada trenerima i igracima po ugovoru</w:t>
            </w:r>
          </w:p>
        </w:tc>
        <w:tc>
          <w:tcPr>
            <w:tcW w:w="1777" w:type="dxa"/>
            <w:shd w:val="clear" w:color="auto" w:fill="auto"/>
          </w:tcPr>
          <w:p w14:paraId="7E90859F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0963274A" w14:textId="2925111C" w:rsidR="00595F61" w:rsidRDefault="00563578" w:rsidP="00497385">
            <w:pPr>
              <w:jc w:val="right"/>
            </w:pPr>
            <w:r>
              <w:t>39</w:t>
            </w:r>
            <w:r w:rsidR="00C35E69">
              <w:t>71</w:t>
            </w:r>
            <w:r>
              <w:t>0</w:t>
            </w:r>
            <w:r w:rsidR="006072EE">
              <w:t>,</w:t>
            </w:r>
            <w:r>
              <w:t>00</w:t>
            </w:r>
          </w:p>
        </w:tc>
        <w:tc>
          <w:tcPr>
            <w:tcW w:w="4220" w:type="dxa"/>
            <w:shd w:val="clear" w:color="auto" w:fill="auto"/>
          </w:tcPr>
          <w:p w14:paraId="3BE7058B" w14:textId="77777777" w:rsidR="00595F61" w:rsidRDefault="00595F61" w:rsidP="00497385"/>
        </w:tc>
      </w:tr>
      <w:tr w:rsidR="00563578" w14:paraId="6BD2B348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35C35A14" w14:textId="23B4511D" w:rsidR="00563578" w:rsidRDefault="00A4057A" w:rsidP="00497385">
            <w:r>
              <w:t>23</w:t>
            </w:r>
          </w:p>
        </w:tc>
        <w:tc>
          <w:tcPr>
            <w:tcW w:w="4843" w:type="dxa"/>
            <w:shd w:val="clear" w:color="auto" w:fill="auto"/>
          </w:tcPr>
          <w:p w14:paraId="226371A2" w14:textId="3D39C811" w:rsidR="00563578" w:rsidRDefault="00A4057A" w:rsidP="00497385">
            <w:r>
              <w:t>Troskovi zakupa stana</w:t>
            </w:r>
          </w:p>
        </w:tc>
        <w:tc>
          <w:tcPr>
            <w:tcW w:w="1777" w:type="dxa"/>
            <w:shd w:val="clear" w:color="auto" w:fill="auto"/>
          </w:tcPr>
          <w:p w14:paraId="5C0B0873" w14:textId="77777777" w:rsidR="00563578" w:rsidRDefault="00563578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2E501140" w14:textId="4FE519D5" w:rsidR="00563578" w:rsidRDefault="00C35E69" w:rsidP="00497385">
            <w:pPr>
              <w:jc w:val="right"/>
            </w:pPr>
            <w:r>
              <w:t>53</w:t>
            </w:r>
            <w:r w:rsidR="00A4057A">
              <w:t>0</w:t>
            </w:r>
            <w:r w:rsidR="006072EE">
              <w:t>,</w:t>
            </w:r>
            <w:r w:rsidR="00A4057A">
              <w:t>00</w:t>
            </w:r>
          </w:p>
        </w:tc>
        <w:tc>
          <w:tcPr>
            <w:tcW w:w="4220" w:type="dxa"/>
            <w:shd w:val="clear" w:color="auto" w:fill="auto"/>
          </w:tcPr>
          <w:p w14:paraId="50B28630" w14:textId="77777777" w:rsidR="00563578" w:rsidRDefault="00563578" w:rsidP="00497385"/>
        </w:tc>
      </w:tr>
      <w:tr w:rsidR="00595F61" w14:paraId="48D39958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485D767E" w14:textId="04B5DE4C" w:rsidR="00595F61" w:rsidRDefault="00A4057A" w:rsidP="00497385">
            <w:r>
              <w:t>24</w:t>
            </w:r>
          </w:p>
        </w:tc>
        <w:tc>
          <w:tcPr>
            <w:tcW w:w="4843" w:type="dxa"/>
            <w:shd w:val="clear" w:color="auto" w:fill="auto"/>
          </w:tcPr>
          <w:p w14:paraId="44979232" w14:textId="77777777" w:rsidR="00595F61" w:rsidRDefault="00595F61" w:rsidP="00497385">
            <w:r>
              <w:t>Troskovi provizije</w:t>
            </w:r>
          </w:p>
        </w:tc>
        <w:tc>
          <w:tcPr>
            <w:tcW w:w="1777" w:type="dxa"/>
            <w:shd w:val="clear" w:color="auto" w:fill="auto"/>
          </w:tcPr>
          <w:p w14:paraId="05D05A84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252D1EF8" w14:textId="2889FE60" w:rsidR="00595F61" w:rsidRDefault="00A4057A" w:rsidP="00497385">
            <w:pPr>
              <w:jc w:val="right"/>
            </w:pPr>
            <w:r>
              <w:t>17</w:t>
            </w:r>
            <w:r w:rsidR="006072EE">
              <w:t>1,62</w:t>
            </w:r>
          </w:p>
        </w:tc>
        <w:tc>
          <w:tcPr>
            <w:tcW w:w="4220" w:type="dxa"/>
            <w:shd w:val="clear" w:color="auto" w:fill="auto"/>
          </w:tcPr>
          <w:p w14:paraId="4F09DF98" w14:textId="77777777" w:rsidR="00595F61" w:rsidRDefault="00595F61" w:rsidP="00497385"/>
        </w:tc>
      </w:tr>
      <w:tr w:rsidR="00595F61" w14:paraId="3396881B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78AE979D" w14:textId="4982C936" w:rsidR="00595F61" w:rsidRDefault="00A4057A" w:rsidP="00497385">
            <w:r>
              <w:t>25</w:t>
            </w:r>
          </w:p>
        </w:tc>
        <w:tc>
          <w:tcPr>
            <w:tcW w:w="4843" w:type="dxa"/>
            <w:shd w:val="clear" w:color="auto" w:fill="auto"/>
          </w:tcPr>
          <w:p w14:paraId="5CFB4949" w14:textId="18A73F2E" w:rsidR="00595F61" w:rsidRDefault="00A4057A" w:rsidP="00497385">
            <w:r>
              <w:t>Pozajmica AK LIM</w:t>
            </w:r>
          </w:p>
        </w:tc>
        <w:tc>
          <w:tcPr>
            <w:tcW w:w="1777" w:type="dxa"/>
            <w:shd w:val="clear" w:color="auto" w:fill="auto"/>
          </w:tcPr>
          <w:p w14:paraId="2F375B0C" w14:textId="77777777" w:rsidR="00595F61" w:rsidRDefault="00595F61" w:rsidP="00497385">
            <w:pPr>
              <w:jc w:val="right"/>
            </w:pPr>
          </w:p>
        </w:tc>
        <w:tc>
          <w:tcPr>
            <w:tcW w:w="1951" w:type="dxa"/>
            <w:shd w:val="clear" w:color="auto" w:fill="auto"/>
          </w:tcPr>
          <w:p w14:paraId="79ACB9EA" w14:textId="325E1FFC" w:rsidR="00595F61" w:rsidRDefault="00A4057A" w:rsidP="00497385">
            <w:pPr>
              <w:jc w:val="right"/>
            </w:pPr>
            <w:r>
              <w:t>2000</w:t>
            </w:r>
            <w:r w:rsidR="006072EE">
              <w:t>,</w:t>
            </w:r>
            <w:r>
              <w:t>00</w:t>
            </w:r>
          </w:p>
        </w:tc>
        <w:tc>
          <w:tcPr>
            <w:tcW w:w="4220" w:type="dxa"/>
            <w:shd w:val="clear" w:color="auto" w:fill="auto"/>
          </w:tcPr>
          <w:p w14:paraId="72654F0D" w14:textId="77777777" w:rsidR="00595F61" w:rsidRDefault="00595F61" w:rsidP="00497385"/>
        </w:tc>
      </w:tr>
      <w:tr w:rsidR="00595F61" w14:paraId="1A9E51E6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30F03A51" w14:textId="77777777" w:rsidR="00595F61" w:rsidRDefault="00595F61" w:rsidP="00497385"/>
        </w:tc>
        <w:tc>
          <w:tcPr>
            <w:tcW w:w="4843" w:type="dxa"/>
            <w:shd w:val="clear" w:color="auto" w:fill="auto"/>
          </w:tcPr>
          <w:p w14:paraId="0AFA0C59" w14:textId="290D6C07" w:rsidR="00595F61" w:rsidRDefault="00C35E69" w:rsidP="00497385">
            <w:r>
              <w:t>Svega</w:t>
            </w:r>
          </w:p>
        </w:tc>
        <w:tc>
          <w:tcPr>
            <w:tcW w:w="1777" w:type="dxa"/>
            <w:shd w:val="clear" w:color="auto" w:fill="auto"/>
          </w:tcPr>
          <w:p w14:paraId="35B85A6B" w14:textId="74379803" w:rsidR="00595F61" w:rsidRDefault="0003341D" w:rsidP="00C35E69">
            <w:pPr>
              <w:jc w:val="right"/>
            </w:pPr>
            <w:r>
              <w:t>6</w:t>
            </w:r>
            <w:r w:rsidR="00C35E69">
              <w:t>1</w:t>
            </w:r>
            <w:r>
              <w:t>.</w:t>
            </w:r>
            <w:r w:rsidR="00C35E69">
              <w:t>2</w:t>
            </w:r>
            <w:r>
              <w:t>68.42</w:t>
            </w:r>
          </w:p>
        </w:tc>
        <w:tc>
          <w:tcPr>
            <w:tcW w:w="1951" w:type="dxa"/>
            <w:shd w:val="clear" w:color="auto" w:fill="auto"/>
          </w:tcPr>
          <w:p w14:paraId="7C719B86" w14:textId="2C0FDF19" w:rsidR="006072EE" w:rsidRDefault="00C35E69" w:rsidP="006072EE">
            <w:pPr>
              <w:jc w:val="right"/>
            </w:pPr>
            <w:r>
              <w:t>60</w:t>
            </w:r>
            <w:r w:rsidR="006072EE">
              <w:t>269,65</w:t>
            </w:r>
          </w:p>
        </w:tc>
        <w:tc>
          <w:tcPr>
            <w:tcW w:w="4220" w:type="dxa"/>
            <w:shd w:val="clear" w:color="auto" w:fill="auto"/>
          </w:tcPr>
          <w:p w14:paraId="2D687006" w14:textId="77777777" w:rsidR="00595F61" w:rsidRDefault="00595F61" w:rsidP="00497385"/>
        </w:tc>
      </w:tr>
      <w:tr w:rsidR="00595F61" w14:paraId="57A4FA31" w14:textId="77777777" w:rsidTr="00C35E69">
        <w:trPr>
          <w:jc w:val="center"/>
        </w:trPr>
        <w:tc>
          <w:tcPr>
            <w:tcW w:w="457" w:type="dxa"/>
            <w:shd w:val="clear" w:color="auto" w:fill="auto"/>
          </w:tcPr>
          <w:p w14:paraId="5E635DBA" w14:textId="77777777" w:rsidR="00595F61" w:rsidRDefault="00595F61" w:rsidP="00497385"/>
        </w:tc>
        <w:tc>
          <w:tcPr>
            <w:tcW w:w="4843" w:type="dxa"/>
            <w:shd w:val="clear" w:color="auto" w:fill="auto"/>
          </w:tcPr>
          <w:p w14:paraId="250F94D8" w14:textId="77777777" w:rsidR="00595F61" w:rsidRDefault="00595F61" w:rsidP="00497385">
            <w:r>
              <w:t xml:space="preserve">                                                        SALDO       </w:t>
            </w:r>
          </w:p>
        </w:tc>
        <w:tc>
          <w:tcPr>
            <w:tcW w:w="1777" w:type="dxa"/>
            <w:shd w:val="clear" w:color="auto" w:fill="auto"/>
          </w:tcPr>
          <w:p w14:paraId="61CDE800" w14:textId="5EF131E2" w:rsidR="00595F61" w:rsidRPr="002874C5" w:rsidRDefault="009E1D23" w:rsidP="00C35E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998.77</w:t>
            </w:r>
          </w:p>
        </w:tc>
        <w:tc>
          <w:tcPr>
            <w:tcW w:w="1951" w:type="dxa"/>
            <w:shd w:val="clear" w:color="auto" w:fill="auto"/>
          </w:tcPr>
          <w:p w14:paraId="334A376B" w14:textId="77777777" w:rsidR="00595F61" w:rsidRDefault="00595F61" w:rsidP="00497385">
            <w:pPr>
              <w:jc w:val="right"/>
              <w:rPr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</w:tcPr>
          <w:p w14:paraId="413CE188" w14:textId="77777777" w:rsidR="00595F61" w:rsidRDefault="00595F61" w:rsidP="00497385"/>
        </w:tc>
      </w:tr>
    </w:tbl>
    <w:p w14:paraId="6F1F1732" w14:textId="77777777" w:rsidR="00595F61" w:rsidRDefault="00595F61" w:rsidP="00595F61"/>
    <w:p w14:paraId="0226007C" w14:textId="77777777" w:rsidR="00595F61" w:rsidRDefault="00595F61"/>
    <w:sectPr w:rsidR="00595F61" w:rsidSect="00665DF8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61"/>
    <w:rsid w:val="0003341D"/>
    <w:rsid w:val="000F04B9"/>
    <w:rsid w:val="00136C34"/>
    <w:rsid w:val="004B2E8B"/>
    <w:rsid w:val="00563578"/>
    <w:rsid w:val="00595F61"/>
    <w:rsid w:val="006072EE"/>
    <w:rsid w:val="00665DF8"/>
    <w:rsid w:val="006B5438"/>
    <w:rsid w:val="007828A1"/>
    <w:rsid w:val="00823619"/>
    <w:rsid w:val="009A6B45"/>
    <w:rsid w:val="009E1D23"/>
    <w:rsid w:val="00A4057A"/>
    <w:rsid w:val="00C35E69"/>
    <w:rsid w:val="00D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F656"/>
  <w15:chartTrackingRefBased/>
  <w15:docId w15:val="{4822881B-1E58-4207-8AF7-B01661BA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ME" w:eastAsia="sr-Latn-M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 Bozovic</dc:creator>
  <cp:keywords/>
  <dc:description/>
  <cp:lastModifiedBy>Marijeta Bozovic</cp:lastModifiedBy>
  <cp:revision>3</cp:revision>
  <dcterms:created xsi:type="dcterms:W3CDTF">2024-03-21T12:34:00Z</dcterms:created>
  <dcterms:modified xsi:type="dcterms:W3CDTF">2024-03-22T09:08:00Z</dcterms:modified>
</cp:coreProperties>
</file>