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46D8E" w:rsidRPr="001A7FAE" w:rsidRDefault="00446D8E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46D8E" w:rsidRPr="00195E35" w:rsidRDefault="00446D8E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95E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ОПШТИНА  БЕРАНЕ</w:t>
      </w: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95E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 Р Е Д Л О Г</w:t>
      </w: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95E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ОДЛУКЕ О ДАВАЊУ САГЛАСНОСТИ НА СТАТУТ ЈАВНЕ УСТАНОВЕ ''ЦЕНТАР ЗА КУЛТУРУ'' БЕРАНЕ</w:t>
      </w: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95E35" w:rsidRPr="00195E35" w:rsidRDefault="00195E35" w:rsidP="0019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95E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Беране, јануар 2024. године</w:t>
      </w:r>
    </w:p>
    <w:p w:rsidR="00195E35" w:rsidRDefault="00195E35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5" w:rsidRDefault="00195E35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5" w:rsidRDefault="00195E35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5" w:rsidRDefault="00195E35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5" w:rsidRDefault="00195E35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519" w:rsidRDefault="006E114B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19">
        <w:rPr>
          <w:rFonts w:ascii="Times New Roman" w:hAnsi="Times New Roman" w:cs="Times New Roman"/>
          <w:sz w:val="24"/>
          <w:szCs w:val="24"/>
        </w:rPr>
        <w:t xml:space="preserve">На основу члана 38 Закона о локалној самоуправи ("Службени лист Црне Горе", бр. 2/18 од , 34/19, 38/20, 50/22, 84/22), члана 39 Статута општине Беране ("Службени лист Црне Горе - </w:t>
      </w:r>
      <w:r w:rsidR="0000300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B3519">
        <w:rPr>
          <w:rFonts w:ascii="Times New Roman" w:hAnsi="Times New Roman" w:cs="Times New Roman"/>
          <w:sz w:val="24"/>
          <w:szCs w:val="24"/>
        </w:rPr>
        <w:t>пштински прописи", бр. 42/18)</w:t>
      </w:r>
      <w:r w:rsidR="009B3519" w:rsidRPr="009B3519">
        <w:rPr>
          <w:rFonts w:ascii="Times New Roman" w:hAnsi="Times New Roman" w:cs="Times New Roman"/>
          <w:sz w:val="24"/>
          <w:szCs w:val="24"/>
        </w:rPr>
        <w:t xml:space="preserve"> и члана 12 Одлуке о организовању </w:t>
      </w:r>
      <w:r w:rsidR="009B3519" w:rsidRPr="009B3519">
        <w:rPr>
          <w:rFonts w:ascii="Times New Roman" w:hAnsi="Times New Roman" w:cs="Times New Roman"/>
          <w:sz w:val="23"/>
          <w:szCs w:val="23"/>
        </w:rPr>
        <w:t xml:space="preserve"> </w:t>
      </w:r>
      <w:r w:rsidR="009B3519" w:rsidRPr="009B3519">
        <w:rPr>
          <w:rFonts w:ascii="Times New Roman" w:hAnsi="Times New Roman" w:cs="Times New Roman"/>
          <w:sz w:val="24"/>
          <w:szCs w:val="24"/>
        </w:rPr>
        <w:t>Јавне установе</w:t>
      </w:r>
      <w:r w:rsidR="00B25DD3">
        <w:rPr>
          <w:rFonts w:ascii="Times New Roman" w:hAnsi="Times New Roman" w:cs="Times New Roman"/>
          <w:sz w:val="24"/>
          <w:szCs w:val="24"/>
        </w:rPr>
        <w:t xml:space="preserve">  </w:t>
      </w:r>
      <w:r w:rsidR="00B25DD3" w:rsidRPr="00B25DD3">
        <w:rPr>
          <w:rFonts w:ascii="Times New Roman" w:hAnsi="Times New Roman" w:cs="Times New Roman"/>
          <w:sz w:val="24"/>
          <w:szCs w:val="24"/>
        </w:rPr>
        <w:t>"Центар за културу</w:t>
      </w:r>
      <w:r w:rsidR="00003007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B25DD3" w:rsidRPr="00B25DD3">
        <w:rPr>
          <w:rFonts w:ascii="Times New Roman" w:hAnsi="Times New Roman" w:cs="Times New Roman"/>
          <w:sz w:val="24"/>
          <w:szCs w:val="24"/>
        </w:rPr>
        <w:t xml:space="preserve"> Беране</w:t>
      </w:r>
      <w:r w:rsidR="009B3519" w:rsidRPr="009B3519">
        <w:rPr>
          <w:rFonts w:ascii="Times New Roman" w:hAnsi="Times New Roman" w:cs="Times New Roman"/>
          <w:sz w:val="24"/>
          <w:szCs w:val="24"/>
        </w:rPr>
        <w:t xml:space="preserve"> ("Службени лист Црне Горе - </w:t>
      </w:r>
      <w:r w:rsidR="005803D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B3519" w:rsidRPr="009B3519">
        <w:rPr>
          <w:rFonts w:ascii="Times New Roman" w:hAnsi="Times New Roman" w:cs="Times New Roman"/>
          <w:sz w:val="24"/>
          <w:szCs w:val="24"/>
        </w:rPr>
        <w:t>пштински прописи" бр. 9/09, 29/09</w:t>
      </w:r>
      <w:r w:rsidR="005803D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B3519" w:rsidRPr="009B3519">
        <w:rPr>
          <w:rFonts w:ascii="Times New Roman" w:hAnsi="Times New Roman" w:cs="Times New Roman"/>
          <w:sz w:val="24"/>
          <w:szCs w:val="24"/>
        </w:rPr>
        <w:t>34/23)</w:t>
      </w:r>
      <w:r w:rsidR="005803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3519">
        <w:rPr>
          <w:rFonts w:ascii="Times New Roman" w:hAnsi="Times New Roman" w:cs="Times New Roman"/>
          <w:sz w:val="24"/>
          <w:szCs w:val="24"/>
        </w:rPr>
        <w:t xml:space="preserve"> Скупштина општине Беране на сједници одржаној </w:t>
      </w:r>
      <w:r w:rsidR="009B3519" w:rsidRPr="0050795E">
        <w:rPr>
          <w:rFonts w:ascii="Times New Roman" w:hAnsi="Times New Roman" w:cs="Times New Roman"/>
        </w:rPr>
        <w:t>дана</w:t>
      </w:r>
      <w:r w:rsidR="0050795E" w:rsidRPr="0050795E">
        <w:rPr>
          <w:rFonts w:ascii="Times New Roman" w:hAnsi="Times New Roman" w:cs="Times New Roman"/>
          <w:lang w:val="sr-Cyrl-RS"/>
        </w:rPr>
        <w:t xml:space="preserve"> _____</w:t>
      </w:r>
      <w:r w:rsidR="005803D7">
        <w:rPr>
          <w:rFonts w:ascii="Times New Roman" w:hAnsi="Times New Roman" w:cs="Times New Roman"/>
          <w:lang w:val="sr-Cyrl-RS"/>
        </w:rPr>
        <w:t>2024. године,</w:t>
      </w:r>
      <w:r w:rsidR="0050795E" w:rsidRPr="0050795E">
        <w:rPr>
          <w:rFonts w:ascii="Times New Roman" w:hAnsi="Times New Roman" w:cs="Times New Roman"/>
          <w:lang w:val="sr-Cyrl-RS"/>
        </w:rPr>
        <w:t xml:space="preserve"> </w:t>
      </w:r>
      <w:r w:rsidR="009B3519" w:rsidRPr="0050795E">
        <w:rPr>
          <w:rFonts w:ascii="Times New Roman" w:hAnsi="Times New Roman" w:cs="Times New Roman"/>
        </w:rPr>
        <w:t>донијела</w:t>
      </w:r>
      <w:r w:rsidR="009B3519" w:rsidRPr="0050795E">
        <w:rPr>
          <w:rFonts w:ascii="Times New Roman" w:hAnsi="Times New Roman" w:cs="Times New Roman"/>
          <w:sz w:val="24"/>
          <w:szCs w:val="24"/>
        </w:rPr>
        <w:t xml:space="preserve"> је </w:t>
      </w:r>
    </w:p>
    <w:p w:rsidR="0050795E" w:rsidRPr="0050795E" w:rsidRDefault="0050795E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659" w:rsidRDefault="00C30659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CD" w:rsidRDefault="002F78CD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519" w:rsidRPr="00AA0430" w:rsidRDefault="009B3519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>О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Д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Л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У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К</w:t>
      </w:r>
      <w:r w:rsidR="00055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A0430">
        <w:rPr>
          <w:rFonts w:ascii="Times New Roman" w:hAnsi="Times New Roman" w:cs="Times New Roman"/>
          <w:b/>
          <w:sz w:val="24"/>
          <w:szCs w:val="24"/>
        </w:rPr>
        <w:t>У</w:t>
      </w:r>
    </w:p>
    <w:p w:rsidR="009B3519" w:rsidRPr="00B25DD3" w:rsidRDefault="009B3519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 xml:space="preserve">о давању сагласности </w:t>
      </w:r>
      <w:r w:rsidR="00AA0430" w:rsidRPr="00AA043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AA0430">
        <w:rPr>
          <w:rFonts w:ascii="Times New Roman" w:hAnsi="Times New Roman" w:cs="Times New Roman"/>
          <w:b/>
          <w:sz w:val="24"/>
          <w:szCs w:val="24"/>
        </w:rPr>
        <w:t xml:space="preserve">Статут </w:t>
      </w:r>
      <w:r w:rsidR="00AA0430" w:rsidRPr="00AA0430">
        <w:rPr>
          <w:rFonts w:ascii="Times New Roman" w:hAnsi="Times New Roman" w:cs="Times New Roman"/>
          <w:b/>
          <w:sz w:val="24"/>
          <w:szCs w:val="24"/>
        </w:rPr>
        <w:t>Јавне установ</w:t>
      </w:r>
      <w:r w:rsidR="00B25DD3">
        <w:rPr>
          <w:rFonts w:ascii="Times New Roman" w:hAnsi="Times New Roman" w:cs="Times New Roman"/>
          <w:b/>
          <w:sz w:val="24"/>
          <w:szCs w:val="24"/>
        </w:rPr>
        <w:t>е "Центар за културу</w:t>
      </w:r>
      <w:r w:rsidR="00264405">
        <w:rPr>
          <w:rFonts w:ascii="Times New Roman" w:hAnsi="Times New Roman" w:cs="Times New Roman"/>
          <w:b/>
          <w:sz w:val="24"/>
          <w:szCs w:val="24"/>
          <w:lang w:val="sr-Cyrl-RS"/>
        </w:rPr>
        <w:t>''</w:t>
      </w:r>
      <w:r w:rsidR="00B25DD3">
        <w:rPr>
          <w:rFonts w:ascii="Times New Roman" w:hAnsi="Times New Roman" w:cs="Times New Roman"/>
          <w:b/>
          <w:sz w:val="24"/>
          <w:szCs w:val="24"/>
        </w:rPr>
        <w:t xml:space="preserve"> Беран</w:t>
      </w:r>
      <w:r w:rsidR="00264405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B25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430" w:rsidRPr="00AA0430" w:rsidRDefault="00AA0430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D8E" w:rsidRDefault="00446D8E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CD" w:rsidRDefault="002F78CD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30" w:rsidRDefault="00AA0430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>Члан 1</w:t>
      </w:r>
    </w:p>
    <w:p w:rsidR="00AA0430" w:rsidRDefault="00AA0430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430" w:rsidRDefault="00AA0430" w:rsidP="0050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Даје се сагласност на Статут </w:t>
      </w:r>
      <w:r w:rsidR="00B25DD3">
        <w:rPr>
          <w:rFonts w:ascii="Times New Roman" w:hAnsi="Times New Roman" w:cs="Times New Roman"/>
          <w:sz w:val="24"/>
          <w:szCs w:val="24"/>
        </w:rPr>
        <w:t xml:space="preserve">Јавне установе </w:t>
      </w:r>
      <w:r w:rsidR="00B25DD3" w:rsidRPr="00B25DD3">
        <w:rPr>
          <w:rFonts w:ascii="Times New Roman" w:hAnsi="Times New Roman" w:cs="Times New Roman"/>
          <w:sz w:val="24"/>
          <w:szCs w:val="24"/>
        </w:rPr>
        <w:t>"Центар за културу Беране"</w:t>
      </w:r>
      <w:r w:rsidR="00B25DD3">
        <w:rPr>
          <w:rFonts w:ascii="Times New Roman" w:hAnsi="Times New Roman" w:cs="Times New Roman"/>
          <w:sz w:val="24"/>
          <w:szCs w:val="24"/>
        </w:rPr>
        <w:t xml:space="preserve"> број 01-078/23-57</w:t>
      </w:r>
      <w:r w:rsidR="00446D8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који је донио Савјет </w:t>
      </w:r>
      <w:r w:rsidRPr="00AA0430">
        <w:rPr>
          <w:rFonts w:ascii="Times New Roman" w:hAnsi="Times New Roman" w:cs="Times New Roman"/>
          <w:sz w:val="24"/>
          <w:szCs w:val="24"/>
        </w:rPr>
        <w:t>Јавне установе</w:t>
      </w:r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B25DD3" w:rsidRPr="00B25DD3">
        <w:rPr>
          <w:rFonts w:ascii="Times New Roman" w:hAnsi="Times New Roman" w:cs="Times New Roman"/>
          <w:sz w:val="24"/>
          <w:szCs w:val="24"/>
        </w:rPr>
        <w:t>"Центар за културу Беране"</w:t>
      </w:r>
      <w:r w:rsidR="00B25DD3">
        <w:rPr>
          <w:rFonts w:ascii="Times New Roman" w:hAnsi="Times New Roman" w:cs="Times New Roman"/>
          <w:sz w:val="24"/>
          <w:szCs w:val="24"/>
        </w:rPr>
        <w:t xml:space="preserve"> </w:t>
      </w:r>
      <w:r w:rsidR="00C30659">
        <w:rPr>
          <w:rFonts w:ascii="Times New Roman" w:hAnsi="Times New Roman" w:cs="Times New Roman"/>
          <w:sz w:val="24"/>
          <w:szCs w:val="24"/>
        </w:rPr>
        <w:t xml:space="preserve"> </w:t>
      </w:r>
      <w:r w:rsidR="00B25DD3">
        <w:rPr>
          <w:rFonts w:ascii="Times New Roman" w:hAnsi="Times New Roman" w:cs="Times New Roman"/>
          <w:sz w:val="24"/>
          <w:szCs w:val="24"/>
        </w:rPr>
        <w:t>на сједници одржаној дана 12.10</w:t>
      </w:r>
      <w:r>
        <w:rPr>
          <w:rFonts w:ascii="Times New Roman" w:hAnsi="Times New Roman" w:cs="Times New Roman"/>
          <w:sz w:val="24"/>
          <w:szCs w:val="24"/>
        </w:rPr>
        <w:t>.2023.године</w:t>
      </w:r>
      <w:r w:rsidR="004416EB">
        <w:rPr>
          <w:rFonts w:ascii="Times New Roman" w:hAnsi="Times New Roman" w:cs="Times New Roman"/>
          <w:sz w:val="24"/>
          <w:szCs w:val="24"/>
        </w:rPr>
        <w:t>.</w:t>
      </w:r>
    </w:p>
    <w:p w:rsidR="00446D8E" w:rsidRDefault="00446D8E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54" w:rsidRDefault="00055F54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30" w:rsidRPr="00AA0430" w:rsidRDefault="00AA0430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30">
        <w:rPr>
          <w:rFonts w:ascii="Times New Roman" w:hAnsi="Times New Roman" w:cs="Times New Roman"/>
          <w:b/>
          <w:sz w:val="24"/>
          <w:szCs w:val="24"/>
        </w:rPr>
        <w:t>Члан 2</w:t>
      </w:r>
    </w:p>
    <w:p w:rsidR="00446D8E" w:rsidRDefault="00446D8E" w:rsidP="0044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30" w:rsidRDefault="00CC6448" w:rsidP="0050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16EB">
        <w:rPr>
          <w:rFonts w:ascii="Times New Roman" w:hAnsi="Times New Roman" w:cs="Times New Roman"/>
          <w:sz w:val="24"/>
          <w:szCs w:val="24"/>
        </w:rPr>
        <w:t>длука ступа на снагу</w:t>
      </w:r>
      <w:r w:rsidRPr="00CC6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oсмог дана од дана  </w:t>
      </w:r>
      <w:r w:rsidR="004416EB">
        <w:rPr>
          <w:rFonts w:ascii="Times New Roman" w:hAnsi="Times New Roman" w:cs="Times New Roman"/>
          <w:sz w:val="24"/>
          <w:szCs w:val="24"/>
        </w:rPr>
        <w:t xml:space="preserve">објављивања у </w:t>
      </w:r>
      <w:r w:rsidR="004416EB" w:rsidRPr="00AA0430">
        <w:rPr>
          <w:rFonts w:ascii="Times New Roman" w:hAnsi="Times New Roman" w:cs="Times New Roman"/>
          <w:sz w:val="24"/>
          <w:szCs w:val="24"/>
        </w:rPr>
        <w:t>"</w:t>
      </w:r>
      <w:r w:rsidR="004416EB">
        <w:rPr>
          <w:rFonts w:ascii="Times New Roman" w:hAnsi="Times New Roman" w:cs="Times New Roman"/>
          <w:sz w:val="24"/>
          <w:szCs w:val="24"/>
        </w:rPr>
        <w:t>Службеном листу Црне Горе</w:t>
      </w:r>
      <w:r w:rsidR="004416EB" w:rsidRPr="00AA0430">
        <w:rPr>
          <w:rFonts w:ascii="Times New Roman" w:hAnsi="Times New Roman" w:cs="Times New Roman"/>
          <w:sz w:val="24"/>
          <w:szCs w:val="24"/>
        </w:rPr>
        <w:t>"</w:t>
      </w:r>
      <w:r w:rsidR="004416EB">
        <w:rPr>
          <w:rFonts w:ascii="Times New Roman" w:hAnsi="Times New Roman" w:cs="Times New Roman"/>
          <w:sz w:val="24"/>
          <w:szCs w:val="24"/>
        </w:rPr>
        <w:t xml:space="preserve"> – </w:t>
      </w:r>
      <w:r w:rsidR="0000300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416EB">
        <w:rPr>
          <w:rFonts w:ascii="Times New Roman" w:hAnsi="Times New Roman" w:cs="Times New Roman"/>
          <w:sz w:val="24"/>
          <w:szCs w:val="24"/>
        </w:rPr>
        <w:t>пштински прописи.</w:t>
      </w:r>
    </w:p>
    <w:p w:rsidR="004416EB" w:rsidRDefault="004416EB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EB" w:rsidRDefault="004416EB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87" w:rsidRDefault="006F1F87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F87" w:rsidRDefault="006F1F87" w:rsidP="0044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8E" w:rsidRDefault="004416EB" w:rsidP="0005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8E">
        <w:rPr>
          <w:rFonts w:ascii="Times New Roman" w:hAnsi="Times New Roman" w:cs="Times New Roman"/>
          <w:b/>
          <w:sz w:val="24"/>
          <w:szCs w:val="24"/>
        </w:rPr>
        <w:t>СКУПШТИНА ОПШТИНЕ БЕРАНЕ</w:t>
      </w:r>
    </w:p>
    <w:p w:rsidR="00055F54" w:rsidRDefault="00055F54" w:rsidP="0005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54" w:rsidRPr="00055F54" w:rsidRDefault="00055F54" w:rsidP="0005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611" w:rsidRDefault="00FA5611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EB" w:rsidRPr="0050795E" w:rsidRDefault="004416EB" w:rsidP="00AA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95E">
        <w:rPr>
          <w:rFonts w:ascii="Times New Roman" w:hAnsi="Times New Roman" w:cs="Times New Roman"/>
          <w:b/>
          <w:bCs/>
          <w:sz w:val="24"/>
          <w:szCs w:val="24"/>
        </w:rPr>
        <w:t>Број: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02-016/24-_____</w:t>
      </w:r>
      <w:r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ПРЕДСЈЕДНИК СКУПШТИНЕ</w:t>
      </w:r>
    </w:p>
    <w:p w:rsidR="004416EB" w:rsidRPr="002F78CD" w:rsidRDefault="004416EB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b/>
          <w:bCs/>
          <w:sz w:val="24"/>
          <w:szCs w:val="24"/>
        </w:rPr>
        <w:t>Беране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5803D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______01. 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2024. године</w:t>
      </w:r>
      <w:r w:rsidR="00FA5611"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</w:t>
      </w:r>
      <w:r w:rsidR="00FA5611" w:rsidRPr="005079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0795E" w:rsidRPr="005079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Милун Рмуш</w:t>
      </w:r>
      <w:r w:rsidR="00FA561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72190" w:rsidRDefault="00B72190" w:rsidP="00B721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16EB"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ж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њ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4416EB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B72190" w:rsidRPr="00B95419" w:rsidRDefault="00B72190" w:rsidP="00B721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5419">
        <w:rPr>
          <w:rFonts w:ascii="Times New Roman" w:hAnsi="Times New Roman" w:cs="Times New Roman"/>
          <w:b/>
          <w:sz w:val="24"/>
          <w:szCs w:val="24"/>
        </w:rPr>
        <w:t>Правни основ</w:t>
      </w:r>
      <w:r w:rsidRPr="0079477C">
        <w:rPr>
          <w:rFonts w:ascii="Times New Roman" w:hAnsi="Times New Roman" w:cs="Times New Roman"/>
          <w:sz w:val="24"/>
          <w:szCs w:val="24"/>
        </w:rPr>
        <w:t xml:space="preserve"> за доношење ове одлуке садржан је у члану 38 став 1, алинеја 2 Закона о локалној самоуправи којим је прописано да Скупштина доноси прописе и друге опште акте, затим у члану 39  Статута општине Беране којим је прописано да у вршењу послова из своје надлежности Скупштина доноси Статут општине, пословник, одлуке, рјешења, закључке, повеље, препоруке, планове, програме и друге акте, као и у члану 12 Одлуке о организовању </w:t>
      </w:r>
      <w:r>
        <w:rPr>
          <w:rFonts w:ascii="Times New Roman" w:hAnsi="Times New Roman" w:cs="Times New Roman"/>
          <w:sz w:val="24"/>
          <w:szCs w:val="24"/>
        </w:rPr>
        <w:t xml:space="preserve"> Јавне установе  Центар за културу </w:t>
      </w:r>
      <w:r w:rsidRPr="0079477C">
        <w:rPr>
          <w:rFonts w:ascii="Times New Roman" w:hAnsi="Times New Roman" w:cs="Times New Roman"/>
          <w:sz w:val="24"/>
          <w:szCs w:val="24"/>
        </w:rPr>
        <w:t xml:space="preserve"> – Беране којим је прописано да Оснивач даје сагласност на Статут, Програм рада и ф</w:t>
      </w:r>
      <w:r>
        <w:rPr>
          <w:rFonts w:ascii="Times New Roman" w:hAnsi="Times New Roman" w:cs="Times New Roman"/>
          <w:sz w:val="24"/>
          <w:szCs w:val="24"/>
        </w:rPr>
        <w:t xml:space="preserve">инансијски план Центра за културу </w:t>
      </w:r>
      <w:r w:rsidRPr="0079477C">
        <w:rPr>
          <w:rFonts w:ascii="Times New Roman" w:hAnsi="Times New Roman" w:cs="Times New Roman"/>
          <w:sz w:val="24"/>
          <w:szCs w:val="24"/>
        </w:rPr>
        <w:t xml:space="preserve"> и разматра Извјештај о раду и извјештај о финанси</w:t>
      </w:r>
      <w:r>
        <w:rPr>
          <w:rFonts w:ascii="Times New Roman" w:hAnsi="Times New Roman" w:cs="Times New Roman"/>
          <w:sz w:val="24"/>
          <w:szCs w:val="24"/>
        </w:rPr>
        <w:t>јском пословању  Центра за културу.</w:t>
      </w:r>
    </w:p>
    <w:p w:rsidR="00B72190" w:rsidRPr="0079477C" w:rsidRDefault="00B72190" w:rsidP="00B7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90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5419">
        <w:rPr>
          <w:rFonts w:ascii="Times New Roman" w:hAnsi="Times New Roman" w:cs="Times New Roman"/>
          <w:b/>
          <w:sz w:val="24"/>
          <w:szCs w:val="24"/>
        </w:rPr>
        <w:t>Разлог за доношење</w:t>
      </w:r>
      <w:r>
        <w:rPr>
          <w:rFonts w:ascii="Times New Roman" w:hAnsi="Times New Roman" w:cs="Times New Roman"/>
          <w:sz w:val="24"/>
          <w:szCs w:val="24"/>
        </w:rPr>
        <w:t xml:space="preserve"> новог </w:t>
      </w:r>
      <w:r w:rsidRPr="0079477C">
        <w:rPr>
          <w:rFonts w:ascii="Times New Roman" w:hAnsi="Times New Roman" w:cs="Times New Roman"/>
          <w:sz w:val="24"/>
          <w:szCs w:val="24"/>
        </w:rPr>
        <w:t xml:space="preserve"> Статута </w:t>
      </w:r>
      <w:r>
        <w:rPr>
          <w:rFonts w:ascii="Times New Roman" w:hAnsi="Times New Roman" w:cs="Times New Roman"/>
          <w:sz w:val="24"/>
          <w:szCs w:val="24"/>
        </w:rPr>
        <w:t>јесте неусклађеност Статута бр.209 од 14.05.2009.године са Законом о култури и другим актима донесеним у протеклом периоду.</w:t>
      </w:r>
    </w:p>
    <w:p w:rsidR="00B72190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2190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Новим Статутом се утврђује начин бирања кандидата из реда запослених за именовање члана управљања, предлози за разрјешење чланова органа управљања, јавност рада, прецизније се дефинишу надлежности директора и Савјета, могућност да установа у области културно-умјетничког стваралаштва може имати умјетничког директора.</w:t>
      </w:r>
    </w:p>
    <w:p w:rsidR="00B72190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2190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 Статут садржи и измјену коју је донијела СО Беране, доносећи Одлуку којом је Спомен кућа војводе Гавра Вуковића постала посебна организациона јединица у саставу ЈУ Центар за културу.</w:t>
      </w:r>
    </w:p>
    <w:p w:rsidR="00B72190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2190" w:rsidRPr="002B6A09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новом Статуту је промијењена адреса ЈУ Центар за културу и допуњене информације које се односе на печат и штамбиљ.</w:t>
      </w:r>
    </w:p>
    <w:p w:rsidR="00B72190" w:rsidRPr="0079477C" w:rsidRDefault="00B72190" w:rsidP="00B72190">
      <w:pPr>
        <w:pStyle w:val="BodyText"/>
        <w:spacing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2190" w:rsidRPr="00B95419" w:rsidRDefault="00B72190" w:rsidP="00B721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5419">
        <w:rPr>
          <w:rFonts w:ascii="Times New Roman" w:eastAsia="Cambria" w:hAnsi="Times New Roman" w:cs="Times New Roman"/>
          <w:sz w:val="24"/>
          <w:szCs w:val="24"/>
        </w:rPr>
        <w:t>Сходно предњем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B95419">
        <w:rPr>
          <w:rFonts w:ascii="Times New Roman" w:eastAsia="Cambria" w:hAnsi="Times New Roman" w:cs="Times New Roman"/>
          <w:sz w:val="24"/>
          <w:szCs w:val="24"/>
        </w:rPr>
        <w:t xml:space="preserve">  предлажемо одборницима да усвоје одлуку.</w:t>
      </w:r>
    </w:p>
    <w:p w:rsidR="00B72190" w:rsidRPr="00321C11" w:rsidRDefault="00B72190" w:rsidP="00B72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90" w:rsidRPr="00321C11" w:rsidRDefault="00B72190" w:rsidP="00B72190">
      <w:pPr>
        <w:rPr>
          <w:rFonts w:ascii="Times New Roman" w:hAnsi="Times New Roman" w:cs="Times New Roman"/>
          <w:sz w:val="24"/>
          <w:szCs w:val="24"/>
        </w:rPr>
      </w:pPr>
    </w:p>
    <w:p w:rsidR="00B72190" w:rsidRDefault="00B72190" w:rsidP="00B72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90" w:rsidRPr="009B3519" w:rsidRDefault="00B72190" w:rsidP="00B72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F54" w:rsidRDefault="00055F54" w:rsidP="00CC644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055F54" w:rsidSect="0081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14B"/>
    <w:rsid w:val="00003007"/>
    <w:rsid w:val="00004DF3"/>
    <w:rsid w:val="00055F54"/>
    <w:rsid w:val="00195E35"/>
    <w:rsid w:val="001A7FAE"/>
    <w:rsid w:val="00264405"/>
    <w:rsid w:val="002F78CD"/>
    <w:rsid w:val="00321C11"/>
    <w:rsid w:val="004374E3"/>
    <w:rsid w:val="004416EB"/>
    <w:rsid w:val="00446D8E"/>
    <w:rsid w:val="0050795E"/>
    <w:rsid w:val="005803D7"/>
    <w:rsid w:val="005D3E59"/>
    <w:rsid w:val="006E114B"/>
    <w:rsid w:val="006F1F87"/>
    <w:rsid w:val="00751228"/>
    <w:rsid w:val="0079477C"/>
    <w:rsid w:val="007A1FFA"/>
    <w:rsid w:val="00812CC3"/>
    <w:rsid w:val="008600B6"/>
    <w:rsid w:val="008A75B5"/>
    <w:rsid w:val="009B3519"/>
    <w:rsid w:val="00AA0430"/>
    <w:rsid w:val="00AF72A9"/>
    <w:rsid w:val="00B25DD3"/>
    <w:rsid w:val="00B64289"/>
    <w:rsid w:val="00B72190"/>
    <w:rsid w:val="00BC1CCA"/>
    <w:rsid w:val="00BE39B5"/>
    <w:rsid w:val="00C30659"/>
    <w:rsid w:val="00CC6448"/>
    <w:rsid w:val="00EE6578"/>
    <w:rsid w:val="00F54AA1"/>
    <w:rsid w:val="00F62C52"/>
    <w:rsid w:val="00FA5611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2D35"/>
  <w15:docId w15:val="{72A07584-2C5B-4558-8A35-2CFFD9B8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321C11"/>
    <w:rPr>
      <w:rFonts w:ascii="Cambria" w:eastAsia="Cambria" w:hAnsi="Cambria" w:cs="Cambria"/>
    </w:rPr>
  </w:style>
  <w:style w:type="paragraph" w:styleId="BodyText">
    <w:name w:val="Body Text"/>
    <w:basedOn w:val="Normal"/>
    <w:link w:val="BodyTextChar"/>
    <w:qFormat/>
    <w:rsid w:val="00321C11"/>
    <w:pPr>
      <w:widowControl w:val="0"/>
      <w:spacing w:after="0" w:line="293" w:lineRule="auto"/>
      <w:ind w:firstLine="400"/>
    </w:pPr>
    <w:rPr>
      <w:rFonts w:ascii="Cambria" w:eastAsia="Cambria" w:hAnsi="Cambria" w:cs="Cambria"/>
    </w:rPr>
  </w:style>
  <w:style w:type="character" w:customStyle="1" w:styleId="BodyTextChar1">
    <w:name w:val="Body Text Char1"/>
    <w:basedOn w:val="DefaultParagraphFont"/>
    <w:uiPriority w:val="99"/>
    <w:semiHidden/>
    <w:rsid w:val="0032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330151-AE39-4980-ACF6-5DB933CA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</dc:creator>
  <cp:lastModifiedBy>korisnik</cp:lastModifiedBy>
  <cp:revision>12</cp:revision>
  <cp:lastPrinted>2024-01-12T14:25:00Z</cp:lastPrinted>
  <dcterms:created xsi:type="dcterms:W3CDTF">2024-01-12T10:47:00Z</dcterms:created>
  <dcterms:modified xsi:type="dcterms:W3CDTF">2024-01-12T14:26:00Z</dcterms:modified>
</cp:coreProperties>
</file>