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9536" w14:textId="77777777" w:rsidR="002502FE" w:rsidRDefault="004B25E9" w:rsidP="00D25468">
      <w:r>
        <w:rPr>
          <w:noProof/>
        </w:rPr>
        <w:drawing>
          <wp:inline distT="0" distB="0" distL="0" distR="0" wp14:anchorId="637A920A" wp14:editId="70416BDC">
            <wp:extent cx="715645" cy="914400"/>
            <wp:effectExtent l="19050" t="0" r="825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A0F75" w14:textId="77777777" w:rsidR="009930E3" w:rsidRPr="009930E3" w:rsidRDefault="009930E3" w:rsidP="00D25468"/>
    <w:p w14:paraId="265FE95A" w14:textId="77777777" w:rsidR="00D25468" w:rsidRPr="002502FE" w:rsidRDefault="004B32F5" w:rsidP="00D25468">
      <w:pPr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ЦРНА ГОРА</w:t>
      </w:r>
    </w:p>
    <w:p w14:paraId="4887E01C" w14:textId="77777777" w:rsidR="00D25468" w:rsidRPr="002502FE" w:rsidRDefault="004B32F5" w:rsidP="00D25468">
      <w:pPr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ОПШТИНА БЕРАНЕ</w:t>
      </w:r>
    </w:p>
    <w:p w14:paraId="1FAD77C7" w14:textId="77777777" w:rsidR="00D25468" w:rsidRPr="002502FE" w:rsidRDefault="004B32F5" w:rsidP="00D25468">
      <w:pPr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Комисија за расподјелу средстава НВО</w:t>
      </w:r>
    </w:p>
    <w:p w14:paraId="5CD8CC75" w14:textId="1AB0CCDC" w:rsidR="00D25468" w:rsidRPr="002502FE" w:rsidRDefault="004B32F5" w:rsidP="00D25468">
      <w:pPr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Број 01-</w:t>
      </w:r>
      <w:r w:rsidR="002C12CD">
        <w:rPr>
          <w:rFonts w:ascii="Arial" w:hAnsi="Arial" w:cs="Arial"/>
          <w:lang w:val="bs-Latn-BA"/>
        </w:rPr>
        <w:t xml:space="preserve">018/22 </w:t>
      </w:r>
      <w:r w:rsidR="00D25468" w:rsidRPr="002502FE">
        <w:rPr>
          <w:rFonts w:ascii="Arial" w:hAnsi="Arial" w:cs="Arial"/>
          <w:lang w:val="sr-Latn-CS"/>
        </w:rPr>
        <w:t>-</w:t>
      </w:r>
      <w:r w:rsidR="00653659">
        <w:rPr>
          <w:rFonts w:ascii="Arial" w:hAnsi="Arial" w:cs="Arial"/>
          <w:lang w:val="sr-Latn-CS"/>
        </w:rPr>
        <w:t>189</w:t>
      </w:r>
      <w:r w:rsidR="002C12CD">
        <w:rPr>
          <w:rFonts w:ascii="Arial" w:hAnsi="Arial" w:cs="Arial"/>
          <w:lang w:val="sr-Latn-CS"/>
        </w:rPr>
        <w:t xml:space="preserve">  </w:t>
      </w:r>
    </w:p>
    <w:p w14:paraId="04288311" w14:textId="77777777" w:rsidR="00D25468" w:rsidRDefault="004B32F5" w:rsidP="00D25468">
      <w:pPr>
        <w:rPr>
          <w:b/>
          <w:lang w:val="sr-Latn-CS"/>
        </w:rPr>
      </w:pPr>
      <w:r>
        <w:rPr>
          <w:rFonts w:ascii="Arial" w:hAnsi="Arial" w:cs="Arial"/>
        </w:rPr>
        <w:t xml:space="preserve">У Беранама, </w:t>
      </w:r>
      <w:r w:rsidR="00EB5347">
        <w:rPr>
          <w:rFonts w:ascii="Arial" w:hAnsi="Arial" w:cs="Arial"/>
          <w:lang w:val="sr-Latn-CS"/>
        </w:rPr>
        <w:t>2</w:t>
      </w:r>
      <w:r w:rsidR="0074086A">
        <w:rPr>
          <w:rFonts w:ascii="Arial" w:hAnsi="Arial" w:cs="Arial"/>
          <w:lang w:val="sr-Latn-CS"/>
        </w:rPr>
        <w:t>9</w:t>
      </w:r>
      <w:r w:rsidR="00042811" w:rsidRPr="002502FE">
        <w:rPr>
          <w:rFonts w:ascii="Arial" w:hAnsi="Arial" w:cs="Arial"/>
        </w:rPr>
        <w:t>.0</w:t>
      </w:r>
      <w:r w:rsidR="002C12CD">
        <w:rPr>
          <w:rFonts w:ascii="Arial" w:hAnsi="Arial" w:cs="Arial"/>
          <w:lang w:val="bs-Latn-BA"/>
        </w:rPr>
        <w:t>3</w:t>
      </w:r>
      <w:r w:rsidR="00042811" w:rsidRPr="002502FE">
        <w:rPr>
          <w:rFonts w:ascii="Arial" w:hAnsi="Arial" w:cs="Arial"/>
        </w:rPr>
        <w:t>.</w:t>
      </w:r>
      <w:r w:rsidR="009850F6" w:rsidRPr="002502FE">
        <w:rPr>
          <w:rFonts w:ascii="Arial" w:hAnsi="Arial" w:cs="Arial"/>
          <w:lang w:val="sr-Latn-CS"/>
        </w:rPr>
        <w:t>20</w:t>
      </w:r>
      <w:r w:rsidR="002C12CD">
        <w:rPr>
          <w:rFonts w:ascii="Arial" w:hAnsi="Arial" w:cs="Arial"/>
          <w:lang w:val="sr-Latn-CS"/>
        </w:rPr>
        <w:t>22</w:t>
      </w:r>
      <w:r w:rsidR="00D25468" w:rsidRPr="002502FE">
        <w:rPr>
          <w:rFonts w:ascii="Arial" w:hAnsi="Arial" w:cs="Arial"/>
          <w:lang w:val="sr-Latn-CS"/>
        </w:rPr>
        <w:t>.god</w:t>
      </w:r>
      <w:r w:rsidR="00D25468">
        <w:rPr>
          <w:b/>
          <w:lang w:val="sr-Latn-CS"/>
        </w:rPr>
        <w:t>.</w:t>
      </w:r>
    </w:p>
    <w:p w14:paraId="2138DF7F" w14:textId="77777777" w:rsidR="00D25468" w:rsidRDefault="00D25468" w:rsidP="00D25468">
      <w:pPr>
        <w:rPr>
          <w:b/>
          <w:lang w:val="sr-Latn-CS"/>
        </w:rPr>
      </w:pPr>
    </w:p>
    <w:p w14:paraId="1DE2C715" w14:textId="77777777" w:rsidR="00D25468" w:rsidRDefault="00D25468" w:rsidP="00D2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FC3018" w14:textId="77777777" w:rsidR="00D25468" w:rsidRDefault="00D25468" w:rsidP="00441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CDDCCA" w14:textId="77777777" w:rsidR="00D17A4F" w:rsidRDefault="00D17A4F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7C9C0393" w14:textId="77777777" w:rsidR="003E19D6" w:rsidRDefault="003E19D6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08422893" w14:textId="77777777" w:rsidR="003E19D6" w:rsidRDefault="003E19D6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6D1B40C7" w14:textId="77777777" w:rsidR="003E19D6" w:rsidRPr="003E19D6" w:rsidRDefault="003E19D6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49910708" w14:textId="77777777" w:rsidR="009930E3" w:rsidRDefault="009930E3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5BC797BE" w14:textId="77777777" w:rsidR="009930E3" w:rsidRDefault="009930E3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13154C10" w14:textId="77777777" w:rsidR="009930E3" w:rsidRPr="002502FE" w:rsidRDefault="009930E3" w:rsidP="004418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3313B4D7" w14:textId="77777777" w:rsidR="00D25468" w:rsidRDefault="00D25468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9930E3">
        <w:rPr>
          <w:rFonts w:ascii="Arial" w:hAnsi="Arial" w:cs="Arial"/>
          <w:bCs/>
          <w:sz w:val="32"/>
          <w:szCs w:val="32"/>
        </w:rPr>
        <w:t xml:space="preserve">Извјештај </w:t>
      </w:r>
      <w:r w:rsidR="00DD23A3" w:rsidRPr="009930E3">
        <w:rPr>
          <w:rFonts w:ascii="Arial" w:hAnsi="Arial" w:cs="Arial"/>
          <w:bCs/>
          <w:sz w:val="32"/>
          <w:szCs w:val="32"/>
        </w:rPr>
        <w:t>о реализацији пројеката</w:t>
      </w:r>
      <w:r w:rsidR="009930E3">
        <w:rPr>
          <w:rFonts w:ascii="Arial" w:hAnsi="Arial" w:cs="Arial"/>
          <w:bCs/>
          <w:sz w:val="32"/>
          <w:szCs w:val="32"/>
        </w:rPr>
        <w:t xml:space="preserve"> и </w:t>
      </w:r>
      <w:r w:rsidR="00DD23A3" w:rsidRPr="009930E3">
        <w:rPr>
          <w:rFonts w:ascii="Arial" w:hAnsi="Arial" w:cs="Arial"/>
          <w:bCs/>
          <w:sz w:val="32"/>
          <w:szCs w:val="32"/>
        </w:rPr>
        <w:t>програма невладиних организација  финансираних средствима Буџета општине Беране у 20</w:t>
      </w:r>
      <w:r w:rsidR="002C12CD">
        <w:rPr>
          <w:rFonts w:ascii="Arial" w:hAnsi="Arial" w:cs="Arial"/>
          <w:bCs/>
          <w:sz w:val="32"/>
          <w:szCs w:val="32"/>
        </w:rPr>
        <w:t>2</w:t>
      </w:r>
      <w:r w:rsidR="00DD23A3" w:rsidRPr="009930E3">
        <w:rPr>
          <w:rFonts w:ascii="Arial" w:hAnsi="Arial" w:cs="Arial"/>
          <w:bCs/>
          <w:sz w:val="32"/>
          <w:szCs w:val="32"/>
        </w:rPr>
        <w:t>1 години</w:t>
      </w:r>
    </w:p>
    <w:p w14:paraId="160D6A55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BB50AA2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0B65B4D5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57D709E6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FA39112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71015B8B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5C21D503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8F5B520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253248B8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51C883F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02A3A4B8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5AF2D36D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30A5D95D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5908A51" w14:textId="77777777" w:rsid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Беране, </w:t>
      </w:r>
      <w:r w:rsidR="002C12CD">
        <w:rPr>
          <w:rFonts w:ascii="Arial" w:hAnsi="Arial" w:cs="Arial"/>
          <w:bCs/>
          <w:sz w:val="32"/>
          <w:szCs w:val="32"/>
        </w:rPr>
        <w:t>март 2022</w:t>
      </w:r>
      <w:r>
        <w:rPr>
          <w:rFonts w:ascii="Arial" w:hAnsi="Arial" w:cs="Arial"/>
          <w:bCs/>
          <w:sz w:val="32"/>
          <w:szCs w:val="32"/>
        </w:rPr>
        <w:t>.године</w:t>
      </w:r>
    </w:p>
    <w:p w14:paraId="751734D7" w14:textId="77777777" w:rsidR="009930E3" w:rsidRPr="009930E3" w:rsidRDefault="009930E3" w:rsidP="009930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6532022" w14:textId="77777777" w:rsidR="00580C7B" w:rsidRPr="00BC3AD8" w:rsidRDefault="00580C7B" w:rsidP="00580C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046DEE" w14:textId="77777777" w:rsidR="00FB101A" w:rsidRPr="00FB101A" w:rsidRDefault="00C01A44" w:rsidP="00FB101A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993BED">
        <w:rPr>
          <w:rFonts w:ascii="Arial" w:hAnsi="Arial" w:cs="Arial"/>
          <w:lang w:val="hr-HR"/>
        </w:rPr>
        <w:t xml:space="preserve">  </w:t>
      </w:r>
      <w:r w:rsidR="0061437E" w:rsidRPr="00993BED">
        <w:rPr>
          <w:rFonts w:ascii="Arial" w:hAnsi="Arial" w:cs="Arial"/>
          <w:lang w:val="hr-HR"/>
        </w:rPr>
        <w:tab/>
      </w:r>
    </w:p>
    <w:p w14:paraId="5AF9F211" w14:textId="77777777" w:rsidR="00B0481B" w:rsidRDefault="00B2737D" w:rsidP="002E0A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hr-HR"/>
        </w:rPr>
        <w:lastRenderedPageBreak/>
        <w:t>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циљу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афирмисања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отвореног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демократског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друштва</w:t>
      </w:r>
      <w:r w:rsidR="001B1553" w:rsidRPr="00993BED">
        <w:rPr>
          <w:rFonts w:ascii="Arial" w:hAnsi="Arial" w:cs="Arial"/>
          <w:lang w:val="hr-HR"/>
        </w:rPr>
        <w:t xml:space="preserve">, </w:t>
      </w:r>
      <w:r w:rsidR="0074086A">
        <w:rPr>
          <w:rFonts w:ascii="Arial" w:hAnsi="Arial" w:cs="Arial"/>
          <w:lang w:val="bs-Latn-BA"/>
        </w:rPr>
        <w:t>o</w:t>
      </w:r>
      <w:r w:rsidR="00526E3F" w:rsidRPr="00993BED">
        <w:rPr>
          <w:rFonts w:ascii="Arial" w:hAnsi="Arial" w:cs="Arial"/>
          <w:lang w:val="sr-Cyrl-CS"/>
        </w:rPr>
        <w:t xml:space="preserve">пштина Беране  </w:t>
      </w:r>
      <w:r w:rsidR="008A2B02">
        <w:rPr>
          <w:rFonts w:ascii="Arial" w:hAnsi="Arial" w:cs="Arial"/>
          <w:lang w:val="sr-Cyrl-CS"/>
        </w:rPr>
        <w:t>је</w:t>
      </w:r>
      <w:r w:rsidR="008A2B02" w:rsidRPr="00993BED">
        <w:rPr>
          <w:rFonts w:ascii="Arial" w:hAnsi="Arial" w:cs="Arial"/>
          <w:lang w:val="sr-Cyrl-CS"/>
        </w:rPr>
        <w:t xml:space="preserve"> </w:t>
      </w:r>
      <w:r w:rsidR="00526E3F" w:rsidRPr="00993BED">
        <w:rPr>
          <w:rFonts w:ascii="Arial" w:hAnsi="Arial" w:cs="Arial"/>
          <w:lang w:val="sr-Cyrl-CS"/>
        </w:rPr>
        <w:t>успостав</w:t>
      </w:r>
      <w:r w:rsidR="00FB101A">
        <w:rPr>
          <w:rFonts w:ascii="Arial" w:hAnsi="Arial" w:cs="Arial"/>
          <w:lang w:val="sr-Cyrl-CS"/>
        </w:rPr>
        <w:t xml:space="preserve">ила  </w:t>
      </w:r>
      <w:r w:rsidR="00526E3F" w:rsidRPr="00993BED">
        <w:rPr>
          <w:rFonts w:ascii="Arial" w:hAnsi="Arial" w:cs="Arial"/>
          <w:lang w:val="sr-Cyrl-CS"/>
        </w:rPr>
        <w:t xml:space="preserve">сарадњу са </w:t>
      </w:r>
      <w:r w:rsidRPr="00993BED">
        <w:rPr>
          <w:rFonts w:ascii="Arial" w:hAnsi="Arial" w:cs="Arial"/>
          <w:lang w:val="hr-HR"/>
        </w:rPr>
        <w:t>невладиним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организацијама</w:t>
      </w:r>
      <w:r w:rsidR="001B1553" w:rsidRPr="00993BED">
        <w:rPr>
          <w:rFonts w:ascii="Arial" w:hAnsi="Arial" w:cs="Arial"/>
          <w:lang w:val="hr-HR"/>
        </w:rPr>
        <w:t xml:space="preserve">. </w:t>
      </w:r>
      <w:r w:rsidRPr="00993BED">
        <w:rPr>
          <w:rFonts w:ascii="Arial" w:hAnsi="Arial" w:cs="Arial"/>
          <w:lang w:val="hr-HR"/>
        </w:rPr>
        <w:t>Сарадња</w:t>
      </w:r>
      <w:r w:rsidR="001B1553" w:rsidRPr="00993BED">
        <w:rPr>
          <w:rFonts w:ascii="Arial" w:hAnsi="Arial" w:cs="Arial"/>
          <w:lang w:val="hr-HR"/>
        </w:rPr>
        <w:t xml:space="preserve">  </w:t>
      </w:r>
      <w:r w:rsidRPr="00993BED">
        <w:rPr>
          <w:rFonts w:ascii="Arial" w:hAnsi="Arial" w:cs="Arial"/>
          <w:lang w:val="hr-HR"/>
        </w:rPr>
        <w:t>се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остварује</w:t>
      </w:r>
      <w:r w:rsidR="001B1553" w:rsidRPr="00993BED">
        <w:rPr>
          <w:rFonts w:ascii="Arial" w:hAnsi="Arial" w:cs="Arial"/>
          <w:lang w:val="hr-HR"/>
        </w:rPr>
        <w:t xml:space="preserve">  </w:t>
      </w:r>
      <w:r w:rsidRPr="00993BED">
        <w:rPr>
          <w:rFonts w:ascii="Arial" w:hAnsi="Arial" w:cs="Arial"/>
          <w:lang w:val="hr-HR"/>
        </w:rPr>
        <w:t>путем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информисања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питањима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значајним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FB101A">
        <w:rPr>
          <w:rFonts w:ascii="Arial" w:hAnsi="Arial" w:cs="Arial"/>
        </w:rPr>
        <w:t xml:space="preserve">рад </w:t>
      </w:r>
      <w:r w:rsidRPr="00993BED">
        <w:rPr>
          <w:rFonts w:ascii="Arial" w:hAnsi="Arial" w:cs="Arial"/>
          <w:lang w:val="hr-HR"/>
        </w:rPr>
        <w:t>невладин</w:t>
      </w:r>
      <w:r w:rsidR="00FB101A">
        <w:rPr>
          <w:rFonts w:ascii="Arial" w:hAnsi="Arial" w:cs="Arial"/>
        </w:rPr>
        <w:t xml:space="preserve">ог 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сектор</w:t>
      </w:r>
      <w:r w:rsidR="00FB101A">
        <w:rPr>
          <w:rFonts w:ascii="Arial" w:hAnsi="Arial" w:cs="Arial"/>
        </w:rPr>
        <w:t>а</w:t>
      </w:r>
      <w:r w:rsidR="004B32F5">
        <w:rPr>
          <w:rFonts w:ascii="Arial" w:hAnsi="Arial" w:cs="Arial"/>
        </w:rPr>
        <w:t>,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5A7C36">
        <w:rPr>
          <w:rFonts w:ascii="Arial" w:hAnsi="Arial" w:cs="Arial"/>
          <w:lang w:val="sr-Cyrl-CS"/>
        </w:rPr>
        <w:t xml:space="preserve">претходним </w:t>
      </w:r>
      <w:r w:rsidRPr="00993BED">
        <w:rPr>
          <w:rFonts w:ascii="Arial" w:hAnsi="Arial" w:cs="Arial"/>
          <w:lang w:val="hr-HR"/>
        </w:rPr>
        <w:t>консултова</w:t>
      </w:r>
      <w:r w:rsidR="00693374" w:rsidRPr="00993BED">
        <w:rPr>
          <w:rFonts w:ascii="Arial" w:hAnsi="Arial" w:cs="Arial"/>
        </w:rPr>
        <w:t>а</w:t>
      </w:r>
      <w:r w:rsidRPr="00993BED">
        <w:rPr>
          <w:rFonts w:ascii="Arial" w:hAnsi="Arial" w:cs="Arial"/>
          <w:lang w:val="hr-HR"/>
        </w:rPr>
        <w:t>њем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програмима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развоја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локалне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самоуправе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нацртима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општих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аката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које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доноси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скупштина</w:t>
      </w:r>
      <w:r w:rsidR="00D9642E">
        <w:rPr>
          <w:rFonts w:ascii="Arial" w:hAnsi="Arial" w:cs="Arial"/>
          <w:lang w:val="hr-HR"/>
        </w:rPr>
        <w:t>,</w:t>
      </w:r>
      <w:r w:rsidR="009930E3">
        <w:rPr>
          <w:rFonts w:ascii="Arial" w:hAnsi="Arial" w:cs="Arial"/>
          <w:lang w:val="sr-Cyrl-CS"/>
        </w:rPr>
        <w:t xml:space="preserve"> </w:t>
      </w:r>
      <w:r w:rsidR="00747BF1">
        <w:rPr>
          <w:rFonts w:ascii="Arial" w:hAnsi="Arial" w:cs="Arial"/>
        </w:rPr>
        <w:t xml:space="preserve">представницима невладиних организација је </w:t>
      </w:r>
      <w:r w:rsidR="00723285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омогућ</w:t>
      </w:r>
      <w:r w:rsidR="00747BF1">
        <w:rPr>
          <w:rFonts w:ascii="Arial" w:hAnsi="Arial" w:cs="Arial"/>
        </w:rPr>
        <w:t>ено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61437E" w:rsidRPr="00993BED">
        <w:rPr>
          <w:rFonts w:ascii="Arial" w:hAnsi="Arial" w:cs="Arial"/>
          <w:lang w:val="hr-HR"/>
        </w:rPr>
        <w:t>у</w:t>
      </w:r>
      <w:r w:rsidR="0061437E" w:rsidRPr="00993BED">
        <w:rPr>
          <w:rFonts w:ascii="Arial" w:hAnsi="Arial" w:cs="Arial"/>
          <w:lang w:val="sr-Cyrl-CS"/>
        </w:rPr>
        <w:t>ч</w:t>
      </w:r>
      <w:r w:rsidRPr="00993BED">
        <w:rPr>
          <w:rFonts w:ascii="Arial" w:hAnsi="Arial" w:cs="Arial"/>
          <w:lang w:val="hr-HR"/>
        </w:rPr>
        <w:t>ешћ</w:t>
      </w:r>
      <w:r w:rsidR="00747BF1">
        <w:rPr>
          <w:rFonts w:ascii="Arial" w:hAnsi="Arial" w:cs="Arial"/>
        </w:rPr>
        <w:t>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раду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радних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група</w:t>
      </w:r>
      <w:r w:rsidR="005A7C36">
        <w:rPr>
          <w:rFonts w:ascii="Arial" w:hAnsi="Arial" w:cs="Arial"/>
          <w:lang w:val="sr-Cyrl-CS"/>
        </w:rPr>
        <w:t xml:space="preserve"> 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припрему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нормативних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аката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или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израду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пројеката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програма</w:t>
      </w:r>
      <w:r w:rsidR="00D9642E">
        <w:rPr>
          <w:rFonts w:ascii="Arial" w:hAnsi="Arial" w:cs="Arial"/>
          <w:lang w:val="hr-HR"/>
        </w:rPr>
        <w:t>,</w:t>
      </w:r>
      <w:r w:rsidR="00723285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организ</w:t>
      </w:r>
      <w:r w:rsidR="00FB101A">
        <w:rPr>
          <w:rFonts w:ascii="Arial" w:hAnsi="Arial" w:cs="Arial"/>
        </w:rPr>
        <w:t xml:space="preserve">ују се </w:t>
      </w:r>
      <w:r w:rsidRPr="00993BED">
        <w:rPr>
          <w:rFonts w:ascii="Arial" w:hAnsi="Arial" w:cs="Arial"/>
          <w:lang w:val="hr-HR"/>
        </w:rPr>
        <w:t>заједничк</w:t>
      </w:r>
      <w:r w:rsidR="00FB101A">
        <w:rPr>
          <w:rFonts w:ascii="Arial" w:hAnsi="Arial" w:cs="Arial"/>
        </w:rPr>
        <w:t>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јавн</w:t>
      </w:r>
      <w:r w:rsidR="00FB101A">
        <w:rPr>
          <w:rFonts w:ascii="Arial" w:hAnsi="Arial" w:cs="Arial"/>
        </w:rPr>
        <w:t>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расправ</w:t>
      </w:r>
      <w:r w:rsidR="00FB101A">
        <w:rPr>
          <w:rFonts w:ascii="Arial" w:hAnsi="Arial" w:cs="Arial"/>
        </w:rPr>
        <w:t>е</w:t>
      </w:r>
      <w:r w:rsidR="001B1553" w:rsidRPr="00993BED">
        <w:rPr>
          <w:rFonts w:ascii="Arial" w:hAnsi="Arial" w:cs="Arial"/>
          <w:lang w:val="hr-HR"/>
        </w:rPr>
        <w:t xml:space="preserve">, </w:t>
      </w:r>
      <w:r w:rsidRPr="00993BED">
        <w:rPr>
          <w:rFonts w:ascii="Arial" w:hAnsi="Arial" w:cs="Arial"/>
          <w:lang w:val="hr-HR"/>
        </w:rPr>
        <w:t>округли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столов</w:t>
      </w:r>
      <w:r w:rsidR="00FB101A">
        <w:rPr>
          <w:rFonts w:ascii="Arial" w:hAnsi="Arial" w:cs="Arial"/>
        </w:rPr>
        <w:t>и</w:t>
      </w:r>
      <w:r w:rsidR="001B1553" w:rsidRPr="00993BED">
        <w:rPr>
          <w:rFonts w:ascii="Arial" w:hAnsi="Arial" w:cs="Arial"/>
          <w:lang w:val="hr-HR"/>
        </w:rPr>
        <w:t xml:space="preserve">, </w:t>
      </w:r>
      <w:r w:rsidRPr="00993BED">
        <w:rPr>
          <w:rFonts w:ascii="Arial" w:hAnsi="Arial" w:cs="Arial"/>
          <w:lang w:val="hr-HR"/>
        </w:rPr>
        <w:t>семинар</w:t>
      </w:r>
      <w:r w:rsidR="00FB101A">
        <w:rPr>
          <w:rFonts w:ascii="Arial" w:hAnsi="Arial" w:cs="Arial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сл</w:t>
      </w:r>
      <w:r w:rsidR="00DA1BCF">
        <w:rPr>
          <w:rFonts w:ascii="Arial" w:hAnsi="Arial" w:cs="Arial"/>
          <w:lang w:val="hr-HR"/>
        </w:rPr>
        <w:t>.</w:t>
      </w:r>
      <w:r w:rsidR="008A2B02">
        <w:rPr>
          <w:rFonts w:ascii="Arial" w:hAnsi="Arial" w:cs="Arial"/>
          <w:lang w:val="hr-HR"/>
        </w:rPr>
        <w:t>,</w:t>
      </w:r>
      <w:r w:rsidR="008A72FA">
        <w:rPr>
          <w:rFonts w:ascii="Arial" w:hAnsi="Arial" w:cs="Arial"/>
        </w:rPr>
        <w:t xml:space="preserve"> врши се редовно 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финансирање</w:t>
      </w:r>
      <w:r w:rsidR="008A72FA">
        <w:rPr>
          <w:rFonts w:ascii="Arial" w:hAnsi="Arial" w:cs="Arial"/>
        </w:rPr>
        <w:t xml:space="preserve"> и суфинансирање 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пројеката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невладиних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организација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од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интереса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за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локално</w:t>
      </w:r>
      <w:r w:rsidR="00420232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становништво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под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условима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по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поступку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прописаним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8A72FA" w:rsidRPr="008A72FA">
        <w:rPr>
          <w:rFonts w:ascii="Arial" w:hAnsi="Arial" w:cs="Arial"/>
        </w:rPr>
        <w:t>О</w:t>
      </w:r>
      <w:r w:rsidR="008A72FA">
        <w:rPr>
          <w:rFonts w:ascii="Arial" w:hAnsi="Arial" w:cs="Arial"/>
        </w:rPr>
        <w:t xml:space="preserve">длуком </w:t>
      </w:r>
      <w:r w:rsidR="008A72FA" w:rsidRPr="008A72FA">
        <w:rPr>
          <w:rFonts w:ascii="Arial" w:hAnsi="Arial" w:cs="Arial"/>
        </w:rPr>
        <w:t>о критеријумима, начину и поступку расподјеле средстава</w:t>
      </w:r>
      <w:r w:rsidR="008A72FA">
        <w:rPr>
          <w:rFonts w:ascii="Arial" w:hAnsi="Arial" w:cs="Arial"/>
        </w:rPr>
        <w:t xml:space="preserve"> </w:t>
      </w:r>
      <w:r w:rsidR="008A72FA" w:rsidRPr="008A72FA">
        <w:rPr>
          <w:rFonts w:ascii="Arial" w:hAnsi="Arial" w:cs="Arial"/>
        </w:rPr>
        <w:t>невладиним организацијама</w:t>
      </w:r>
      <w:r w:rsidR="008A72FA">
        <w:rPr>
          <w:rFonts w:ascii="Arial" w:hAnsi="Arial" w:cs="Arial"/>
        </w:rPr>
        <w:t xml:space="preserve"> </w:t>
      </w:r>
      <w:r w:rsidR="008A72FA" w:rsidRPr="008A72FA">
        <w:rPr>
          <w:rFonts w:ascii="Arial" w:hAnsi="Arial" w:cs="Arial"/>
        </w:rPr>
        <w:t>(</w:t>
      </w:r>
      <w:r w:rsidR="00844408">
        <w:rPr>
          <w:rFonts w:ascii="Arial" w:hAnsi="Arial" w:cs="Arial"/>
        </w:rPr>
        <w:t>„</w:t>
      </w:r>
      <w:r w:rsidR="008A72FA" w:rsidRPr="008A72FA">
        <w:rPr>
          <w:rFonts w:ascii="Arial" w:hAnsi="Arial" w:cs="Arial"/>
        </w:rPr>
        <w:t>Службени лист Црне Горе–општински прописи, број 22/19 и 54/19</w:t>
      </w:r>
      <w:r w:rsidR="00844408">
        <w:rPr>
          <w:rFonts w:ascii="Arial" w:hAnsi="Arial" w:cs="Arial"/>
        </w:rPr>
        <w:t>“</w:t>
      </w:r>
      <w:r w:rsidR="008A72FA" w:rsidRPr="008A72FA">
        <w:rPr>
          <w:rFonts w:ascii="Arial" w:hAnsi="Arial" w:cs="Arial"/>
        </w:rPr>
        <w:t>)</w:t>
      </w:r>
      <w:r w:rsidR="008A72FA">
        <w:rPr>
          <w:rFonts w:ascii="Arial" w:hAnsi="Arial" w:cs="Arial"/>
        </w:rPr>
        <w:t xml:space="preserve">, </w:t>
      </w:r>
      <w:r w:rsidRPr="00993BED">
        <w:rPr>
          <w:rFonts w:ascii="Arial" w:hAnsi="Arial" w:cs="Arial"/>
          <w:lang w:val="hr-HR"/>
        </w:rPr>
        <w:t>обезбјеђивањем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услова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за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рад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невладиних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организација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складу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могућностима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локалне</w:t>
      </w:r>
      <w:r w:rsidR="001B1553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самоуправе</w:t>
      </w:r>
      <w:r w:rsidR="00FB101A">
        <w:rPr>
          <w:rFonts w:ascii="Arial" w:hAnsi="Arial" w:cs="Arial"/>
        </w:rPr>
        <w:t>, коришћење института „празна столица“ и на други начин прописан статутом општине</w:t>
      </w:r>
      <w:r w:rsidR="008A2B02">
        <w:rPr>
          <w:rFonts w:ascii="Arial" w:hAnsi="Arial" w:cs="Arial"/>
        </w:rPr>
        <w:t xml:space="preserve"> </w:t>
      </w:r>
      <w:r w:rsidR="002E0A99">
        <w:rPr>
          <w:rFonts w:ascii="Arial" w:hAnsi="Arial" w:cs="Arial"/>
        </w:rPr>
        <w:t>.</w:t>
      </w:r>
      <w:r w:rsidR="001B1553" w:rsidRPr="00993BED">
        <w:rPr>
          <w:rFonts w:ascii="Arial" w:hAnsi="Arial" w:cs="Arial"/>
          <w:lang w:val="hr-HR"/>
        </w:rPr>
        <w:t xml:space="preserve"> </w:t>
      </w:r>
      <w:r w:rsidR="002E0A99">
        <w:rPr>
          <w:rFonts w:ascii="Arial" w:hAnsi="Arial" w:cs="Arial"/>
        </w:rPr>
        <w:t>(</w:t>
      </w:r>
      <w:r w:rsidR="00844408">
        <w:rPr>
          <w:rFonts w:ascii="Arial" w:hAnsi="Arial" w:cs="Arial"/>
        </w:rPr>
        <w:t>„</w:t>
      </w:r>
      <w:r w:rsidR="0040618E">
        <w:rPr>
          <w:rFonts w:ascii="Arial" w:hAnsi="Arial" w:cs="Arial"/>
        </w:rPr>
        <w:t xml:space="preserve">Статут општине Беране, </w:t>
      </w:r>
      <w:r w:rsidR="0040618E" w:rsidRPr="0040618E">
        <w:rPr>
          <w:rFonts w:ascii="Arial" w:hAnsi="Arial" w:cs="Arial"/>
        </w:rPr>
        <w:t>''Сл. лист ЦГ-Општински прописи бр. 42/18</w:t>
      </w:r>
      <w:r w:rsidR="00844408">
        <w:rPr>
          <w:rFonts w:ascii="Arial" w:hAnsi="Arial" w:cs="Arial"/>
        </w:rPr>
        <w:t>“</w:t>
      </w:r>
      <w:r w:rsidR="0040618E" w:rsidRPr="0040618E">
        <w:rPr>
          <w:rFonts w:ascii="Arial" w:hAnsi="Arial" w:cs="Arial"/>
        </w:rPr>
        <w:t>)</w:t>
      </w:r>
      <w:r w:rsidR="008A2B02">
        <w:rPr>
          <w:rFonts w:ascii="Arial" w:hAnsi="Arial" w:cs="Arial"/>
        </w:rPr>
        <w:t xml:space="preserve"> </w:t>
      </w:r>
      <w:r w:rsidR="002E0A99">
        <w:rPr>
          <w:rFonts w:ascii="Arial" w:hAnsi="Arial" w:cs="Arial"/>
        </w:rPr>
        <w:t xml:space="preserve"> .</w:t>
      </w:r>
    </w:p>
    <w:p w14:paraId="41C84F44" w14:textId="77777777" w:rsidR="002E0A99" w:rsidRDefault="002E0A99" w:rsidP="002E0A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95BC6B" w14:textId="77777777" w:rsidR="002E0A99" w:rsidRDefault="002E0A99" w:rsidP="002E0A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0A99">
        <w:rPr>
          <w:rFonts w:ascii="Arial" w:hAnsi="Arial" w:cs="Arial"/>
        </w:rPr>
        <w:t>Улога невладиних организација, њихово искуство и знање су од значаја</w:t>
      </w:r>
      <w:r w:rsidR="0074086A">
        <w:rPr>
          <w:rFonts w:ascii="Arial" w:hAnsi="Arial" w:cs="Arial"/>
        </w:rPr>
        <w:t xml:space="preserve"> за развој локалних заједница</w:t>
      </w:r>
      <w:r w:rsidRPr="002E0A99">
        <w:rPr>
          <w:rFonts w:ascii="Arial" w:hAnsi="Arial" w:cs="Arial"/>
        </w:rPr>
        <w:t>, стога</w:t>
      </w:r>
      <w:r w:rsidR="00844408">
        <w:rPr>
          <w:rFonts w:ascii="Arial" w:hAnsi="Arial" w:cs="Arial"/>
        </w:rPr>
        <w:t>,</w:t>
      </w:r>
      <w:r w:rsidR="0074086A">
        <w:rPr>
          <w:rFonts w:ascii="Arial" w:hAnsi="Arial" w:cs="Arial"/>
        </w:rPr>
        <w:t xml:space="preserve"> оне </w:t>
      </w:r>
      <w:r w:rsidRPr="002E0A99">
        <w:rPr>
          <w:rFonts w:ascii="Arial" w:hAnsi="Arial" w:cs="Arial"/>
        </w:rPr>
        <w:t xml:space="preserve">имају активну улогу у креирању </w:t>
      </w:r>
      <w:r>
        <w:rPr>
          <w:rFonts w:ascii="Arial" w:hAnsi="Arial" w:cs="Arial"/>
        </w:rPr>
        <w:t xml:space="preserve">локалних јавних  </w:t>
      </w:r>
      <w:r w:rsidRPr="002E0A99">
        <w:rPr>
          <w:rFonts w:ascii="Arial" w:hAnsi="Arial" w:cs="Arial"/>
        </w:rPr>
        <w:t>политика</w:t>
      </w:r>
      <w:r w:rsidR="00844408">
        <w:rPr>
          <w:rFonts w:ascii="Arial" w:hAnsi="Arial" w:cs="Arial"/>
        </w:rPr>
        <w:t>,</w:t>
      </w:r>
      <w:r w:rsidRPr="002E0A99">
        <w:rPr>
          <w:rFonts w:ascii="Arial" w:hAnsi="Arial" w:cs="Arial"/>
        </w:rPr>
        <w:t xml:space="preserve"> кроз спровођење обавезних консултација у припреми</w:t>
      </w:r>
      <w:r w:rsidR="00D9642E">
        <w:rPr>
          <w:rFonts w:ascii="Arial" w:hAnsi="Arial" w:cs="Arial"/>
        </w:rPr>
        <w:t xml:space="preserve"> општих </w:t>
      </w:r>
      <w:r w:rsidRPr="002E0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аката , програма ,стратегија</w:t>
      </w:r>
      <w:r w:rsidRPr="002E0A99">
        <w:rPr>
          <w:rFonts w:ascii="Arial" w:hAnsi="Arial" w:cs="Arial"/>
        </w:rPr>
        <w:t>, као и активним учешћем у радним тијелима које формира</w:t>
      </w:r>
      <w:r w:rsidR="00D9642E">
        <w:rPr>
          <w:rFonts w:ascii="Arial" w:hAnsi="Arial" w:cs="Arial"/>
        </w:rPr>
        <w:t xml:space="preserve">ју органи локалне самоуправе и </w:t>
      </w:r>
      <w:r>
        <w:rPr>
          <w:rFonts w:ascii="Arial" w:hAnsi="Arial" w:cs="Arial"/>
        </w:rPr>
        <w:t xml:space="preserve"> органи локалне управе</w:t>
      </w:r>
      <w:r w:rsidRPr="002E0A99">
        <w:rPr>
          <w:rFonts w:ascii="Arial" w:hAnsi="Arial" w:cs="Arial"/>
        </w:rPr>
        <w:t>.</w:t>
      </w:r>
    </w:p>
    <w:p w14:paraId="576A311B" w14:textId="77777777" w:rsidR="00903CA5" w:rsidRPr="00903CA5" w:rsidRDefault="00903CA5" w:rsidP="002E0A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EAC9A7" w14:textId="77777777" w:rsidR="009274CA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03CA5">
        <w:rPr>
          <w:rFonts w:ascii="Arial" w:hAnsi="Arial" w:cs="Arial"/>
        </w:rPr>
        <w:t xml:space="preserve">ва </w:t>
      </w:r>
      <w:r>
        <w:rPr>
          <w:rFonts w:ascii="Arial" w:hAnsi="Arial" w:cs="Arial"/>
        </w:rPr>
        <w:t>дј</w:t>
      </w:r>
      <w:r w:rsidRPr="00903CA5">
        <w:rPr>
          <w:rFonts w:ascii="Arial" w:hAnsi="Arial" w:cs="Arial"/>
        </w:rPr>
        <w:t>еловања НВО су добровољна, генеришу вриједности попут повјерења и толеранције, пратећи узрочно-посљедичну везу између демократије, слободног друштва и позитивних исхода, од поштовања људских права, јачања владавине права до економског просперитета и сигурности друштва.</w:t>
      </w:r>
    </w:p>
    <w:p w14:paraId="0D46D447" w14:textId="77777777" w:rsidR="00903CA5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</w:p>
    <w:p w14:paraId="714A5BA4" w14:textId="77777777" w:rsidR="00903CA5" w:rsidRPr="00844408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  <w:r w:rsidRPr="00903CA5">
        <w:rPr>
          <w:rFonts w:ascii="Arial" w:hAnsi="Arial" w:cs="Arial"/>
          <w:lang w:val="bs-Latn-BA"/>
        </w:rPr>
        <w:t xml:space="preserve">Крајњи циљ </w:t>
      </w:r>
      <w:r>
        <w:rPr>
          <w:rFonts w:ascii="Arial" w:hAnsi="Arial" w:cs="Arial"/>
        </w:rPr>
        <w:t>унапређења правног и институционалног оквира  за дјеловање НВО у заједници</w:t>
      </w:r>
      <w:r w:rsidR="008444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дефинисан је у Стратегији за сарадњу</w:t>
      </w:r>
      <w:r w:rsidR="00844408">
        <w:rPr>
          <w:rFonts w:ascii="Arial" w:hAnsi="Arial" w:cs="Arial"/>
        </w:rPr>
        <w:t xml:space="preserve"> органа државне управе  и невладиних организација   за период </w:t>
      </w:r>
      <w:r w:rsidR="00844408">
        <w:rPr>
          <w:rFonts w:ascii="Arial" w:hAnsi="Arial" w:cs="Arial"/>
          <w:color w:val="333333"/>
          <w:sz w:val="25"/>
          <w:szCs w:val="25"/>
          <w:shd w:val="clear" w:color="auto" w:fill="FFFFFF"/>
        </w:rPr>
        <w:t>2022-2026 и акционог плана  ( у даљем тексту Стратегија ) .</w:t>
      </w:r>
      <w:r>
        <w:rPr>
          <w:rFonts w:ascii="Arial" w:hAnsi="Arial" w:cs="Arial"/>
        </w:rPr>
        <w:t xml:space="preserve"> </w:t>
      </w:r>
    </w:p>
    <w:p w14:paraId="4CAA9717" w14:textId="77777777" w:rsidR="00903CA5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733894" w14:textId="77777777" w:rsidR="00903CA5" w:rsidRDefault="00D9642E" w:rsidP="00D96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642E">
        <w:rPr>
          <w:rFonts w:ascii="Arial" w:hAnsi="Arial" w:cs="Arial"/>
        </w:rPr>
        <w:t>Циљеви сарадње су</w:t>
      </w:r>
      <w:r w:rsidR="00844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и</w:t>
      </w:r>
      <w:r w:rsidRPr="00D9642E">
        <w:rPr>
          <w:rFonts w:ascii="Arial" w:hAnsi="Arial" w:cs="Arial"/>
        </w:rPr>
        <w:t>зградња демократског и отвореног друштва у контексту развоја европских</w:t>
      </w:r>
      <w:r>
        <w:rPr>
          <w:rFonts w:ascii="Arial" w:hAnsi="Arial" w:cs="Arial"/>
        </w:rPr>
        <w:t xml:space="preserve"> </w:t>
      </w:r>
      <w:r w:rsidRPr="00D9642E">
        <w:rPr>
          <w:rFonts w:ascii="Arial" w:hAnsi="Arial" w:cs="Arial"/>
        </w:rPr>
        <w:t>интеграционих процеса, те процеса евроатлантске интеграције Црне Горе</w:t>
      </w:r>
      <w:r w:rsidR="00844408">
        <w:rPr>
          <w:rFonts w:ascii="Arial" w:hAnsi="Arial" w:cs="Arial"/>
        </w:rPr>
        <w:t>,</w:t>
      </w:r>
      <w:r w:rsidRPr="00D9642E">
        <w:rPr>
          <w:rFonts w:ascii="Arial" w:hAnsi="Arial" w:cs="Arial"/>
        </w:rPr>
        <w:t xml:space="preserve"> Унапређивање транспарентности и очување независности и значаја улоге НВО</w:t>
      </w:r>
      <w:r w:rsidR="00844408">
        <w:rPr>
          <w:rFonts w:ascii="Arial" w:hAnsi="Arial" w:cs="Arial"/>
        </w:rPr>
        <w:t>, с</w:t>
      </w:r>
      <w:r w:rsidRPr="00D9642E">
        <w:rPr>
          <w:rFonts w:ascii="Arial" w:hAnsi="Arial" w:cs="Arial"/>
        </w:rPr>
        <w:t>тварање партнерских односа НВО и државних институција</w:t>
      </w:r>
      <w:r w:rsidR="00844408">
        <w:rPr>
          <w:rFonts w:ascii="Arial" w:hAnsi="Arial" w:cs="Arial"/>
        </w:rPr>
        <w:t>,</w:t>
      </w:r>
      <w:r w:rsidRPr="00D9642E">
        <w:rPr>
          <w:rFonts w:ascii="Arial" w:hAnsi="Arial" w:cs="Arial"/>
        </w:rPr>
        <w:t xml:space="preserve"> </w:t>
      </w:r>
      <w:r w:rsidR="00844408">
        <w:rPr>
          <w:rFonts w:ascii="Arial" w:hAnsi="Arial" w:cs="Arial"/>
        </w:rPr>
        <w:t>о</w:t>
      </w:r>
      <w:r w:rsidRPr="00D9642E">
        <w:rPr>
          <w:rFonts w:ascii="Arial" w:hAnsi="Arial" w:cs="Arial"/>
        </w:rPr>
        <w:t>стваривање и даље унапрјеђење комплементарности и интеракције у циљу ефикаснијег друштвеног развоја</w:t>
      </w:r>
      <w:r w:rsidR="00844408">
        <w:rPr>
          <w:rFonts w:ascii="Arial" w:hAnsi="Arial" w:cs="Arial"/>
        </w:rPr>
        <w:t>, к</w:t>
      </w:r>
      <w:r w:rsidRPr="00D9642E">
        <w:rPr>
          <w:rFonts w:ascii="Arial" w:hAnsi="Arial" w:cs="Arial"/>
        </w:rPr>
        <w:t>реирање разноврсних институционалних механизама за унапређење и даљи развој</w:t>
      </w:r>
      <w:r>
        <w:rPr>
          <w:rFonts w:ascii="Arial" w:hAnsi="Arial" w:cs="Arial"/>
        </w:rPr>
        <w:t xml:space="preserve"> </w:t>
      </w:r>
      <w:r w:rsidRPr="00D9642E">
        <w:rPr>
          <w:rFonts w:ascii="Arial" w:hAnsi="Arial" w:cs="Arial"/>
        </w:rPr>
        <w:t xml:space="preserve">сарадње и међусобне комуникације </w:t>
      </w:r>
      <w:r w:rsidR="00844408">
        <w:rPr>
          <w:rFonts w:ascii="Arial" w:hAnsi="Arial" w:cs="Arial"/>
        </w:rPr>
        <w:t>и п</w:t>
      </w:r>
      <w:r w:rsidRPr="00D9642E">
        <w:rPr>
          <w:rFonts w:ascii="Arial" w:hAnsi="Arial" w:cs="Arial"/>
        </w:rPr>
        <w:t>обољшање услова рада</w:t>
      </w:r>
      <w:r w:rsidR="00844408">
        <w:rPr>
          <w:rFonts w:ascii="Arial" w:hAnsi="Arial" w:cs="Arial"/>
        </w:rPr>
        <w:t xml:space="preserve"> </w:t>
      </w:r>
      <w:r w:rsidRPr="00D9642E">
        <w:rPr>
          <w:rFonts w:ascii="Arial" w:hAnsi="Arial" w:cs="Arial"/>
        </w:rPr>
        <w:t xml:space="preserve"> НВО.</w:t>
      </w:r>
    </w:p>
    <w:p w14:paraId="2A4E5CD5" w14:textId="77777777" w:rsidR="00903CA5" w:rsidRDefault="00903CA5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4C33C5" w14:textId="77777777" w:rsidR="00AC0A76" w:rsidRDefault="00844408" w:rsidP="004B32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D9642E">
        <w:rPr>
          <w:rFonts w:ascii="Arial" w:hAnsi="Arial" w:cs="Arial"/>
        </w:rPr>
        <w:t>а жељом за</w:t>
      </w:r>
      <w:r>
        <w:rPr>
          <w:rFonts w:ascii="Arial" w:hAnsi="Arial" w:cs="Arial"/>
        </w:rPr>
        <w:t xml:space="preserve"> унапређењем </w:t>
      </w:r>
      <w:r w:rsidR="00D9642E">
        <w:rPr>
          <w:rFonts w:ascii="Arial" w:hAnsi="Arial" w:cs="Arial"/>
        </w:rPr>
        <w:t>сарадње локалне самоуправе и невладиног сектора у нашој Општини</w:t>
      </w:r>
      <w:r>
        <w:rPr>
          <w:rFonts w:ascii="Arial" w:hAnsi="Arial" w:cs="Arial"/>
        </w:rPr>
        <w:t xml:space="preserve"> и реализацији мјера и активности дефинисаних Стратегијом</w:t>
      </w:r>
      <w:r w:rsidR="00D9642E">
        <w:rPr>
          <w:rFonts w:ascii="Arial" w:hAnsi="Arial" w:cs="Arial"/>
        </w:rPr>
        <w:t xml:space="preserve"> ,  п</w:t>
      </w:r>
      <w:r w:rsidR="00AC0A76">
        <w:rPr>
          <w:rFonts w:ascii="Arial" w:hAnsi="Arial" w:cs="Arial"/>
        </w:rPr>
        <w:t>ри Секретаријату за спорт,културу,омладину и сарадњу са НВО успостављен је  рефер</w:t>
      </w:r>
      <w:r w:rsidR="006749B1">
        <w:rPr>
          <w:rFonts w:ascii="Arial" w:hAnsi="Arial" w:cs="Arial"/>
        </w:rPr>
        <w:t>ат</w:t>
      </w:r>
      <w:r>
        <w:rPr>
          <w:rFonts w:ascii="Arial" w:hAnsi="Arial" w:cs="Arial"/>
        </w:rPr>
        <w:t xml:space="preserve"> </w:t>
      </w:r>
      <w:r w:rsidR="006749B1">
        <w:rPr>
          <w:rFonts w:ascii="Arial" w:hAnsi="Arial" w:cs="Arial"/>
        </w:rPr>
        <w:t xml:space="preserve"> савјетника за сарадњу са НВО</w:t>
      </w:r>
      <w:r w:rsidR="00D9642E">
        <w:rPr>
          <w:rFonts w:ascii="Arial" w:hAnsi="Arial" w:cs="Arial"/>
        </w:rPr>
        <w:t>,</w:t>
      </w:r>
      <w:r w:rsidR="00AC0A76">
        <w:rPr>
          <w:rFonts w:ascii="Arial" w:hAnsi="Arial" w:cs="Arial"/>
        </w:rPr>
        <w:t xml:space="preserve"> </w:t>
      </w:r>
      <w:r w:rsidR="00D9642E">
        <w:rPr>
          <w:rFonts w:ascii="Arial" w:hAnsi="Arial" w:cs="Arial"/>
        </w:rPr>
        <w:t>д</w:t>
      </w:r>
      <w:r w:rsidR="00AC0A76">
        <w:rPr>
          <w:rFonts w:ascii="Arial" w:hAnsi="Arial" w:cs="Arial"/>
        </w:rPr>
        <w:t xml:space="preserve">онесена је Одлука о </w:t>
      </w:r>
      <w:r w:rsidR="00D9642E">
        <w:rPr>
          <w:rFonts w:ascii="Arial" w:hAnsi="Arial" w:cs="Arial"/>
        </w:rPr>
        <w:t>р</w:t>
      </w:r>
      <w:r w:rsidR="00AC0A76">
        <w:rPr>
          <w:rFonts w:ascii="Arial" w:hAnsi="Arial" w:cs="Arial"/>
        </w:rPr>
        <w:t xml:space="preserve">асподјели средстава невладиним организацијама која је усклађена са  </w:t>
      </w:r>
      <w:r w:rsidR="0040618E">
        <w:rPr>
          <w:rFonts w:ascii="Arial" w:hAnsi="Arial" w:cs="Arial"/>
        </w:rPr>
        <w:t>Законом о локалној самоуправи ,</w:t>
      </w:r>
      <w:r>
        <w:rPr>
          <w:rFonts w:ascii="Arial" w:hAnsi="Arial" w:cs="Arial"/>
        </w:rPr>
        <w:t xml:space="preserve"> и</w:t>
      </w:r>
      <w:r w:rsidR="006749B1">
        <w:rPr>
          <w:rFonts w:ascii="Arial" w:hAnsi="Arial" w:cs="Arial"/>
        </w:rPr>
        <w:t xml:space="preserve">  којом је </w:t>
      </w:r>
      <w:r w:rsidR="0040618E">
        <w:rPr>
          <w:rFonts w:ascii="Arial" w:hAnsi="Arial" w:cs="Arial"/>
        </w:rPr>
        <w:t xml:space="preserve">дефинисан </w:t>
      </w:r>
      <w:r w:rsidR="006749B1">
        <w:rPr>
          <w:rFonts w:ascii="Arial" w:hAnsi="Arial" w:cs="Arial"/>
        </w:rPr>
        <w:t xml:space="preserve">  правни оквир за финансијску одрживост НВО које дјелују на локалном нивоу и јачање капацитета  локалне самоуправе  за </w:t>
      </w:r>
      <w:r w:rsidR="006749B1">
        <w:rPr>
          <w:rFonts w:ascii="Arial" w:hAnsi="Arial" w:cs="Arial"/>
        </w:rPr>
        <w:lastRenderedPageBreak/>
        <w:t>ефикасну  примјену правног и институционалног оквира у овој области. Успостављен је специфичан персонално – институционални механизам сарадње</w:t>
      </w:r>
      <w:r>
        <w:rPr>
          <w:rFonts w:ascii="Arial" w:hAnsi="Arial" w:cs="Arial"/>
        </w:rPr>
        <w:t xml:space="preserve">, на начин да су при органима управе именоване </w:t>
      </w:r>
      <w:r w:rsidR="006749B1">
        <w:rPr>
          <w:rFonts w:ascii="Arial" w:hAnsi="Arial" w:cs="Arial"/>
        </w:rPr>
        <w:t xml:space="preserve">контакт особе </w:t>
      </w:r>
      <w:r>
        <w:rPr>
          <w:rFonts w:ascii="Arial" w:hAnsi="Arial" w:cs="Arial"/>
        </w:rPr>
        <w:t xml:space="preserve">за сарадњу са НВО </w:t>
      </w:r>
      <w:r w:rsidR="006749B1">
        <w:rPr>
          <w:rFonts w:ascii="Arial" w:hAnsi="Arial" w:cs="Arial"/>
        </w:rPr>
        <w:t xml:space="preserve">. </w:t>
      </w:r>
    </w:p>
    <w:p w14:paraId="556ABE9E" w14:textId="77777777" w:rsidR="009274CA" w:rsidRDefault="009274CA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4CA">
        <w:rPr>
          <w:rFonts w:ascii="Arial" w:hAnsi="Arial" w:cs="Arial"/>
        </w:rPr>
        <w:t xml:space="preserve">Оснивањем </w:t>
      </w:r>
      <w:r w:rsidR="00D3136F">
        <w:rPr>
          <w:rFonts w:ascii="Arial" w:hAnsi="Arial" w:cs="Arial"/>
        </w:rPr>
        <w:t xml:space="preserve"> </w:t>
      </w:r>
      <w:r w:rsidRPr="009274CA">
        <w:rPr>
          <w:rFonts w:ascii="Arial" w:hAnsi="Arial" w:cs="Arial"/>
        </w:rPr>
        <w:t xml:space="preserve">општинског Савјета за сарадњу локалне самоуправе и НВО, </w:t>
      </w:r>
      <w:r w:rsidR="006E5B39">
        <w:rPr>
          <w:rFonts w:ascii="Arial" w:hAnsi="Arial" w:cs="Arial"/>
        </w:rPr>
        <w:t xml:space="preserve">створени су подстицајни правни и институционални оквири за дјеловање невладиних организација у локалним заједницама. </w:t>
      </w:r>
      <w:r w:rsidRPr="009274CA">
        <w:rPr>
          <w:rFonts w:ascii="Arial" w:hAnsi="Arial" w:cs="Arial"/>
        </w:rPr>
        <w:t>У чланству Савјета, поред три представника локалне самоуправе,   именована су и  два представника невладиних организација</w:t>
      </w:r>
      <w:r w:rsidR="0040618E">
        <w:rPr>
          <w:rFonts w:ascii="Arial" w:hAnsi="Arial" w:cs="Arial"/>
        </w:rPr>
        <w:t xml:space="preserve"> </w:t>
      </w:r>
      <w:r w:rsidRPr="009274CA">
        <w:rPr>
          <w:rFonts w:ascii="Arial" w:hAnsi="Arial" w:cs="Arial"/>
        </w:rPr>
        <w:t>.</w:t>
      </w:r>
    </w:p>
    <w:p w14:paraId="7B1F9A1F" w14:textId="77777777" w:rsidR="009274CA" w:rsidRDefault="009274CA" w:rsidP="00BD22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689898" w14:textId="77777777" w:rsidR="00747BF1" w:rsidRPr="00747BF1" w:rsidRDefault="00747BF1" w:rsidP="001B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 20</w:t>
      </w:r>
      <w:r w:rsidR="00AA5457">
        <w:rPr>
          <w:rFonts w:ascii="Arial" w:hAnsi="Arial" w:cs="Arial"/>
        </w:rPr>
        <w:t>2</w:t>
      </w:r>
      <w:r>
        <w:rPr>
          <w:rFonts w:ascii="Arial" w:hAnsi="Arial" w:cs="Arial"/>
        </w:rPr>
        <w:t>1 години</w:t>
      </w:r>
      <w:r w:rsidR="00DA1BCF"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Буџетом општине</w:t>
      </w:r>
      <w:r w:rsidR="00DA1BCF">
        <w:rPr>
          <w:rFonts w:ascii="Arial" w:hAnsi="Arial" w:cs="Arial"/>
          <w:lang w:val="sr-Cyrl-CS"/>
        </w:rPr>
        <w:t>,</w:t>
      </w:r>
      <w:r w:rsidR="00AA5457">
        <w:rPr>
          <w:rFonts w:ascii="Arial" w:hAnsi="Arial" w:cs="Arial"/>
        </w:rPr>
        <w:t xml:space="preserve"> опредијељено је 9</w:t>
      </w:r>
      <w:r>
        <w:rPr>
          <w:rFonts w:ascii="Arial" w:hAnsi="Arial" w:cs="Arial"/>
        </w:rPr>
        <w:t>.000 € за финансирање</w:t>
      </w:r>
      <w:r w:rsidR="00CE326B">
        <w:rPr>
          <w:rFonts w:ascii="Arial" w:hAnsi="Arial" w:cs="Arial"/>
          <w:lang w:val="sr-Cyrl-CS"/>
        </w:rPr>
        <w:t xml:space="preserve"> пројеката </w:t>
      </w:r>
      <w:r>
        <w:rPr>
          <w:rFonts w:ascii="Arial" w:hAnsi="Arial" w:cs="Arial"/>
        </w:rPr>
        <w:t xml:space="preserve"> и </w:t>
      </w:r>
      <w:r w:rsidR="00CE326B">
        <w:rPr>
          <w:rFonts w:ascii="Arial" w:hAnsi="Arial" w:cs="Arial"/>
          <w:lang w:val="sr-Cyrl-CS"/>
        </w:rPr>
        <w:t xml:space="preserve"> </w:t>
      </w:r>
      <w:r w:rsidR="00DA1BCF">
        <w:rPr>
          <w:rFonts w:ascii="Arial" w:hAnsi="Arial" w:cs="Arial"/>
          <w:lang w:val="sr-Cyrl-CS"/>
        </w:rPr>
        <w:t xml:space="preserve">програма  </w:t>
      </w:r>
      <w:r>
        <w:rPr>
          <w:rFonts w:ascii="Arial" w:hAnsi="Arial" w:cs="Arial"/>
        </w:rPr>
        <w:t>невладиних организација и удружења</w:t>
      </w:r>
      <w:r w:rsidR="006749B1">
        <w:rPr>
          <w:rFonts w:ascii="Arial" w:hAnsi="Arial" w:cs="Arial"/>
        </w:rPr>
        <w:t xml:space="preserve"> које дјелују на </w:t>
      </w:r>
      <w:r w:rsidR="0040618E">
        <w:rPr>
          <w:rFonts w:ascii="Arial" w:hAnsi="Arial" w:cs="Arial"/>
        </w:rPr>
        <w:t xml:space="preserve">територији наше Општине </w:t>
      </w:r>
      <w:r>
        <w:rPr>
          <w:rFonts w:ascii="Arial" w:hAnsi="Arial" w:cs="Arial"/>
        </w:rPr>
        <w:t>.</w:t>
      </w:r>
    </w:p>
    <w:p w14:paraId="75B2A01C" w14:textId="77777777" w:rsidR="001B1553" w:rsidRPr="00993BED" w:rsidRDefault="001B1553" w:rsidP="00580C7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60B54868" w14:textId="77777777" w:rsidR="00424EE4" w:rsidRPr="00993BED" w:rsidRDefault="0040618E" w:rsidP="00580C7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</w:t>
      </w:r>
      <w:r w:rsidRPr="00993BED">
        <w:rPr>
          <w:rFonts w:ascii="Arial" w:hAnsi="Arial" w:cs="Arial"/>
          <w:lang w:val="sr-Cyrl-CS"/>
        </w:rPr>
        <w:t>јешењ</w:t>
      </w:r>
      <w:r>
        <w:rPr>
          <w:rFonts w:ascii="Arial" w:hAnsi="Arial" w:cs="Arial"/>
          <w:lang w:val="sr-Cyrl-CS"/>
        </w:rPr>
        <w:t>е</w:t>
      </w:r>
      <w:r w:rsidRPr="00993BED">
        <w:rPr>
          <w:rFonts w:ascii="Arial" w:hAnsi="Arial" w:cs="Arial"/>
          <w:lang w:val="sr-Cyrl-CS"/>
        </w:rPr>
        <w:t xml:space="preserve">м  предсједника </w:t>
      </w:r>
      <w:r>
        <w:rPr>
          <w:rFonts w:ascii="Arial" w:hAnsi="Arial" w:cs="Arial"/>
          <w:lang w:val="sr-Cyrl-CS"/>
        </w:rPr>
        <w:t>о</w:t>
      </w:r>
      <w:r w:rsidRPr="00993BED">
        <w:rPr>
          <w:rFonts w:ascii="Arial" w:hAnsi="Arial" w:cs="Arial"/>
          <w:lang w:val="sr-Cyrl-CS"/>
        </w:rPr>
        <w:t xml:space="preserve">пштине, </w:t>
      </w:r>
      <w:r>
        <w:rPr>
          <w:rFonts w:ascii="Arial" w:hAnsi="Arial" w:cs="Arial"/>
          <w:lang w:val="sr-Cyrl-CS"/>
        </w:rPr>
        <w:t xml:space="preserve">бр. </w:t>
      </w:r>
      <w:r w:rsidRPr="00885555">
        <w:rPr>
          <w:rFonts w:ascii="Arial" w:hAnsi="Arial" w:cs="Arial"/>
          <w:lang w:val="sr-Cyrl-CS"/>
        </w:rPr>
        <w:t>01-</w:t>
      </w:r>
      <w:r>
        <w:rPr>
          <w:rFonts w:ascii="Arial" w:hAnsi="Arial" w:cs="Arial"/>
          <w:lang w:val="sr-Cyrl-CS"/>
        </w:rPr>
        <w:t>018/21</w:t>
      </w:r>
      <w:r w:rsidRPr="00885555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589,</w:t>
      </w:r>
      <w:r w:rsidRPr="00885555">
        <w:rPr>
          <w:rFonts w:ascii="Arial" w:hAnsi="Arial" w:cs="Arial"/>
          <w:lang w:val="sr-Cyrl-CS"/>
        </w:rPr>
        <w:t xml:space="preserve">од </w:t>
      </w:r>
      <w:r>
        <w:rPr>
          <w:rFonts w:ascii="Arial" w:hAnsi="Arial" w:cs="Arial"/>
          <w:lang w:val="sr-Cyrl-CS"/>
        </w:rPr>
        <w:t>24</w:t>
      </w:r>
      <w:r w:rsidRPr="00885555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CS"/>
        </w:rPr>
        <w:t>3</w:t>
      </w:r>
      <w:r w:rsidRPr="00885555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CS"/>
        </w:rPr>
        <w:t>2</w:t>
      </w:r>
      <w:r w:rsidRPr="00885555">
        <w:rPr>
          <w:rFonts w:ascii="Arial" w:hAnsi="Arial" w:cs="Arial"/>
          <w:lang w:val="sr-Cyrl-CS"/>
        </w:rPr>
        <w:t>1.године</w:t>
      </w:r>
      <w:r>
        <w:rPr>
          <w:rFonts w:ascii="Arial" w:hAnsi="Arial" w:cs="Arial"/>
          <w:lang w:val="sr-Cyrl-CS"/>
        </w:rPr>
        <w:t xml:space="preserve"> и број </w:t>
      </w:r>
      <w:r w:rsidRPr="00885555">
        <w:rPr>
          <w:rFonts w:ascii="Arial" w:hAnsi="Arial" w:cs="Arial"/>
          <w:lang w:val="sr-Cyrl-CS"/>
        </w:rPr>
        <w:t xml:space="preserve"> 01-</w:t>
      </w:r>
      <w:r>
        <w:rPr>
          <w:rFonts w:ascii="Arial" w:hAnsi="Arial" w:cs="Arial"/>
          <w:lang w:val="sr-Cyrl-CS"/>
        </w:rPr>
        <w:t>018/21</w:t>
      </w:r>
      <w:r w:rsidRPr="00885555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640</w:t>
      </w:r>
      <w:r w:rsidRPr="00885555"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Cyrl-CS"/>
        </w:rPr>
        <w:t>01</w:t>
      </w:r>
      <w:r w:rsidRPr="00885555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CS"/>
        </w:rPr>
        <w:t>4</w:t>
      </w:r>
      <w:r w:rsidRPr="00885555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CS"/>
        </w:rPr>
        <w:t>2</w:t>
      </w:r>
      <w:r w:rsidRPr="00885555">
        <w:rPr>
          <w:rFonts w:ascii="Arial" w:hAnsi="Arial" w:cs="Arial"/>
          <w:lang w:val="sr-Cyrl-CS"/>
        </w:rPr>
        <w:t>.године</w:t>
      </w:r>
      <w:r w:rsidR="00D3136F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именована је </w:t>
      </w:r>
      <w:r w:rsidR="00B2737D" w:rsidRPr="00993BED">
        <w:rPr>
          <w:rFonts w:ascii="Arial" w:hAnsi="Arial" w:cs="Arial"/>
          <w:lang w:val="sr-Cyrl-CS"/>
        </w:rPr>
        <w:t>Комисија</w:t>
      </w:r>
      <w:r w:rsidR="00580C7B" w:rsidRPr="00993BED">
        <w:rPr>
          <w:rFonts w:ascii="Arial" w:hAnsi="Arial" w:cs="Arial"/>
          <w:lang w:val="sr-Cyrl-CS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за</w:t>
      </w:r>
      <w:r w:rsidR="00580C7B" w:rsidRPr="00993B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расподјелу средстава  невладиним организацијама у 2021 години ( у даљем тексту Комисија) . </w:t>
      </w:r>
      <w:r w:rsidR="00AD2356" w:rsidRPr="00993BED">
        <w:rPr>
          <w:rFonts w:ascii="Arial" w:hAnsi="Arial" w:cs="Arial"/>
          <w:lang w:val="sr-Cyrl-CS"/>
        </w:rPr>
        <w:t xml:space="preserve"> </w:t>
      </w:r>
    </w:p>
    <w:p w14:paraId="25A7AFE6" w14:textId="77777777" w:rsidR="00747BF1" w:rsidRPr="006456AE" w:rsidRDefault="00B2737D" w:rsidP="00580C7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456AE">
        <w:rPr>
          <w:rFonts w:ascii="Arial" w:hAnsi="Arial" w:cs="Arial"/>
          <w:lang w:val="sr-Cyrl-CS"/>
        </w:rPr>
        <w:t>Чланови</w:t>
      </w:r>
      <w:r w:rsidR="00580C7B" w:rsidRPr="006456AE">
        <w:rPr>
          <w:rFonts w:ascii="Arial" w:hAnsi="Arial" w:cs="Arial"/>
          <w:lang w:val="sr-Cyrl-CS"/>
        </w:rPr>
        <w:t xml:space="preserve"> </w:t>
      </w:r>
      <w:r w:rsidRPr="006456AE">
        <w:rPr>
          <w:rFonts w:ascii="Arial" w:hAnsi="Arial" w:cs="Arial"/>
          <w:lang w:val="sr-Cyrl-CS"/>
        </w:rPr>
        <w:t>Комисије</w:t>
      </w:r>
      <w:r w:rsidR="0040618E">
        <w:rPr>
          <w:rFonts w:ascii="Arial" w:hAnsi="Arial" w:cs="Arial"/>
          <w:lang w:val="sr-Cyrl-CS"/>
        </w:rPr>
        <w:t xml:space="preserve"> су</w:t>
      </w:r>
      <w:r w:rsidR="00D3136F">
        <w:rPr>
          <w:rFonts w:ascii="Arial" w:hAnsi="Arial" w:cs="Arial"/>
          <w:lang w:val="sr-Cyrl-CS"/>
        </w:rPr>
        <w:t xml:space="preserve"> били</w:t>
      </w:r>
      <w:r w:rsidR="00580C7B" w:rsidRPr="006456AE">
        <w:rPr>
          <w:rFonts w:ascii="Arial" w:hAnsi="Arial" w:cs="Arial"/>
          <w:lang w:val="sr-Cyrl-CS"/>
        </w:rPr>
        <w:t>:</w:t>
      </w:r>
      <w:r w:rsidR="0040618E">
        <w:rPr>
          <w:rFonts w:ascii="Arial" w:hAnsi="Arial" w:cs="Arial"/>
          <w:lang w:val="sr-Cyrl-CS"/>
        </w:rPr>
        <w:t xml:space="preserve"> </w:t>
      </w:r>
      <w:r w:rsidR="00DD23A3">
        <w:rPr>
          <w:rFonts w:ascii="Arial" w:hAnsi="Arial" w:cs="Arial"/>
          <w:lang w:val="sr-Cyrl-CS"/>
        </w:rPr>
        <w:t xml:space="preserve"> </w:t>
      </w:r>
      <w:r w:rsidR="00AA5457">
        <w:rPr>
          <w:rFonts w:ascii="Arial" w:hAnsi="Arial" w:cs="Arial"/>
          <w:lang w:val="sr-Cyrl-CS"/>
        </w:rPr>
        <w:t>Божидар Премовић</w:t>
      </w:r>
      <w:r w:rsidR="00580C7B" w:rsidRPr="006456AE">
        <w:rPr>
          <w:rFonts w:ascii="Arial" w:hAnsi="Arial" w:cs="Arial"/>
          <w:lang w:val="sr-Cyrl-CS"/>
        </w:rPr>
        <w:t>,</w:t>
      </w:r>
      <w:r w:rsidRPr="006456AE">
        <w:rPr>
          <w:rFonts w:ascii="Arial" w:hAnsi="Arial" w:cs="Arial"/>
          <w:lang w:val="sr-Cyrl-CS"/>
        </w:rPr>
        <w:t>предсједник</w:t>
      </w:r>
      <w:r w:rsidR="00580C7B" w:rsidRPr="006456AE">
        <w:rPr>
          <w:rFonts w:ascii="Arial" w:hAnsi="Arial" w:cs="Arial"/>
          <w:lang w:val="sr-Cyrl-CS"/>
        </w:rPr>
        <w:t>,</w:t>
      </w:r>
      <w:r w:rsidR="00DD23A3">
        <w:rPr>
          <w:rFonts w:ascii="Arial" w:hAnsi="Arial" w:cs="Arial"/>
          <w:lang w:val="sr-Cyrl-CS"/>
        </w:rPr>
        <w:t xml:space="preserve"> </w:t>
      </w:r>
      <w:r w:rsidR="00AA5457">
        <w:rPr>
          <w:rFonts w:ascii="Arial" w:hAnsi="Arial" w:cs="Arial"/>
          <w:lang w:val="sr-Cyrl-CS"/>
        </w:rPr>
        <w:t>Слободан Томашевић</w:t>
      </w:r>
      <w:r w:rsidR="00042811" w:rsidRPr="006456AE">
        <w:rPr>
          <w:rFonts w:ascii="Arial" w:hAnsi="Arial" w:cs="Arial"/>
          <w:lang w:val="sr-Cyrl-CS"/>
        </w:rPr>
        <w:t>,члан,</w:t>
      </w:r>
      <w:r w:rsidR="00DD23A3">
        <w:rPr>
          <w:rFonts w:ascii="Arial" w:hAnsi="Arial" w:cs="Arial"/>
          <w:lang w:val="sr-Cyrl-CS"/>
        </w:rPr>
        <w:t xml:space="preserve"> </w:t>
      </w:r>
      <w:r w:rsidR="006456AE">
        <w:rPr>
          <w:rFonts w:ascii="Arial" w:hAnsi="Arial" w:cs="Arial"/>
          <w:lang w:val="sr-Cyrl-CS"/>
        </w:rPr>
        <w:t>и</w:t>
      </w:r>
      <w:r w:rsidR="00580C7B" w:rsidRPr="006456AE">
        <w:rPr>
          <w:rFonts w:ascii="Arial" w:hAnsi="Arial" w:cs="Arial"/>
          <w:lang w:val="sr-Cyrl-CS"/>
        </w:rPr>
        <w:t xml:space="preserve"> </w:t>
      </w:r>
      <w:r w:rsidR="00AA5457">
        <w:rPr>
          <w:rFonts w:ascii="Arial" w:hAnsi="Arial" w:cs="Arial"/>
          <w:lang w:val="sr-Cyrl-CS"/>
        </w:rPr>
        <w:t>Предраг Шћекић</w:t>
      </w:r>
      <w:r w:rsidR="003214B9" w:rsidRPr="006456AE">
        <w:rPr>
          <w:rFonts w:ascii="Arial" w:hAnsi="Arial" w:cs="Arial"/>
          <w:lang w:val="sr-Cyrl-CS"/>
        </w:rPr>
        <w:t xml:space="preserve">, </w:t>
      </w:r>
      <w:r w:rsidRPr="006456AE">
        <w:rPr>
          <w:rFonts w:ascii="Arial" w:hAnsi="Arial" w:cs="Arial"/>
          <w:lang w:val="sr-Cyrl-CS"/>
        </w:rPr>
        <w:t>члан</w:t>
      </w:r>
      <w:r w:rsidR="00747BF1" w:rsidRPr="006456AE">
        <w:rPr>
          <w:rFonts w:ascii="Arial" w:hAnsi="Arial" w:cs="Arial"/>
          <w:lang w:val="sr-Cyrl-CS"/>
        </w:rPr>
        <w:t xml:space="preserve">. </w:t>
      </w:r>
    </w:p>
    <w:p w14:paraId="2D13D689" w14:textId="77777777" w:rsidR="009B26D8" w:rsidRDefault="009B26D8" w:rsidP="00580C7B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</w:p>
    <w:p w14:paraId="6D1A0049" w14:textId="77777777" w:rsidR="0040618E" w:rsidRDefault="009B26D8" w:rsidP="0040618E">
      <w:pPr>
        <w:jc w:val="both"/>
        <w:rPr>
          <w:rFonts w:ascii="Arial" w:hAnsi="Arial" w:cs="Arial"/>
        </w:rPr>
      </w:pPr>
      <w:r w:rsidRPr="009B26D8">
        <w:rPr>
          <w:rFonts w:ascii="Arial" w:hAnsi="Arial" w:cs="Arial"/>
          <w:lang w:val="bs-Latn-BA"/>
        </w:rPr>
        <w:t>О</w:t>
      </w:r>
      <w:r>
        <w:rPr>
          <w:rFonts w:ascii="Arial" w:hAnsi="Arial" w:cs="Arial"/>
        </w:rPr>
        <w:t>длуком</w:t>
      </w:r>
      <w:r>
        <w:rPr>
          <w:rFonts w:ascii="Arial" w:hAnsi="Arial" w:cs="Arial"/>
          <w:lang w:val="bs-Latn-BA"/>
        </w:rPr>
        <w:t xml:space="preserve">  </w:t>
      </w:r>
      <w:r w:rsidRPr="009B26D8">
        <w:rPr>
          <w:rFonts w:ascii="Arial" w:hAnsi="Arial" w:cs="Arial"/>
          <w:lang w:val="bs-Latn-BA"/>
        </w:rPr>
        <w:t>о критеријумима, начину и поступку расподјеле средстава</w:t>
      </w:r>
      <w:r>
        <w:rPr>
          <w:rFonts w:ascii="Arial" w:hAnsi="Arial" w:cs="Arial"/>
          <w:lang w:val="bs-Latn-BA"/>
        </w:rPr>
        <w:t xml:space="preserve"> </w:t>
      </w:r>
      <w:r w:rsidRPr="009B26D8">
        <w:rPr>
          <w:rFonts w:ascii="Arial" w:hAnsi="Arial" w:cs="Arial"/>
          <w:lang w:val="bs-Latn-BA"/>
        </w:rPr>
        <w:t>невладиним организацијама</w:t>
      </w:r>
      <w:r>
        <w:rPr>
          <w:rFonts w:ascii="Arial" w:hAnsi="Arial" w:cs="Arial"/>
          <w:lang w:val="bs-Latn-BA"/>
        </w:rPr>
        <w:t>,</w:t>
      </w:r>
      <w:r w:rsidR="0040618E">
        <w:rPr>
          <w:rFonts w:ascii="Arial" w:hAnsi="Arial" w:cs="Arial"/>
        </w:rPr>
        <w:t xml:space="preserve"> </w:t>
      </w:r>
      <w:r w:rsidRPr="009B26D8">
        <w:rPr>
          <w:rFonts w:ascii="Arial" w:hAnsi="Arial" w:cs="Arial"/>
          <w:lang w:val="bs-Latn-BA"/>
        </w:rPr>
        <w:t>(</w:t>
      </w:r>
      <w:r w:rsidR="00D3136F">
        <w:rPr>
          <w:rFonts w:ascii="Arial" w:hAnsi="Arial" w:cs="Arial"/>
        </w:rPr>
        <w:t>„</w:t>
      </w:r>
      <w:r w:rsidRPr="009B26D8">
        <w:rPr>
          <w:rFonts w:ascii="Arial" w:hAnsi="Arial" w:cs="Arial"/>
          <w:lang w:val="bs-Latn-BA"/>
        </w:rPr>
        <w:t>Службени лист Црне Горе–општински прописи,број 22/19 и 54/19</w:t>
      </w:r>
      <w:r w:rsidR="00D3136F">
        <w:rPr>
          <w:rFonts w:ascii="Arial" w:hAnsi="Arial" w:cs="Arial"/>
        </w:rPr>
        <w:t>“</w:t>
      </w:r>
      <w:r w:rsidRPr="009B26D8">
        <w:rPr>
          <w:rFonts w:ascii="Arial" w:hAnsi="Arial" w:cs="Arial"/>
          <w:lang w:val="bs-Latn-BA"/>
        </w:rPr>
        <w:t xml:space="preserve"> )</w:t>
      </w:r>
      <w:r>
        <w:rPr>
          <w:rFonts w:ascii="Arial" w:hAnsi="Arial" w:cs="Arial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утврђени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су</w:t>
      </w:r>
      <w:r w:rsidR="00504265" w:rsidRPr="00993BED">
        <w:rPr>
          <w:rFonts w:ascii="Arial" w:hAnsi="Arial" w:cs="Arial"/>
          <w:lang w:val="sr-Latn-CS"/>
        </w:rPr>
        <w:t xml:space="preserve">  </w:t>
      </w:r>
      <w:r w:rsidR="00B2737D" w:rsidRPr="00993BED">
        <w:rPr>
          <w:rFonts w:ascii="Arial" w:hAnsi="Arial" w:cs="Arial"/>
          <w:lang w:val="sr-Latn-CS"/>
        </w:rPr>
        <w:t>критеријуми</w:t>
      </w:r>
      <w:r w:rsidR="00504265" w:rsidRPr="00993BED">
        <w:rPr>
          <w:rFonts w:ascii="Arial" w:hAnsi="Arial" w:cs="Arial"/>
          <w:lang w:val="sr-Latn-CS"/>
        </w:rPr>
        <w:t xml:space="preserve">, </w:t>
      </w:r>
      <w:r w:rsidR="00B2737D" w:rsidRPr="00993BED">
        <w:rPr>
          <w:rFonts w:ascii="Arial" w:hAnsi="Arial" w:cs="Arial"/>
          <w:lang w:val="sr-Latn-CS"/>
        </w:rPr>
        <w:t>начин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и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поступак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40618E">
        <w:rPr>
          <w:rFonts w:ascii="Arial" w:hAnsi="Arial" w:cs="Arial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расподјеле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средстава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DA1BCF">
        <w:rPr>
          <w:rFonts w:ascii="Arial" w:hAnsi="Arial" w:cs="Arial"/>
          <w:lang w:val="sr-Cyrl-CS"/>
        </w:rPr>
        <w:t>Б</w:t>
      </w:r>
      <w:r w:rsidR="00B2737D" w:rsidRPr="00993BED">
        <w:rPr>
          <w:rFonts w:ascii="Arial" w:hAnsi="Arial" w:cs="Arial"/>
          <w:lang w:val="sr-Latn-CS"/>
        </w:rPr>
        <w:t>уџета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општине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Беране</w:t>
      </w:r>
      <w:r w:rsidR="00504265" w:rsidRPr="00993BED">
        <w:rPr>
          <w:rFonts w:ascii="Arial" w:hAnsi="Arial" w:cs="Arial"/>
          <w:lang w:val="sr-Latn-CS"/>
        </w:rPr>
        <w:t xml:space="preserve">, </w:t>
      </w:r>
      <w:r w:rsidR="00B2737D" w:rsidRPr="00993BED">
        <w:rPr>
          <w:rFonts w:ascii="Arial" w:hAnsi="Arial" w:cs="Arial"/>
          <w:lang w:val="sr-Latn-CS"/>
        </w:rPr>
        <w:t>опредијељених</w:t>
      </w:r>
      <w:r w:rsidR="00504265" w:rsidRPr="00993BED">
        <w:rPr>
          <w:rFonts w:ascii="Arial" w:hAnsi="Arial" w:cs="Arial"/>
          <w:lang w:val="sr-Latn-CS"/>
        </w:rPr>
        <w:t xml:space="preserve">  </w:t>
      </w:r>
      <w:r w:rsidR="00B2737D" w:rsidRPr="00993BED">
        <w:rPr>
          <w:rFonts w:ascii="Arial" w:hAnsi="Arial" w:cs="Arial"/>
          <w:lang w:val="sr-Latn-CS"/>
        </w:rPr>
        <w:t>за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DA1BCF">
        <w:rPr>
          <w:rFonts w:ascii="Arial" w:hAnsi="Arial" w:cs="Arial"/>
          <w:lang w:val="sr-Cyrl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невладине</w:t>
      </w:r>
      <w:r w:rsidR="00504265" w:rsidRPr="00993BED">
        <w:rPr>
          <w:rFonts w:ascii="Arial" w:hAnsi="Arial" w:cs="Arial"/>
          <w:lang w:val="sr-Latn-CS"/>
        </w:rPr>
        <w:t xml:space="preserve"> </w:t>
      </w:r>
      <w:r w:rsidR="00B2737D" w:rsidRPr="00993BED">
        <w:rPr>
          <w:rFonts w:ascii="Arial" w:hAnsi="Arial" w:cs="Arial"/>
          <w:lang w:val="sr-Latn-CS"/>
        </w:rPr>
        <w:t>организације</w:t>
      </w:r>
      <w:r w:rsidR="00504265" w:rsidRPr="00993BED">
        <w:rPr>
          <w:rFonts w:ascii="Arial" w:hAnsi="Arial" w:cs="Arial"/>
          <w:lang w:val="sr-Latn-CS"/>
        </w:rPr>
        <w:t xml:space="preserve">. </w:t>
      </w:r>
      <w:r w:rsidR="0040618E" w:rsidRPr="000A2C59">
        <w:rPr>
          <w:rFonts w:ascii="Arial" w:hAnsi="Arial" w:cs="Arial"/>
        </w:rPr>
        <w:t>Средства планирана буџетом Општине,</w:t>
      </w:r>
      <w:r w:rsidR="0040618E">
        <w:rPr>
          <w:rFonts w:ascii="Arial" w:hAnsi="Arial" w:cs="Arial"/>
        </w:rPr>
        <w:t xml:space="preserve"> </w:t>
      </w:r>
      <w:r w:rsidR="0040618E" w:rsidRPr="000A2C59">
        <w:rPr>
          <w:rFonts w:ascii="Arial" w:hAnsi="Arial" w:cs="Arial"/>
        </w:rPr>
        <w:t>расподјељују се за подршку пројектима и програмима невладиних организација који доприносе остваривању утврђених циљева у стратешким документима, програмима и плановима општине</w:t>
      </w:r>
      <w:r w:rsidR="0040618E">
        <w:rPr>
          <w:rFonts w:ascii="Arial" w:hAnsi="Arial" w:cs="Arial"/>
        </w:rPr>
        <w:t xml:space="preserve"> .</w:t>
      </w:r>
    </w:p>
    <w:p w14:paraId="1989EB68" w14:textId="77777777" w:rsidR="00CE326B" w:rsidRPr="00CE326B" w:rsidRDefault="00CE326B" w:rsidP="0050426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B18A40F" w14:textId="77777777" w:rsidR="001C10FA" w:rsidRDefault="00B2737D" w:rsidP="00CF78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hr-HR"/>
        </w:rPr>
        <w:t>Расподјела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средства</w:t>
      </w:r>
      <w:r w:rsidR="0040618E">
        <w:rPr>
          <w:rFonts w:ascii="Arial" w:hAnsi="Arial" w:cs="Arial"/>
        </w:rPr>
        <w:t xml:space="preserve"> </w:t>
      </w:r>
      <w:r w:rsidR="00CE326B">
        <w:rPr>
          <w:rFonts w:ascii="Arial" w:hAnsi="Arial" w:cs="Arial"/>
          <w:lang w:val="sr-Cyrl-CS"/>
        </w:rPr>
        <w:t xml:space="preserve"> </w:t>
      </w:r>
      <w:r w:rsidRPr="00993BED">
        <w:rPr>
          <w:rFonts w:ascii="Arial" w:hAnsi="Arial" w:cs="Arial"/>
          <w:lang w:val="hr-HR"/>
        </w:rPr>
        <w:t>врши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се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на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основу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јавног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конкурса</w:t>
      </w:r>
      <w:r w:rsidR="00CE326B">
        <w:rPr>
          <w:rFonts w:ascii="Arial" w:hAnsi="Arial" w:cs="Arial"/>
          <w:lang w:val="sr-Cyrl-CS"/>
        </w:rPr>
        <w:t xml:space="preserve"> 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који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расписује</w:t>
      </w:r>
      <w:r w:rsidR="0040618E">
        <w:rPr>
          <w:rFonts w:ascii="Arial" w:hAnsi="Arial" w:cs="Arial"/>
        </w:rPr>
        <w:t xml:space="preserve"> </w:t>
      </w:r>
      <w:r w:rsidR="00CF7824" w:rsidRPr="00993BED">
        <w:rPr>
          <w:rFonts w:ascii="Arial" w:hAnsi="Arial" w:cs="Arial"/>
          <w:lang w:val="hr-HR"/>
        </w:rPr>
        <w:t xml:space="preserve"> </w:t>
      </w:r>
      <w:r w:rsidR="00DA1BCF" w:rsidRPr="00993BED">
        <w:rPr>
          <w:rFonts w:ascii="Arial" w:hAnsi="Arial" w:cs="Arial"/>
          <w:lang w:val="sr-Cyrl-CS"/>
        </w:rPr>
        <w:t>Комисија</w:t>
      </w:r>
      <w:r w:rsidR="0040618E">
        <w:rPr>
          <w:rFonts w:ascii="Arial" w:hAnsi="Arial" w:cs="Arial"/>
          <w:lang w:val="sr-Cyrl-CS"/>
        </w:rPr>
        <w:t xml:space="preserve"> </w:t>
      </w:r>
      <w:r w:rsidR="00993BED" w:rsidRPr="00993BED">
        <w:rPr>
          <w:rFonts w:ascii="Arial" w:hAnsi="Arial" w:cs="Arial"/>
          <w:lang w:val="sr-Cyrl-CS"/>
        </w:rPr>
        <w:t xml:space="preserve"> </w:t>
      </w:r>
      <w:r w:rsidRPr="00993BED">
        <w:rPr>
          <w:rFonts w:ascii="Arial" w:hAnsi="Arial" w:cs="Arial"/>
          <w:lang w:val="hr-HR"/>
        </w:rPr>
        <w:t>у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року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од</w:t>
      </w:r>
      <w:r w:rsidR="00CF7824" w:rsidRPr="00993BED">
        <w:rPr>
          <w:rFonts w:ascii="Arial" w:hAnsi="Arial" w:cs="Arial"/>
          <w:lang w:val="hr-HR"/>
        </w:rPr>
        <w:t xml:space="preserve"> 30 </w:t>
      </w:r>
      <w:r w:rsidRPr="00993BED">
        <w:rPr>
          <w:rFonts w:ascii="Arial" w:hAnsi="Arial" w:cs="Arial"/>
          <w:lang w:val="hr-HR"/>
        </w:rPr>
        <w:t>дана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од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дана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доношењ</w:t>
      </w:r>
      <w:r w:rsidR="001845D9" w:rsidRPr="00993BED">
        <w:rPr>
          <w:rFonts w:ascii="Arial" w:hAnsi="Arial" w:cs="Arial"/>
          <w:lang w:val="sr-Cyrl-CS"/>
        </w:rPr>
        <w:t>а б</w:t>
      </w:r>
      <w:r w:rsidRPr="00993BED">
        <w:rPr>
          <w:rFonts w:ascii="Arial" w:hAnsi="Arial" w:cs="Arial"/>
          <w:lang w:val="hr-HR"/>
        </w:rPr>
        <w:t>уџета</w:t>
      </w:r>
      <w:r w:rsidR="00CF7824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општине</w:t>
      </w:r>
      <w:r w:rsidR="00CF7824" w:rsidRPr="00993BED">
        <w:rPr>
          <w:rFonts w:ascii="Arial" w:hAnsi="Arial" w:cs="Arial"/>
          <w:lang w:val="hr-HR"/>
        </w:rPr>
        <w:t xml:space="preserve">. </w:t>
      </w:r>
      <w:r w:rsidR="0040618E">
        <w:rPr>
          <w:rFonts w:ascii="Arial" w:hAnsi="Arial" w:cs="Arial"/>
        </w:rPr>
        <w:t>У</w:t>
      </w:r>
      <w:r w:rsidR="002C3223">
        <w:rPr>
          <w:rFonts w:ascii="Arial" w:hAnsi="Arial" w:cs="Arial"/>
        </w:rPr>
        <w:t xml:space="preserve">колико првом расподјелом нијесу расподијељена средства у укупном износу, </w:t>
      </w:r>
      <w:r w:rsidR="00F216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распис</w:t>
      </w:r>
      <w:r w:rsidR="002C3223">
        <w:rPr>
          <w:rFonts w:ascii="Arial" w:hAnsi="Arial" w:cs="Arial"/>
        </w:rPr>
        <w:t>ује се</w:t>
      </w:r>
      <w:r w:rsidR="0040618E">
        <w:rPr>
          <w:rFonts w:ascii="Arial" w:hAnsi="Arial" w:cs="Arial"/>
          <w:lang w:val="sr-Cyrl-CS"/>
        </w:rPr>
        <w:t xml:space="preserve"> конкурс </w:t>
      </w:r>
      <w:r w:rsidRPr="00993BED">
        <w:rPr>
          <w:rFonts w:ascii="Arial" w:hAnsi="Arial" w:cs="Arial"/>
          <w:lang w:val="hr-HR"/>
        </w:rPr>
        <w:t>у</w:t>
      </w:r>
      <w:r w:rsidR="00F2168A" w:rsidRPr="00993BED">
        <w:rPr>
          <w:rFonts w:ascii="Arial" w:hAnsi="Arial" w:cs="Arial"/>
          <w:lang w:val="hr-HR"/>
        </w:rPr>
        <w:t xml:space="preserve"> </w:t>
      </w:r>
      <w:r w:rsidR="00993BED" w:rsidRPr="00993BED">
        <w:rPr>
          <w:rFonts w:ascii="Arial" w:hAnsi="Arial" w:cs="Arial"/>
          <w:lang w:val="sr-Cyrl-CS"/>
        </w:rPr>
        <w:t xml:space="preserve">другом </w:t>
      </w:r>
      <w:r w:rsidR="00F216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кварталу</w:t>
      </w:r>
      <w:r w:rsidR="00F216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исте</w:t>
      </w:r>
      <w:r w:rsidR="00F216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године</w:t>
      </w:r>
      <w:r w:rsidR="0040618E">
        <w:rPr>
          <w:rFonts w:ascii="Arial" w:hAnsi="Arial" w:cs="Arial"/>
        </w:rPr>
        <w:t xml:space="preserve"> </w:t>
      </w:r>
      <w:r w:rsidR="002C3223">
        <w:rPr>
          <w:rFonts w:ascii="Arial" w:hAnsi="Arial" w:cs="Arial"/>
        </w:rPr>
        <w:t>.</w:t>
      </w:r>
    </w:p>
    <w:p w14:paraId="5B5AC4E4" w14:textId="77777777" w:rsidR="002C3223" w:rsidRPr="002C3223" w:rsidRDefault="002C3223" w:rsidP="00CF78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4038D1" w14:textId="77777777" w:rsidR="001C10FA" w:rsidRDefault="00B2737D" w:rsidP="00BC2E0C">
      <w:pPr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sr-Cyrl-CS"/>
        </w:rPr>
        <w:t>Право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у</w:t>
      </w:r>
      <w:r w:rsidRPr="00993BED">
        <w:rPr>
          <w:rFonts w:ascii="Arial" w:hAnsi="Arial" w:cs="Arial"/>
          <w:lang w:val="hr-HR"/>
        </w:rPr>
        <w:t>ч</w:t>
      </w:r>
      <w:r w:rsidRPr="00993BED">
        <w:rPr>
          <w:rFonts w:ascii="Arial" w:hAnsi="Arial" w:cs="Arial"/>
          <w:lang w:val="sr-Cyrl-CS"/>
        </w:rPr>
        <w:t>е</w:t>
      </w:r>
      <w:r w:rsidRPr="00993BED">
        <w:rPr>
          <w:rFonts w:ascii="Arial" w:hAnsi="Arial" w:cs="Arial"/>
          <w:lang w:val="hr-HR"/>
        </w:rPr>
        <w:t>шћ</w:t>
      </w:r>
      <w:r w:rsidRPr="00993BED">
        <w:rPr>
          <w:rFonts w:ascii="Arial" w:hAnsi="Arial" w:cs="Arial"/>
          <w:lang w:val="sr-Cyrl-CS"/>
        </w:rPr>
        <w:t>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на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1845D9" w:rsidRPr="00993BED">
        <w:rPr>
          <w:rFonts w:ascii="Arial" w:hAnsi="Arial" w:cs="Arial"/>
          <w:lang w:val="sr-Cyrl-CS"/>
        </w:rPr>
        <w:t>к</w:t>
      </w:r>
      <w:r w:rsidRPr="00993BED">
        <w:rPr>
          <w:rFonts w:ascii="Arial" w:hAnsi="Arial" w:cs="Arial"/>
          <w:lang w:val="sr-Cyrl-CS"/>
        </w:rPr>
        <w:t>онкурс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им</w:t>
      </w:r>
      <w:r w:rsidR="00BC2E0C">
        <w:rPr>
          <w:rFonts w:ascii="Arial" w:hAnsi="Arial" w:cs="Arial"/>
          <w:lang w:val="sr-Cyrl-CS"/>
        </w:rPr>
        <w:t>ју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невладине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организације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које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регистроване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Црној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Гори</w:t>
      </w:r>
      <w:r w:rsidR="0040618E">
        <w:rPr>
          <w:rFonts w:ascii="Arial" w:hAnsi="Arial" w:cs="Arial"/>
          <w:lang w:val="sr-Cyrl-CS"/>
        </w:rPr>
        <w:t>,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сједи</w:t>
      </w:r>
      <w:r w:rsidRPr="00993BED">
        <w:rPr>
          <w:rFonts w:ascii="Arial" w:hAnsi="Arial" w:cs="Arial"/>
          <w:lang w:val="hr-HR"/>
        </w:rPr>
        <w:t>ш</w:t>
      </w:r>
      <w:r w:rsidRPr="00993BED">
        <w:rPr>
          <w:rFonts w:ascii="Arial" w:hAnsi="Arial" w:cs="Arial"/>
          <w:lang w:val="sr-Cyrl-CS"/>
        </w:rPr>
        <w:t>тем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Беранама</w:t>
      </w:r>
      <w:r w:rsidR="001C10FA" w:rsidRPr="00993BED">
        <w:rPr>
          <w:rFonts w:ascii="Arial" w:hAnsi="Arial" w:cs="Arial"/>
          <w:lang w:val="hr-HR"/>
        </w:rPr>
        <w:t xml:space="preserve">. </w:t>
      </w:r>
    </w:p>
    <w:p w14:paraId="6ED08988" w14:textId="77777777" w:rsidR="009B26D8" w:rsidRDefault="009B26D8" w:rsidP="00BC2E0C">
      <w:pPr>
        <w:jc w:val="both"/>
        <w:rPr>
          <w:rFonts w:ascii="Arial" w:hAnsi="Arial" w:cs="Arial"/>
        </w:rPr>
      </w:pPr>
    </w:p>
    <w:p w14:paraId="51391DEB" w14:textId="77777777" w:rsidR="00AA5457" w:rsidRDefault="005E6A75" w:rsidP="00AA545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На основу члана 4  став  3  Одлуке о критеријумима , начину и поступку расподјеле средстава невладиним организацијама</w:t>
      </w:r>
      <w:r w:rsidRPr="000A2C59">
        <w:rPr>
          <w:rFonts w:ascii="Arial" w:hAnsi="Arial" w:cs="Arial"/>
          <w:color w:val="000000"/>
        </w:rPr>
        <w:t>,предсједник Општине</w:t>
      </w:r>
      <w:r>
        <w:rPr>
          <w:rFonts w:ascii="Arial" w:hAnsi="Arial" w:cs="Arial"/>
          <w:color w:val="000000"/>
        </w:rPr>
        <w:t xml:space="preserve"> је </w:t>
      </w:r>
      <w:r w:rsidRPr="000A2C59">
        <w:rPr>
          <w:rFonts w:ascii="Arial" w:hAnsi="Arial" w:cs="Arial"/>
          <w:color w:val="000000"/>
        </w:rPr>
        <w:t>утвр</w:t>
      </w:r>
      <w:r>
        <w:rPr>
          <w:rFonts w:ascii="Arial" w:hAnsi="Arial" w:cs="Arial"/>
          <w:color w:val="000000"/>
        </w:rPr>
        <w:t>дио</w:t>
      </w:r>
      <w:r w:rsidRPr="000A2C59">
        <w:rPr>
          <w:rFonts w:ascii="Arial" w:hAnsi="Arial" w:cs="Arial"/>
          <w:color w:val="000000"/>
        </w:rPr>
        <w:t xml:space="preserve"> приоритетне области од јавног интереса,</w:t>
      </w:r>
      <w:r>
        <w:rPr>
          <w:rFonts w:ascii="Arial" w:hAnsi="Arial" w:cs="Arial"/>
          <w:color w:val="000000"/>
        </w:rPr>
        <w:t xml:space="preserve"> </w:t>
      </w:r>
      <w:r w:rsidRPr="000A2C59">
        <w:rPr>
          <w:rFonts w:ascii="Arial" w:hAnsi="Arial" w:cs="Arial"/>
          <w:color w:val="000000"/>
        </w:rPr>
        <w:t>као и висину средстава за финансирање пројеката и програма невладиних организација</w:t>
      </w:r>
      <w:r>
        <w:rPr>
          <w:rFonts w:ascii="Arial" w:hAnsi="Arial" w:cs="Arial"/>
          <w:color w:val="000000"/>
        </w:rPr>
        <w:t xml:space="preserve"> </w:t>
      </w:r>
      <w:r w:rsidR="009B26D8" w:rsidRPr="000A2C59">
        <w:rPr>
          <w:rFonts w:ascii="Arial" w:hAnsi="Arial" w:cs="Arial"/>
        </w:rPr>
        <w:t>којима се, нарочито:</w:t>
      </w:r>
      <w:r w:rsidR="00AA5457" w:rsidRPr="00AA5457">
        <w:rPr>
          <w:rFonts w:ascii="Arial" w:hAnsi="Arial" w:cs="Arial"/>
        </w:rPr>
        <w:t xml:space="preserve"> </w:t>
      </w:r>
    </w:p>
    <w:p w14:paraId="173D8F6C" w14:textId="77777777" w:rsidR="00EF37B5" w:rsidRPr="00EF37B5" w:rsidRDefault="00EF37B5" w:rsidP="00AA5457">
      <w:pPr>
        <w:jc w:val="both"/>
        <w:rPr>
          <w:rFonts w:ascii="Arial" w:hAnsi="Arial" w:cs="Arial"/>
        </w:rPr>
      </w:pPr>
    </w:p>
    <w:p w14:paraId="2FB3EDEA" w14:textId="77777777" w:rsidR="00AA5457" w:rsidRPr="000A2C59" w:rsidRDefault="00AA5457" w:rsidP="00AA5457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-</w:t>
      </w:r>
      <w:r w:rsidRPr="000A2C59">
        <w:rPr>
          <w:rFonts w:ascii="Arial" w:hAnsi="Arial" w:cs="Arial"/>
        </w:rPr>
        <w:t>афирмишу културни потенцијали, традиција и културне посебности општине,  иницијативе и активност</w:t>
      </w:r>
      <w:r>
        <w:rPr>
          <w:rFonts w:ascii="Arial" w:hAnsi="Arial" w:cs="Arial"/>
        </w:rPr>
        <w:t xml:space="preserve">и у циљу подизања нивоа урбане </w:t>
      </w:r>
      <w:r w:rsidR="00EF37B5">
        <w:rPr>
          <w:rFonts w:ascii="Arial" w:hAnsi="Arial" w:cs="Arial"/>
        </w:rPr>
        <w:t>културе</w:t>
      </w:r>
      <w:r w:rsidRPr="000A2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очувањ</w:t>
      </w:r>
      <w:r w:rsidR="00EF37B5">
        <w:rPr>
          <w:rFonts w:ascii="Arial" w:hAnsi="Arial" w:cs="Arial"/>
        </w:rPr>
        <w:t>у</w:t>
      </w:r>
      <w:r w:rsidRPr="000A2C59">
        <w:rPr>
          <w:rFonts w:ascii="Arial" w:hAnsi="Arial" w:cs="Arial"/>
        </w:rPr>
        <w:t xml:space="preserve"> културне баштине;</w:t>
      </w:r>
    </w:p>
    <w:p w14:paraId="24BAEF05" w14:textId="77777777" w:rsidR="00AA5457" w:rsidRPr="000A2C59" w:rsidRDefault="00AA5457" w:rsidP="00AA545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-допринос очувању животне средине и одрживог развоја</w:t>
      </w:r>
      <w:r w:rsidR="00EF37B5">
        <w:rPr>
          <w:rFonts w:ascii="Arial" w:hAnsi="Arial" w:cs="Arial"/>
        </w:rPr>
        <w:t xml:space="preserve"> и</w:t>
      </w:r>
    </w:p>
    <w:p w14:paraId="32705175" w14:textId="77777777" w:rsidR="009B26D8" w:rsidRDefault="00AA5457" w:rsidP="009B26D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-обе</w:t>
      </w:r>
      <w:r>
        <w:rPr>
          <w:rFonts w:ascii="Arial" w:hAnsi="Arial" w:cs="Arial"/>
        </w:rPr>
        <w:t>збјеђује борба против корупције .</w:t>
      </w:r>
    </w:p>
    <w:p w14:paraId="19F1C9A7" w14:textId="77777777" w:rsidR="00AA5457" w:rsidRDefault="00AA5457" w:rsidP="009B26D8">
      <w:pPr>
        <w:jc w:val="both"/>
        <w:rPr>
          <w:rFonts w:ascii="Arial" w:hAnsi="Arial" w:cs="Arial"/>
        </w:rPr>
      </w:pPr>
    </w:p>
    <w:p w14:paraId="6BD1BE78" w14:textId="77777777" w:rsidR="00EF37B5" w:rsidRDefault="00B2737D" w:rsidP="00EF37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sr-Cyrl-CS"/>
        </w:rPr>
        <w:t>На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првој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сједници</w:t>
      </w:r>
      <w:r w:rsidR="005E6A75">
        <w:rPr>
          <w:rFonts w:ascii="Arial" w:hAnsi="Arial" w:cs="Arial"/>
          <w:lang w:val="sr-Cyrl-CS"/>
        </w:rPr>
        <w:t>,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EF37B5" w:rsidRPr="00993BED">
        <w:rPr>
          <w:rFonts w:ascii="Arial" w:hAnsi="Arial" w:cs="Arial"/>
          <w:lang w:val="sr-Cyrl-CS"/>
        </w:rPr>
        <w:t>која</w:t>
      </w:r>
      <w:r w:rsidR="00EF37B5" w:rsidRPr="00993BED">
        <w:rPr>
          <w:rFonts w:ascii="Arial" w:hAnsi="Arial" w:cs="Arial"/>
          <w:lang w:val="hr-HR"/>
        </w:rPr>
        <w:t xml:space="preserve"> </w:t>
      </w:r>
      <w:r w:rsidR="00EF37B5" w:rsidRPr="00993BED">
        <w:rPr>
          <w:rFonts w:ascii="Arial" w:hAnsi="Arial" w:cs="Arial"/>
          <w:lang w:val="sr-Cyrl-CS"/>
        </w:rPr>
        <w:t>је</w:t>
      </w:r>
      <w:r w:rsidR="00EF37B5" w:rsidRPr="00993BED">
        <w:rPr>
          <w:rFonts w:ascii="Arial" w:hAnsi="Arial" w:cs="Arial"/>
          <w:lang w:val="hr-HR"/>
        </w:rPr>
        <w:t xml:space="preserve"> </w:t>
      </w:r>
      <w:r w:rsidR="00EF37B5" w:rsidRPr="00993BED">
        <w:rPr>
          <w:rFonts w:ascii="Arial" w:hAnsi="Arial" w:cs="Arial"/>
          <w:lang w:val="sr-Cyrl-CS"/>
        </w:rPr>
        <w:t>одр</w:t>
      </w:r>
      <w:r w:rsidR="00EF37B5" w:rsidRPr="00993BED">
        <w:rPr>
          <w:rFonts w:ascii="Arial" w:hAnsi="Arial" w:cs="Arial"/>
          <w:lang w:val="hr-HR"/>
        </w:rPr>
        <w:t>ж</w:t>
      </w:r>
      <w:r w:rsidR="00EF37B5" w:rsidRPr="00993BED">
        <w:rPr>
          <w:rFonts w:ascii="Arial" w:hAnsi="Arial" w:cs="Arial"/>
          <w:lang w:val="sr-Cyrl-CS"/>
        </w:rPr>
        <w:t>ана</w:t>
      </w:r>
      <w:r w:rsidR="00EF37B5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  <w:b/>
        </w:rPr>
        <w:t xml:space="preserve">05.04.2021 </w:t>
      </w:r>
      <w:r w:rsidR="00EF37B5" w:rsidRPr="009B26D8">
        <w:rPr>
          <w:rFonts w:ascii="Arial" w:hAnsi="Arial" w:cs="Arial"/>
        </w:rPr>
        <w:t>године</w:t>
      </w:r>
      <w:r w:rsidR="00EF37B5">
        <w:rPr>
          <w:rFonts w:ascii="Arial" w:hAnsi="Arial" w:cs="Arial"/>
        </w:rPr>
        <w:t>,</w:t>
      </w:r>
      <w:r w:rsidR="00EF37B5" w:rsidRPr="00993BED">
        <w:rPr>
          <w:rFonts w:ascii="Arial" w:hAnsi="Arial" w:cs="Arial"/>
          <w:lang w:val="sr-Cyrl-CS"/>
        </w:rPr>
        <w:t xml:space="preserve"> </w:t>
      </w:r>
      <w:r w:rsidR="00121D81" w:rsidRPr="00993BED">
        <w:rPr>
          <w:rFonts w:ascii="Arial" w:hAnsi="Arial" w:cs="Arial"/>
          <w:lang w:val="sr-Cyrl-CS"/>
        </w:rPr>
        <w:t>Комисија</w:t>
      </w:r>
      <w:r w:rsidR="00EF37B5">
        <w:rPr>
          <w:rFonts w:ascii="Arial" w:hAnsi="Arial" w:cs="Arial"/>
          <w:lang w:val="sr-Cyrl-CS"/>
        </w:rPr>
        <w:t xml:space="preserve"> је </w:t>
      </w:r>
      <w:r w:rsidR="001C10FA" w:rsidRPr="00993BED">
        <w:rPr>
          <w:rFonts w:ascii="Arial" w:hAnsi="Arial" w:cs="Arial"/>
          <w:lang w:val="hr-HR"/>
        </w:rPr>
        <w:t xml:space="preserve">  </w:t>
      </w:r>
      <w:r w:rsidRPr="00993BED">
        <w:rPr>
          <w:rFonts w:ascii="Arial" w:hAnsi="Arial" w:cs="Arial"/>
          <w:lang w:val="hr-HR"/>
        </w:rPr>
        <w:t>дон</w:t>
      </w:r>
      <w:r w:rsidR="00EF37B5">
        <w:rPr>
          <w:rFonts w:ascii="Arial" w:hAnsi="Arial" w:cs="Arial"/>
        </w:rPr>
        <w:t xml:space="preserve">ијела 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</w:rPr>
        <w:t>О</w:t>
      </w:r>
      <w:r w:rsidRPr="00993BED">
        <w:rPr>
          <w:rFonts w:ascii="Arial" w:hAnsi="Arial" w:cs="Arial"/>
          <w:lang w:val="hr-HR"/>
        </w:rPr>
        <w:t>длук</w:t>
      </w:r>
      <w:r w:rsidR="00EF37B5">
        <w:rPr>
          <w:rFonts w:ascii="Arial" w:hAnsi="Arial" w:cs="Arial"/>
        </w:rPr>
        <w:t>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</w:rPr>
        <w:t xml:space="preserve">о расписивању јавног конкурса </w:t>
      </w:r>
      <w:r w:rsidRPr="00993BED">
        <w:rPr>
          <w:rFonts w:ascii="Arial" w:hAnsi="Arial" w:cs="Arial"/>
          <w:lang w:val="hr-HR"/>
        </w:rPr>
        <w:t>за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расподјелу</w:t>
      </w:r>
      <w:r w:rsidR="001C10F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hr-HR"/>
        </w:rPr>
        <w:t>средстава</w:t>
      </w:r>
      <w:r w:rsidR="001C10FA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</w:rPr>
        <w:t>невладиним организацијама у</w:t>
      </w:r>
      <w:r w:rsidR="001C10FA" w:rsidRPr="00993BED">
        <w:rPr>
          <w:rFonts w:ascii="Arial" w:hAnsi="Arial" w:cs="Arial"/>
          <w:lang w:val="hr-HR"/>
        </w:rPr>
        <w:t xml:space="preserve"> 20</w:t>
      </w:r>
      <w:r w:rsidR="005E6A75">
        <w:rPr>
          <w:rFonts w:ascii="Arial" w:hAnsi="Arial" w:cs="Arial"/>
        </w:rPr>
        <w:t>2</w:t>
      </w:r>
      <w:r w:rsidR="001C10FA" w:rsidRPr="00993BED">
        <w:rPr>
          <w:rFonts w:ascii="Arial" w:hAnsi="Arial" w:cs="Arial"/>
          <w:lang w:val="hr-HR"/>
        </w:rPr>
        <w:t xml:space="preserve">1 </w:t>
      </w:r>
      <w:r w:rsidRPr="00993BED">
        <w:rPr>
          <w:rFonts w:ascii="Arial" w:hAnsi="Arial" w:cs="Arial"/>
          <w:lang w:val="hr-HR"/>
        </w:rPr>
        <w:t>годин</w:t>
      </w:r>
      <w:r w:rsidR="00EF37B5">
        <w:rPr>
          <w:rFonts w:ascii="Arial" w:hAnsi="Arial" w:cs="Arial"/>
        </w:rPr>
        <w:t xml:space="preserve">и. </w:t>
      </w:r>
    </w:p>
    <w:p w14:paraId="6884E146" w14:textId="77777777" w:rsidR="005E6A75" w:rsidRDefault="005E6A75" w:rsidP="00EF37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lastRenderedPageBreak/>
        <w:t xml:space="preserve">Јавни </w:t>
      </w:r>
      <w:r w:rsidR="00B2737D" w:rsidRPr="00993BED">
        <w:rPr>
          <w:rFonts w:ascii="Arial" w:hAnsi="Arial" w:cs="Arial"/>
          <w:lang w:val="sr-Cyrl-CS"/>
        </w:rPr>
        <w:t>Конкурс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за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расподјелу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средстава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невладини</w:t>
      </w:r>
      <w:r w:rsidR="00EF37B5">
        <w:rPr>
          <w:rFonts w:ascii="Arial" w:hAnsi="Arial" w:cs="Arial"/>
          <w:lang w:val="sr-Cyrl-CS"/>
        </w:rPr>
        <w:t xml:space="preserve">м </w:t>
      </w:r>
      <w:r w:rsidR="005D271F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sr-Cyrl-CS"/>
        </w:rPr>
        <w:t>организација</w:t>
      </w:r>
      <w:r w:rsidR="00EF37B5">
        <w:rPr>
          <w:rFonts w:ascii="Arial" w:hAnsi="Arial" w:cs="Arial"/>
          <w:lang w:val="sr-Cyrl-CS"/>
        </w:rPr>
        <w:t>ма</w:t>
      </w:r>
      <w:r w:rsidR="00EF37B5">
        <w:rPr>
          <w:rFonts w:ascii="Arial" w:hAnsi="Arial" w:cs="Arial"/>
        </w:rPr>
        <w:t xml:space="preserve">, </w:t>
      </w:r>
      <w:r w:rsidRPr="00972E44">
        <w:rPr>
          <w:rFonts w:ascii="Arial" w:hAnsi="Arial" w:cs="Arial"/>
        </w:rPr>
        <w:t xml:space="preserve">број </w:t>
      </w:r>
      <w:r w:rsidRPr="008912C5">
        <w:rPr>
          <w:rFonts w:ascii="Arial" w:hAnsi="Arial" w:cs="Arial"/>
        </w:rPr>
        <w:t>01-018/21-690</w:t>
      </w:r>
      <w:r>
        <w:rPr>
          <w:rFonts w:ascii="Arial" w:hAnsi="Arial" w:cs="Arial"/>
        </w:rPr>
        <w:t>,</w:t>
      </w:r>
      <w:r w:rsidR="00EF37B5">
        <w:rPr>
          <w:rFonts w:ascii="Arial" w:hAnsi="Arial" w:cs="Arial"/>
        </w:rPr>
        <w:t xml:space="preserve"> од</w:t>
      </w:r>
      <w:r w:rsidR="00D3136F">
        <w:rPr>
          <w:rFonts w:ascii="Arial" w:hAnsi="Arial" w:cs="Arial"/>
        </w:rPr>
        <w:t xml:space="preserve"> </w:t>
      </w:r>
      <w:r w:rsidR="00EF37B5">
        <w:rPr>
          <w:rFonts w:ascii="Arial" w:hAnsi="Arial" w:cs="Arial"/>
        </w:rPr>
        <w:t xml:space="preserve"> </w:t>
      </w:r>
      <w:r w:rsidR="00EF37B5" w:rsidRPr="008912C5">
        <w:rPr>
          <w:rFonts w:ascii="Arial" w:hAnsi="Arial" w:cs="Arial"/>
        </w:rPr>
        <w:t>06.04.2021</w:t>
      </w:r>
      <w:r w:rsidR="00EF37B5" w:rsidRPr="00972E44">
        <w:rPr>
          <w:rFonts w:ascii="Arial" w:hAnsi="Arial" w:cs="Arial"/>
        </w:rPr>
        <w:t xml:space="preserve"> године</w:t>
      </w:r>
      <w:r w:rsidR="00EF37B5">
        <w:rPr>
          <w:rFonts w:ascii="Arial" w:hAnsi="Arial" w:cs="Arial"/>
        </w:rPr>
        <w:t>,</w:t>
      </w:r>
      <w:r w:rsidR="00EF37B5" w:rsidRPr="00993BED">
        <w:rPr>
          <w:rFonts w:ascii="Arial" w:hAnsi="Arial" w:cs="Arial"/>
          <w:lang w:val="sr-Cyrl-CS"/>
        </w:rPr>
        <w:t xml:space="preserve"> </w:t>
      </w:r>
      <w:r w:rsidR="004B1F74" w:rsidRPr="00993BED">
        <w:rPr>
          <w:rFonts w:ascii="Arial" w:hAnsi="Arial" w:cs="Arial"/>
          <w:lang w:val="sr-Cyrl-CS"/>
        </w:rPr>
        <w:t xml:space="preserve">објављен </w:t>
      </w:r>
      <w:r w:rsidR="00DA73CC" w:rsidRPr="00993BED">
        <w:rPr>
          <w:rFonts w:ascii="Arial" w:hAnsi="Arial" w:cs="Arial"/>
          <w:lang w:val="sr-Cyrl-CS"/>
        </w:rPr>
        <w:t xml:space="preserve">је </w:t>
      </w:r>
      <w:r w:rsidR="006A4198" w:rsidRPr="00993BED">
        <w:rPr>
          <w:rFonts w:ascii="Arial" w:hAnsi="Arial" w:cs="Arial"/>
          <w:lang w:val="sr-Cyrl-CS"/>
        </w:rPr>
        <w:t>на</w:t>
      </w:r>
      <w:r w:rsidR="006A4198" w:rsidRPr="00993BED">
        <w:rPr>
          <w:rFonts w:ascii="Arial" w:hAnsi="Arial" w:cs="Arial"/>
          <w:lang w:val="hr-HR"/>
        </w:rPr>
        <w:t xml:space="preserve"> </w:t>
      </w:r>
      <w:r w:rsidR="006A4198" w:rsidRPr="00BC3AD8">
        <w:rPr>
          <w:rFonts w:ascii="Arial" w:hAnsi="Arial" w:cs="Arial"/>
          <w:lang w:val="sr-Latn-CS"/>
        </w:rPr>
        <w:t>w</w:t>
      </w:r>
      <w:r w:rsidR="006A4198" w:rsidRPr="00993BED">
        <w:rPr>
          <w:rFonts w:ascii="Arial" w:hAnsi="Arial" w:cs="Arial"/>
          <w:lang w:val="sr-Cyrl-CS"/>
        </w:rPr>
        <w:t>еб</w:t>
      </w:r>
      <w:r w:rsidR="006A4198" w:rsidRPr="00993BED">
        <w:rPr>
          <w:rFonts w:ascii="Arial" w:hAnsi="Arial" w:cs="Arial"/>
          <w:lang w:val="hr-HR"/>
        </w:rPr>
        <w:t xml:space="preserve"> </w:t>
      </w:r>
      <w:r w:rsidR="006A4198" w:rsidRPr="00993BED">
        <w:rPr>
          <w:rFonts w:ascii="Arial" w:hAnsi="Arial" w:cs="Arial"/>
          <w:lang w:val="sr-Cyrl-CS"/>
        </w:rPr>
        <w:t>сајту</w:t>
      </w:r>
      <w:r w:rsidR="006A4198" w:rsidRPr="00993BED">
        <w:rPr>
          <w:rFonts w:ascii="Arial" w:hAnsi="Arial" w:cs="Arial"/>
          <w:lang w:val="hr-HR"/>
        </w:rPr>
        <w:t xml:space="preserve"> </w:t>
      </w:r>
      <w:r w:rsidR="00EF37B5">
        <w:rPr>
          <w:rFonts w:ascii="Arial" w:hAnsi="Arial" w:cs="Arial"/>
        </w:rPr>
        <w:t>општине</w:t>
      </w:r>
      <w:r w:rsidR="006A4198" w:rsidRPr="00993BED">
        <w:rPr>
          <w:rFonts w:ascii="Arial" w:hAnsi="Arial" w:cs="Arial"/>
          <w:lang w:val="sr-Cyrl-CS"/>
        </w:rPr>
        <w:t xml:space="preserve"> </w:t>
      </w:r>
      <w:r w:rsidR="006A4198">
        <w:rPr>
          <w:rFonts w:ascii="Arial" w:hAnsi="Arial" w:cs="Arial"/>
          <w:lang w:val="sr-Cyrl-CS"/>
        </w:rPr>
        <w:t xml:space="preserve"> </w:t>
      </w:r>
      <w:hyperlink r:id="rId9" w:history="1">
        <w:r w:rsidR="006A4198" w:rsidRPr="00A03EB6">
          <w:rPr>
            <w:rStyle w:val="Hyperlink"/>
            <w:rFonts w:ascii="Arial" w:hAnsi="Arial" w:cs="Arial"/>
            <w:lang w:val="sr-Cyrl-CS"/>
          </w:rPr>
          <w:t>www.berane.co.me</w:t>
        </w:r>
      </w:hyperlink>
      <w:r>
        <w:rPr>
          <w:rFonts w:ascii="Arial" w:hAnsi="Arial" w:cs="Arial"/>
        </w:rPr>
        <w:t>,</w:t>
      </w:r>
      <w:r w:rsidRPr="008912C5">
        <w:rPr>
          <w:rFonts w:ascii="Arial" w:hAnsi="Arial" w:cs="Arial"/>
        </w:rPr>
        <w:t xml:space="preserve"> </w:t>
      </w:r>
      <w:r w:rsidRPr="00993BED">
        <w:rPr>
          <w:rFonts w:ascii="Arial" w:hAnsi="Arial" w:cs="Arial"/>
          <w:lang w:val="sr-Cyrl-CS"/>
        </w:rPr>
        <w:t>истакнут на</w:t>
      </w:r>
      <w:r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огласној</w:t>
      </w:r>
      <w:r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табли</w:t>
      </w:r>
      <w:r w:rsidR="00EF37B5">
        <w:rPr>
          <w:rFonts w:ascii="Arial" w:hAnsi="Arial" w:cs="Arial"/>
          <w:lang w:val="sr-Cyrl-CS"/>
        </w:rPr>
        <w:t xml:space="preserve"> у згради Општине </w:t>
      </w:r>
      <w:r w:rsidRPr="00993BED">
        <w:rPr>
          <w:rFonts w:ascii="Arial" w:hAnsi="Arial" w:cs="Arial"/>
          <w:lang w:val="sr-Cyrl-CS"/>
        </w:rPr>
        <w:t xml:space="preserve">и </w:t>
      </w:r>
      <w:r w:rsidR="00EF37B5">
        <w:rPr>
          <w:rFonts w:ascii="Arial" w:hAnsi="Arial" w:cs="Arial"/>
          <w:lang w:val="sr-Cyrl-CS"/>
        </w:rPr>
        <w:t xml:space="preserve"> емитован на </w:t>
      </w:r>
      <w:r w:rsidRPr="00993BED">
        <w:rPr>
          <w:rFonts w:ascii="Arial" w:hAnsi="Arial" w:cs="Arial"/>
          <w:lang w:val="sr-Cyrl-CS"/>
        </w:rPr>
        <w:t xml:space="preserve"> локалном јавном емитеру Радио Беране</w:t>
      </w:r>
      <w:r>
        <w:rPr>
          <w:rFonts w:ascii="Arial" w:hAnsi="Arial" w:cs="Arial"/>
          <w:lang w:val="sr-Cyrl-CS"/>
        </w:rPr>
        <w:t>.</w:t>
      </w:r>
      <w:r w:rsidR="006A4198" w:rsidRPr="006A4198">
        <w:rPr>
          <w:rFonts w:ascii="Arial" w:hAnsi="Arial" w:cs="Arial"/>
        </w:rPr>
        <w:t xml:space="preserve"> </w:t>
      </w:r>
    </w:p>
    <w:p w14:paraId="4CC338FC" w14:textId="77777777" w:rsidR="00DD53B8" w:rsidRDefault="00DD53B8" w:rsidP="006A4198">
      <w:pPr>
        <w:jc w:val="both"/>
        <w:rPr>
          <w:rFonts w:ascii="Arial" w:hAnsi="Arial" w:cs="Arial"/>
          <w:lang w:val="sr-Cyrl-CS"/>
        </w:rPr>
      </w:pPr>
    </w:p>
    <w:p w14:paraId="786DED5E" w14:textId="77777777" w:rsidR="006A4198" w:rsidRDefault="00B2737D" w:rsidP="006A4198">
      <w:pPr>
        <w:jc w:val="both"/>
        <w:rPr>
          <w:rFonts w:ascii="Arial" w:hAnsi="Arial" w:cs="Arial"/>
        </w:rPr>
      </w:pPr>
      <w:r w:rsidRPr="00993BED">
        <w:rPr>
          <w:rFonts w:ascii="Arial" w:hAnsi="Arial" w:cs="Arial"/>
          <w:lang w:val="sr-Cyrl-CS"/>
        </w:rPr>
        <w:t>Невладине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организације</w:t>
      </w:r>
      <w:r w:rsidR="00B10A1C">
        <w:rPr>
          <w:rFonts w:ascii="Arial" w:hAnsi="Arial" w:cs="Arial"/>
          <w:lang w:val="sr-Cyrl-CS"/>
        </w:rPr>
        <w:t>,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које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0720E9" w:rsidRPr="00993BED">
        <w:rPr>
          <w:rFonts w:ascii="Arial" w:hAnsi="Arial" w:cs="Arial"/>
          <w:lang w:val="hr-HR"/>
        </w:rPr>
        <w:t xml:space="preserve"> </w:t>
      </w:r>
      <w:r w:rsidR="000720E9" w:rsidRPr="00993BED">
        <w:rPr>
          <w:rFonts w:ascii="Arial" w:hAnsi="Arial" w:cs="Arial"/>
          <w:lang w:val="sr-Cyrl-CS"/>
        </w:rPr>
        <w:t xml:space="preserve">су конкурисале  </w:t>
      </w:r>
      <w:r w:rsidRPr="00993BED">
        <w:rPr>
          <w:rFonts w:ascii="Arial" w:hAnsi="Arial" w:cs="Arial"/>
          <w:lang w:val="sr-Cyrl-CS"/>
        </w:rPr>
        <w:t>за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средства</w:t>
      </w:r>
      <w:r w:rsidR="00B10A1C">
        <w:rPr>
          <w:rFonts w:ascii="Arial" w:hAnsi="Arial" w:cs="Arial"/>
          <w:lang w:val="sr-Cyrl-CS"/>
        </w:rPr>
        <w:t>,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биле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су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у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обавези</w:t>
      </w:r>
      <w:r w:rsidR="00C43625">
        <w:rPr>
          <w:rFonts w:ascii="Arial" w:hAnsi="Arial" w:cs="Arial"/>
          <w:lang w:val="sr-Cyrl-CS"/>
        </w:rPr>
        <w:t xml:space="preserve"> </w:t>
      </w:r>
      <w:r w:rsidR="00121D81">
        <w:rPr>
          <w:rFonts w:ascii="Arial" w:hAnsi="Arial" w:cs="Arial"/>
          <w:lang w:val="sr-Cyrl-CS"/>
        </w:rPr>
        <w:t xml:space="preserve">, </w:t>
      </w:r>
      <w:r w:rsidRPr="00993BED">
        <w:rPr>
          <w:rFonts w:ascii="Arial" w:hAnsi="Arial" w:cs="Arial"/>
          <w:lang w:val="sr-Cyrl-CS"/>
        </w:rPr>
        <w:t>да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поред</w:t>
      </w:r>
      <w:r w:rsidR="00986C8A" w:rsidRPr="00993BED">
        <w:rPr>
          <w:rFonts w:ascii="Arial" w:hAnsi="Arial" w:cs="Arial"/>
          <w:lang w:val="hr-HR"/>
        </w:rPr>
        <w:t xml:space="preserve">  </w:t>
      </w:r>
      <w:r w:rsidRPr="00993BED">
        <w:rPr>
          <w:rFonts w:ascii="Arial" w:hAnsi="Arial" w:cs="Arial"/>
          <w:lang w:val="sr-Cyrl-CS"/>
        </w:rPr>
        <w:t>пријав</w:t>
      </w:r>
      <w:r w:rsidR="00EF37B5">
        <w:rPr>
          <w:rFonts w:ascii="Arial" w:hAnsi="Arial" w:cs="Arial"/>
          <w:lang w:val="sr-Cyrl-CS"/>
        </w:rPr>
        <w:t>ног обрасца</w:t>
      </w:r>
      <w:r w:rsidR="001F1EBB" w:rsidRPr="00993BED">
        <w:rPr>
          <w:rFonts w:ascii="Arial" w:hAnsi="Arial" w:cs="Arial"/>
          <w:lang w:val="hr-HR"/>
        </w:rPr>
        <w:t>,</w:t>
      </w:r>
      <w:r w:rsidRPr="00993BED">
        <w:rPr>
          <w:rFonts w:ascii="Arial" w:hAnsi="Arial" w:cs="Arial"/>
          <w:lang w:val="sr-Cyrl-CS"/>
        </w:rPr>
        <w:t>у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8A0C93" w:rsidRPr="00993BED">
        <w:rPr>
          <w:rFonts w:ascii="Arial" w:hAnsi="Arial" w:cs="Arial"/>
          <w:lang w:val="sr-Cyrl-CS"/>
        </w:rPr>
        <w:t>затворен</w:t>
      </w:r>
      <w:r w:rsidRPr="00993BED">
        <w:rPr>
          <w:rFonts w:ascii="Arial" w:hAnsi="Arial" w:cs="Arial"/>
          <w:lang w:val="sr-Cyrl-CS"/>
        </w:rPr>
        <w:t>ој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коверти</w:t>
      </w:r>
      <w:r w:rsidR="00D3136F">
        <w:rPr>
          <w:rFonts w:ascii="Arial" w:hAnsi="Arial" w:cs="Arial"/>
          <w:lang w:val="sr-Cyrl-CS"/>
        </w:rPr>
        <w:t>,</w:t>
      </w:r>
      <w:r w:rsidR="00ED3311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поднесу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Комисији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A5254" w:rsidRPr="00993BED">
        <w:rPr>
          <w:rFonts w:ascii="Arial" w:hAnsi="Arial" w:cs="Arial"/>
          <w:lang w:val="sr-Cyrl-CS"/>
        </w:rPr>
        <w:t>сл</w:t>
      </w:r>
      <w:r w:rsidRPr="00993BED">
        <w:rPr>
          <w:rFonts w:ascii="Arial" w:hAnsi="Arial" w:cs="Arial"/>
          <w:lang w:val="sr-Cyrl-CS"/>
        </w:rPr>
        <w:t>еде</w:t>
      </w:r>
      <w:r w:rsidRPr="00993BED">
        <w:rPr>
          <w:rFonts w:ascii="Arial" w:hAnsi="Arial" w:cs="Arial"/>
          <w:lang w:val="hr-HR"/>
        </w:rPr>
        <w:t>ћ</w:t>
      </w:r>
      <w:r w:rsidRPr="00993BED">
        <w:rPr>
          <w:rFonts w:ascii="Arial" w:hAnsi="Arial" w:cs="Arial"/>
          <w:lang w:val="sr-Cyrl-CS"/>
        </w:rPr>
        <w:t>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Pr="00993BED">
        <w:rPr>
          <w:rFonts w:ascii="Arial" w:hAnsi="Arial" w:cs="Arial"/>
          <w:lang w:val="sr-Cyrl-CS"/>
        </w:rPr>
        <w:t>документа</w:t>
      </w:r>
      <w:r w:rsidR="00986C8A" w:rsidRPr="00993BED">
        <w:rPr>
          <w:rFonts w:ascii="Arial" w:hAnsi="Arial" w:cs="Arial"/>
          <w:lang w:val="hr-HR"/>
        </w:rPr>
        <w:t xml:space="preserve"> : </w:t>
      </w:r>
    </w:p>
    <w:p w14:paraId="2C38167A" w14:textId="77777777"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-редни број уписа у Јавни регистар невладиних организација и број рјешења;</w:t>
      </w:r>
    </w:p>
    <w:p w14:paraId="7EC30C60" w14:textId="77777777"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-пројекат којим организација конкурише за додјелу средстава у 3 штампана примјерка;</w:t>
      </w:r>
    </w:p>
    <w:p w14:paraId="1BBEB8B6" w14:textId="77777777"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-наративни извјештај о реализованим пројектима у претходне три године, закључно са даном објављивања конкурса;</w:t>
      </w:r>
    </w:p>
    <w:p w14:paraId="7EC0DF14" w14:textId="77777777"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 да је предала пореском органу пријаву за  претходну  фискалну годину ( овјерена фотокопија биланса стања и биланса успјеха) </w:t>
      </w:r>
    </w:p>
    <w:p w14:paraId="483AEE9D" w14:textId="77777777"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-подаци о искуству запослених,односно волонтера у невладиној организацији на пословима који су предмет пројектног приједлога;</w:t>
      </w:r>
    </w:p>
    <w:p w14:paraId="17E0C9B1" w14:textId="77777777"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-изјава дали је невладина организација кандидовани пројекат предала другом донатору на разматрање у претходном период или у вријеме предаје на конкурс Општине; </w:t>
      </w:r>
    </w:p>
    <w:p w14:paraId="25A637CF" w14:textId="77777777"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-изјава овлашћеног лица да није добила средства од другог донатоар за пројекат или дио пројекта који кандидује, а која садржи одредбу о прихватању одговорности;</w:t>
      </w:r>
    </w:p>
    <w:p w14:paraId="74B7D5FD" w14:textId="77777777" w:rsidR="006A4198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-електронска верзија пројекта на </w:t>
      </w:r>
      <w:r w:rsidRPr="000A2C59">
        <w:rPr>
          <w:rFonts w:ascii="Arial" w:hAnsi="Arial" w:cs="Arial"/>
          <w:lang w:val="bs-Latn-BA"/>
        </w:rPr>
        <w:t>CD</w:t>
      </w:r>
      <w:r w:rsidRPr="000A2C59">
        <w:rPr>
          <w:rFonts w:ascii="Arial" w:hAnsi="Arial" w:cs="Arial"/>
        </w:rPr>
        <w:t>-у.</w:t>
      </w:r>
      <w:r>
        <w:rPr>
          <w:rFonts w:ascii="Arial" w:hAnsi="Arial" w:cs="Arial"/>
        </w:rPr>
        <w:t xml:space="preserve">  </w:t>
      </w:r>
    </w:p>
    <w:p w14:paraId="4B994A4A" w14:textId="77777777" w:rsidR="006A4198" w:rsidRDefault="006A4198" w:rsidP="006A4198">
      <w:pPr>
        <w:jc w:val="both"/>
        <w:rPr>
          <w:rFonts w:ascii="Arial" w:hAnsi="Arial" w:cs="Arial"/>
        </w:rPr>
      </w:pPr>
    </w:p>
    <w:p w14:paraId="52C3CAA1" w14:textId="77777777" w:rsidR="006A4198" w:rsidRDefault="006A4198" w:rsidP="006A4198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Невладине организације</w:t>
      </w:r>
      <w:r w:rsidR="00EF37B5">
        <w:rPr>
          <w:rFonts w:ascii="Arial" w:hAnsi="Arial" w:cs="Arial"/>
        </w:rPr>
        <w:t xml:space="preserve"> </w:t>
      </w:r>
      <w:r w:rsidRPr="00972E44">
        <w:rPr>
          <w:rFonts w:ascii="Arial" w:hAnsi="Arial" w:cs="Arial"/>
        </w:rPr>
        <w:t>су</w:t>
      </w:r>
      <w:r w:rsidRPr="00972E44">
        <w:rPr>
          <w:rFonts w:ascii="Arial" w:hAnsi="Arial" w:cs="Arial"/>
          <w:lang w:val="bs-Latn-BA"/>
        </w:rPr>
        <w:t>,</w:t>
      </w:r>
      <w:r w:rsidRPr="00972E44">
        <w:rPr>
          <w:rFonts w:ascii="Arial" w:hAnsi="Arial" w:cs="Arial"/>
        </w:rPr>
        <w:t xml:space="preserve"> сходно </w:t>
      </w:r>
      <w:r>
        <w:rPr>
          <w:rFonts w:ascii="Arial" w:hAnsi="Arial" w:cs="Arial"/>
        </w:rPr>
        <w:t>Јавном к</w:t>
      </w:r>
      <w:r w:rsidRPr="00972E44">
        <w:rPr>
          <w:rFonts w:ascii="Arial" w:hAnsi="Arial" w:cs="Arial"/>
        </w:rPr>
        <w:t>онкурсу</w:t>
      </w:r>
      <w:r w:rsidRPr="00972E44">
        <w:rPr>
          <w:rFonts w:ascii="Arial" w:hAnsi="Arial" w:cs="Arial"/>
          <w:lang w:val="bs-Latn-BA"/>
        </w:rPr>
        <w:t>,</w:t>
      </w:r>
      <w:r w:rsidRPr="00972E44">
        <w:rPr>
          <w:rFonts w:ascii="Arial" w:hAnsi="Arial" w:cs="Arial"/>
        </w:rPr>
        <w:t xml:space="preserve"> могле конкурисати за финансирање пројеката и програма </w:t>
      </w:r>
      <w:r w:rsidR="00EF37B5">
        <w:rPr>
          <w:rFonts w:ascii="Arial" w:hAnsi="Arial" w:cs="Arial"/>
        </w:rPr>
        <w:t>у</w:t>
      </w:r>
      <w:r w:rsidRPr="00972E44">
        <w:rPr>
          <w:rFonts w:ascii="Arial" w:hAnsi="Arial" w:cs="Arial"/>
        </w:rPr>
        <w:t xml:space="preserve"> укуп</w:t>
      </w:r>
      <w:r w:rsidR="00EF37B5">
        <w:rPr>
          <w:rFonts w:ascii="Arial" w:hAnsi="Arial" w:cs="Arial"/>
        </w:rPr>
        <w:t xml:space="preserve">ном </w:t>
      </w:r>
      <w:r w:rsidRPr="00972E44">
        <w:rPr>
          <w:rFonts w:ascii="Arial" w:hAnsi="Arial" w:cs="Arial"/>
        </w:rPr>
        <w:t xml:space="preserve"> износ</w:t>
      </w:r>
      <w:r w:rsidR="00EF37B5">
        <w:rPr>
          <w:rFonts w:ascii="Arial" w:hAnsi="Arial" w:cs="Arial"/>
        </w:rPr>
        <w:t xml:space="preserve">у </w:t>
      </w:r>
      <w:r w:rsidRPr="00972E44">
        <w:rPr>
          <w:rFonts w:ascii="Arial" w:hAnsi="Arial" w:cs="Arial"/>
        </w:rPr>
        <w:t xml:space="preserve"> или</w:t>
      </w:r>
      <w:r w:rsidR="00EF37B5">
        <w:rPr>
          <w:rFonts w:ascii="Arial" w:hAnsi="Arial" w:cs="Arial"/>
        </w:rPr>
        <w:t xml:space="preserve"> за </w:t>
      </w:r>
      <w:r w:rsidRPr="00972E44">
        <w:rPr>
          <w:rFonts w:ascii="Arial" w:hAnsi="Arial" w:cs="Arial"/>
        </w:rPr>
        <w:t xml:space="preserve"> дио средстава потребан за реализацију пројект</w:t>
      </w:r>
      <w:r w:rsidRPr="00972E44">
        <w:rPr>
          <w:rFonts w:ascii="Arial" w:hAnsi="Arial" w:cs="Arial"/>
          <w:lang w:val="bs-Latn-BA"/>
        </w:rPr>
        <w:t>a/</w:t>
      </w:r>
      <w:r w:rsidRPr="00972E44">
        <w:rPr>
          <w:rFonts w:ascii="Arial" w:hAnsi="Arial" w:cs="Arial"/>
        </w:rPr>
        <w:t xml:space="preserve"> програма</w:t>
      </w:r>
      <w:r w:rsidR="00EF37B5">
        <w:rPr>
          <w:rFonts w:ascii="Arial" w:hAnsi="Arial" w:cs="Arial"/>
        </w:rPr>
        <w:t>, за шта су били у обавези да у пријави назначе</w:t>
      </w:r>
      <w:r w:rsidRPr="00972E44">
        <w:rPr>
          <w:rFonts w:ascii="Arial" w:hAnsi="Arial" w:cs="Arial"/>
        </w:rPr>
        <w:t xml:space="preserve">. </w:t>
      </w:r>
    </w:p>
    <w:p w14:paraId="3C4162D9" w14:textId="77777777" w:rsidR="006A4198" w:rsidRPr="006A4198" w:rsidRDefault="006A4198" w:rsidP="006A4198">
      <w:pPr>
        <w:jc w:val="both"/>
        <w:rPr>
          <w:rFonts w:ascii="Arial" w:hAnsi="Arial" w:cs="Arial"/>
        </w:rPr>
      </w:pPr>
    </w:p>
    <w:p w14:paraId="3379E8F0" w14:textId="77777777"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Невладин</w:t>
      </w:r>
      <w:r w:rsidR="00DD53B8">
        <w:rPr>
          <w:rFonts w:ascii="Arial" w:hAnsi="Arial" w:cs="Arial"/>
        </w:rPr>
        <w:t>е</w:t>
      </w:r>
      <w:r w:rsidRPr="000A2C59">
        <w:rPr>
          <w:rFonts w:ascii="Arial" w:hAnsi="Arial" w:cs="Arial"/>
        </w:rPr>
        <w:t xml:space="preserve"> организациј</w:t>
      </w:r>
      <w:r w:rsidR="00DD53B8">
        <w:rPr>
          <w:rFonts w:ascii="Arial" w:hAnsi="Arial" w:cs="Arial"/>
        </w:rPr>
        <w:t>е</w:t>
      </w:r>
      <w:r w:rsidRPr="000A2C59">
        <w:rPr>
          <w:rFonts w:ascii="Arial" w:hAnsi="Arial" w:cs="Arial"/>
        </w:rPr>
        <w:t xml:space="preserve"> кој</w:t>
      </w:r>
      <w:r w:rsidR="00DD53B8">
        <w:rPr>
          <w:rFonts w:ascii="Arial" w:hAnsi="Arial" w:cs="Arial"/>
        </w:rPr>
        <w:t xml:space="preserve">има </w:t>
      </w:r>
      <w:r w:rsidRPr="000A2C59">
        <w:rPr>
          <w:rFonts w:ascii="Arial" w:hAnsi="Arial" w:cs="Arial"/>
        </w:rPr>
        <w:t>су додијељена средства по Конкурсу</w:t>
      </w:r>
      <w:r w:rsidR="00DD53B8">
        <w:rPr>
          <w:rFonts w:ascii="Arial" w:hAnsi="Arial" w:cs="Arial"/>
        </w:rPr>
        <w:t xml:space="preserve">,  </w:t>
      </w:r>
      <w:r w:rsidRPr="000A2C59">
        <w:rPr>
          <w:rFonts w:ascii="Arial" w:hAnsi="Arial" w:cs="Arial"/>
        </w:rPr>
        <w:t xml:space="preserve">за претходну </w:t>
      </w:r>
      <w:r w:rsidR="00DD53B8">
        <w:rPr>
          <w:rFonts w:ascii="Arial" w:hAnsi="Arial" w:cs="Arial"/>
        </w:rPr>
        <w:t xml:space="preserve">2020 </w:t>
      </w:r>
      <w:r w:rsidRPr="000A2C59">
        <w:rPr>
          <w:rFonts w:ascii="Arial" w:hAnsi="Arial" w:cs="Arial"/>
        </w:rPr>
        <w:t>годину,</w:t>
      </w:r>
      <w:r w:rsidR="00DD53B8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уз пријаву, </w:t>
      </w:r>
      <w:r>
        <w:rPr>
          <w:rFonts w:ascii="Arial" w:hAnsi="Arial" w:cs="Arial"/>
        </w:rPr>
        <w:t>бил</w:t>
      </w:r>
      <w:r w:rsidR="00DD53B8">
        <w:rPr>
          <w:rFonts w:ascii="Arial" w:hAnsi="Arial" w:cs="Arial"/>
        </w:rPr>
        <w:t>е су</w:t>
      </w:r>
      <w:r>
        <w:rPr>
          <w:rFonts w:ascii="Arial" w:hAnsi="Arial" w:cs="Arial"/>
        </w:rPr>
        <w:t xml:space="preserve"> у обавези да </w:t>
      </w:r>
      <w:r w:rsidRPr="000A2C59">
        <w:rPr>
          <w:rFonts w:ascii="Arial" w:hAnsi="Arial" w:cs="Arial"/>
        </w:rPr>
        <w:t>прил</w:t>
      </w:r>
      <w:r>
        <w:rPr>
          <w:rFonts w:ascii="Arial" w:hAnsi="Arial" w:cs="Arial"/>
        </w:rPr>
        <w:t>ож</w:t>
      </w:r>
      <w:r w:rsidR="00DD53B8">
        <w:rPr>
          <w:rFonts w:ascii="Arial" w:hAnsi="Arial" w:cs="Arial"/>
        </w:rPr>
        <w:t xml:space="preserve">е </w:t>
      </w:r>
      <w:r w:rsidRPr="000A2C59">
        <w:rPr>
          <w:rFonts w:ascii="Arial" w:hAnsi="Arial" w:cs="Arial"/>
        </w:rPr>
        <w:t>:</w:t>
      </w:r>
    </w:p>
    <w:p w14:paraId="66EA0B50" w14:textId="77777777"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-извјештај о реализацији пројекта,са детаљним описом фаза реализације и детаљним образложењем евентуалних одступања;</w:t>
      </w:r>
    </w:p>
    <w:p w14:paraId="3BC0EAE2" w14:textId="77777777" w:rsidR="006A4198" w:rsidRPr="000A2C59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-финансијски извјештај о утрошеним средствима са копијама  рачуна, уговора и извода банке по којима су плаћани;</w:t>
      </w:r>
    </w:p>
    <w:p w14:paraId="72FFAC60" w14:textId="77777777" w:rsidR="006A4198" w:rsidRDefault="006A4198" w:rsidP="006A4198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-табеларни преглед трошкова за утрошена средства.</w:t>
      </w:r>
    </w:p>
    <w:p w14:paraId="5584DBA1" w14:textId="77777777" w:rsidR="006A4198" w:rsidRPr="006A4198" w:rsidRDefault="006A4198" w:rsidP="006A4198">
      <w:pPr>
        <w:jc w:val="both"/>
        <w:rPr>
          <w:rFonts w:ascii="Arial" w:hAnsi="Arial" w:cs="Arial"/>
        </w:rPr>
      </w:pPr>
    </w:p>
    <w:p w14:paraId="64EA99F6" w14:textId="77777777" w:rsidR="00DD53B8" w:rsidRPr="00993BED" w:rsidRDefault="00DD53B8" w:rsidP="00DD53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К</w:t>
      </w:r>
      <w:r w:rsidRPr="00993BED">
        <w:rPr>
          <w:rFonts w:ascii="Arial" w:hAnsi="Arial" w:cs="Arial"/>
          <w:lang w:val="hr-HR"/>
        </w:rPr>
        <w:t>онкурс</w:t>
      </w:r>
      <w:r>
        <w:rPr>
          <w:rFonts w:ascii="Arial" w:hAnsi="Arial" w:cs="Arial"/>
        </w:rPr>
        <w:t xml:space="preserve"> је трајао </w:t>
      </w:r>
      <w:r w:rsidRPr="00993BED">
        <w:rPr>
          <w:rFonts w:ascii="Arial" w:hAnsi="Arial" w:cs="Arial"/>
          <w:lang w:val="hr-HR"/>
        </w:rPr>
        <w:t>30 дана</w:t>
      </w:r>
      <w:r>
        <w:rPr>
          <w:rFonts w:ascii="Arial" w:hAnsi="Arial" w:cs="Arial"/>
        </w:rPr>
        <w:t xml:space="preserve"> од  дана објављивања  и закључен је </w:t>
      </w:r>
      <w:r w:rsidRPr="006A419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 w:rsidRPr="006A4198">
        <w:rPr>
          <w:rFonts w:ascii="Arial" w:hAnsi="Arial" w:cs="Arial"/>
          <w:b/>
          <w:lang w:val="hr-HR"/>
        </w:rPr>
        <w:t>.0</w:t>
      </w:r>
      <w:r>
        <w:rPr>
          <w:rFonts w:ascii="Arial" w:hAnsi="Arial" w:cs="Arial"/>
          <w:b/>
        </w:rPr>
        <w:t>5</w:t>
      </w:r>
      <w:r w:rsidRPr="00E92453">
        <w:rPr>
          <w:rFonts w:ascii="Arial" w:hAnsi="Arial" w:cs="Arial"/>
          <w:b/>
          <w:lang w:val="hr-HR"/>
        </w:rPr>
        <w:t>.20</w:t>
      </w:r>
      <w:r>
        <w:rPr>
          <w:rFonts w:ascii="Arial" w:hAnsi="Arial" w:cs="Arial"/>
          <w:b/>
        </w:rPr>
        <w:t>2</w:t>
      </w:r>
      <w:r w:rsidRPr="00E92453">
        <w:rPr>
          <w:rFonts w:ascii="Arial" w:hAnsi="Arial" w:cs="Arial"/>
          <w:b/>
          <w:lang w:val="hr-HR"/>
        </w:rPr>
        <w:t>1</w:t>
      </w:r>
      <w:r w:rsidRPr="00993BED">
        <w:rPr>
          <w:rFonts w:ascii="Arial" w:hAnsi="Arial" w:cs="Arial"/>
          <w:lang w:val="hr-HR"/>
        </w:rPr>
        <w:t>.године</w:t>
      </w:r>
      <w:r>
        <w:rPr>
          <w:rFonts w:ascii="Arial" w:hAnsi="Arial" w:cs="Arial"/>
        </w:rPr>
        <w:t xml:space="preserve"> у 15 часова</w:t>
      </w:r>
      <w:r w:rsidRPr="00993BED">
        <w:rPr>
          <w:rFonts w:ascii="Arial" w:hAnsi="Arial" w:cs="Arial"/>
          <w:lang w:val="hr-HR"/>
        </w:rPr>
        <w:t xml:space="preserve">. </w:t>
      </w:r>
    </w:p>
    <w:p w14:paraId="1721507B" w14:textId="77777777" w:rsidR="00993BED" w:rsidRPr="00993BED" w:rsidRDefault="00993BED" w:rsidP="008C3CA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419378D" w14:textId="77777777" w:rsidR="00E476E0" w:rsidRDefault="002C3223" w:rsidP="00DD53B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B2737D" w:rsidRPr="00993BED">
        <w:rPr>
          <w:rFonts w:ascii="Arial" w:hAnsi="Arial" w:cs="Arial"/>
          <w:lang w:val="hr-HR"/>
        </w:rPr>
        <w:t>На</w:t>
      </w:r>
      <w:r w:rsidR="00B0481B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расписани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DD53B8">
        <w:rPr>
          <w:rFonts w:ascii="Arial" w:hAnsi="Arial" w:cs="Arial"/>
          <w:lang w:val="sr-Cyrl-CS"/>
        </w:rPr>
        <w:t>Ј</w:t>
      </w:r>
      <w:r w:rsidR="00121D81">
        <w:rPr>
          <w:rFonts w:ascii="Arial" w:hAnsi="Arial" w:cs="Arial"/>
          <w:lang w:val="sr-Cyrl-CS"/>
        </w:rPr>
        <w:t xml:space="preserve">авни 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конкурс</w:t>
      </w:r>
      <w:r w:rsidR="00B0481B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пријавило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0720E9" w:rsidRPr="00993BED">
        <w:rPr>
          <w:rFonts w:ascii="Arial" w:hAnsi="Arial" w:cs="Arial"/>
          <w:lang w:val="sr-Cyrl-CS"/>
        </w:rPr>
        <w:t xml:space="preserve"> </w:t>
      </w:r>
      <w:r w:rsidR="00BC3AD8" w:rsidRPr="00993BED">
        <w:rPr>
          <w:rFonts w:ascii="Arial" w:hAnsi="Arial" w:cs="Arial"/>
          <w:lang w:val="sr-Cyrl-CS"/>
        </w:rPr>
        <w:t>се</w:t>
      </w:r>
      <w:r w:rsidR="00BC3AD8" w:rsidRPr="00993BED">
        <w:rPr>
          <w:rFonts w:ascii="Arial" w:hAnsi="Arial" w:cs="Arial"/>
          <w:lang w:val="hr-HR"/>
        </w:rPr>
        <w:t xml:space="preserve"> </w:t>
      </w:r>
      <w:r w:rsidR="006A4198">
        <w:rPr>
          <w:rFonts w:ascii="Arial" w:hAnsi="Arial" w:cs="Arial"/>
        </w:rPr>
        <w:t>10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невладин</w:t>
      </w:r>
      <w:r w:rsidR="006A4198">
        <w:rPr>
          <w:rFonts w:ascii="Arial" w:hAnsi="Arial" w:cs="Arial"/>
        </w:rPr>
        <w:t>их</w:t>
      </w:r>
      <w:r w:rsidR="000720E9" w:rsidRPr="00993BED">
        <w:rPr>
          <w:rFonts w:ascii="Arial" w:hAnsi="Arial" w:cs="Arial"/>
          <w:lang w:val="sr-Cyrl-CS"/>
        </w:rPr>
        <w:t xml:space="preserve"> </w:t>
      </w:r>
      <w:r w:rsidR="00B2737D" w:rsidRPr="00993BED">
        <w:rPr>
          <w:rFonts w:ascii="Arial" w:hAnsi="Arial" w:cs="Arial"/>
          <w:lang w:val="hr-HR"/>
        </w:rPr>
        <w:t>организациј</w:t>
      </w:r>
      <w:r w:rsidR="006A4198">
        <w:rPr>
          <w:rFonts w:ascii="Arial" w:hAnsi="Arial" w:cs="Arial"/>
        </w:rPr>
        <w:t>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и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удружења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са</w:t>
      </w:r>
      <w:r w:rsidR="00986C8A" w:rsidRPr="00993BED">
        <w:rPr>
          <w:rFonts w:ascii="Arial" w:hAnsi="Arial" w:cs="Arial"/>
          <w:lang w:val="hr-HR"/>
        </w:rPr>
        <w:t xml:space="preserve"> </w:t>
      </w:r>
      <w:r w:rsidR="00B0481B" w:rsidRPr="00993BED">
        <w:rPr>
          <w:rFonts w:ascii="Arial" w:hAnsi="Arial" w:cs="Arial"/>
          <w:lang w:val="hr-HR"/>
        </w:rPr>
        <w:t xml:space="preserve"> </w:t>
      </w:r>
      <w:r w:rsidR="006A4198">
        <w:rPr>
          <w:rFonts w:ascii="Arial" w:hAnsi="Arial" w:cs="Arial"/>
        </w:rPr>
        <w:t>10</w:t>
      </w:r>
      <w:r w:rsidR="00B10A1C">
        <w:rPr>
          <w:rFonts w:ascii="Arial" w:hAnsi="Arial" w:cs="Arial"/>
          <w:lang w:val="sr-Cyrl-CS"/>
        </w:rPr>
        <w:t xml:space="preserve"> </w:t>
      </w:r>
      <w:r w:rsidR="00B0481B" w:rsidRPr="00993BED">
        <w:rPr>
          <w:rFonts w:ascii="Arial" w:hAnsi="Arial" w:cs="Arial"/>
          <w:lang w:val="hr-HR"/>
        </w:rPr>
        <w:t xml:space="preserve"> </w:t>
      </w:r>
      <w:r w:rsidR="007711A1" w:rsidRPr="00993BED">
        <w:rPr>
          <w:rFonts w:ascii="Arial" w:hAnsi="Arial" w:cs="Arial"/>
          <w:lang w:val="hr-HR"/>
        </w:rPr>
        <w:t>пр</w:t>
      </w:r>
      <w:r w:rsidR="004B1F74" w:rsidRPr="00993BED">
        <w:rPr>
          <w:rFonts w:ascii="Arial" w:hAnsi="Arial" w:cs="Arial"/>
          <w:lang w:val="sr-Cyrl-CS"/>
        </w:rPr>
        <w:t>иј</w:t>
      </w:r>
      <w:r w:rsidR="007711A1" w:rsidRPr="00993BED">
        <w:rPr>
          <w:rFonts w:ascii="Arial" w:hAnsi="Arial" w:cs="Arial"/>
          <w:lang w:val="hr-HR"/>
        </w:rPr>
        <w:t>едлог</w:t>
      </w:r>
      <w:r w:rsidR="00C9492C">
        <w:rPr>
          <w:rFonts w:ascii="Arial" w:hAnsi="Arial" w:cs="Arial"/>
        </w:rPr>
        <w:t>а</w:t>
      </w:r>
      <w:r w:rsidR="00DA73CC" w:rsidRPr="00993BED">
        <w:rPr>
          <w:rFonts w:ascii="Arial" w:hAnsi="Arial" w:cs="Arial"/>
          <w:lang w:val="sr-Cyrl-CS"/>
        </w:rPr>
        <w:t xml:space="preserve"> </w:t>
      </w:r>
      <w:r w:rsidR="00723285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пројеката</w:t>
      </w:r>
      <w:r w:rsidR="00F2168A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и</w:t>
      </w:r>
      <w:r w:rsidR="00C15F96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програм</w:t>
      </w:r>
      <w:r w:rsidR="00DA73CC" w:rsidRPr="00993BED">
        <w:rPr>
          <w:rFonts w:ascii="Arial" w:hAnsi="Arial" w:cs="Arial"/>
          <w:lang w:val="sr-Cyrl-CS"/>
        </w:rPr>
        <w:t xml:space="preserve">има </w:t>
      </w:r>
      <w:r w:rsidR="00C15F96" w:rsidRPr="00993BED">
        <w:rPr>
          <w:rFonts w:ascii="Arial" w:hAnsi="Arial" w:cs="Arial"/>
          <w:lang w:val="hr-HR"/>
        </w:rPr>
        <w:t xml:space="preserve"> </w:t>
      </w:r>
      <w:r w:rsidR="00B2737D" w:rsidRPr="00993BED">
        <w:rPr>
          <w:rFonts w:ascii="Arial" w:hAnsi="Arial" w:cs="Arial"/>
          <w:lang w:val="hr-HR"/>
        </w:rPr>
        <w:t>рада</w:t>
      </w:r>
      <w:r>
        <w:rPr>
          <w:rFonts w:ascii="Arial" w:hAnsi="Arial" w:cs="Arial"/>
        </w:rPr>
        <w:t>:</w:t>
      </w:r>
      <w:r w:rsidR="00042C8B" w:rsidRPr="00993BED">
        <w:rPr>
          <w:rFonts w:ascii="Arial" w:hAnsi="Arial" w:cs="Arial"/>
          <w:lang w:val="hr-HR"/>
        </w:rPr>
        <w:t xml:space="preserve"> </w:t>
      </w:r>
      <w:r w:rsidR="006A4198" w:rsidRPr="00CA5567">
        <w:rPr>
          <w:rFonts w:ascii="Arial" w:hAnsi="Arial" w:cs="Arial"/>
          <w:lang w:val="sr-Cyrl-CS"/>
        </w:rPr>
        <w:t xml:space="preserve">НВО “Школа спорта ИВА“, </w:t>
      </w:r>
      <w:r w:rsidR="00CA5567">
        <w:rPr>
          <w:rFonts w:ascii="Arial" w:hAnsi="Arial" w:cs="Arial"/>
        </w:rPr>
        <w:t xml:space="preserve">НВО </w:t>
      </w:r>
      <w:r w:rsidR="00E476E0">
        <w:rPr>
          <w:rFonts w:ascii="Arial" w:hAnsi="Arial" w:cs="Arial"/>
        </w:rPr>
        <w:t xml:space="preserve">Градско културноумјетничко друштво ЛИМ, </w:t>
      </w:r>
      <w:r w:rsidR="00E476E0">
        <w:rPr>
          <w:rFonts w:ascii="Arial" w:hAnsi="Arial" w:cs="Arial"/>
          <w:lang w:val="sr-Cyrl-CS"/>
        </w:rPr>
        <w:t>НВО Агротурист биро</w:t>
      </w:r>
      <w:r w:rsidR="00DD53B8">
        <w:rPr>
          <w:rFonts w:ascii="Arial" w:hAnsi="Arial" w:cs="Arial"/>
          <w:lang w:val="sr-Cyrl-CS"/>
        </w:rPr>
        <w:t xml:space="preserve"> Беране</w:t>
      </w:r>
      <w:r w:rsidR="00E476E0">
        <w:rPr>
          <w:rFonts w:ascii="Arial" w:hAnsi="Arial" w:cs="Arial"/>
          <w:lang w:val="sr-Cyrl-CS"/>
        </w:rPr>
        <w:t xml:space="preserve"> </w:t>
      </w:r>
      <w:r w:rsidR="00DD53B8">
        <w:rPr>
          <w:rFonts w:ascii="Arial" w:hAnsi="Arial" w:cs="Arial"/>
          <w:lang w:val="sr-Cyrl-CS"/>
        </w:rPr>
        <w:t xml:space="preserve">, </w:t>
      </w:r>
      <w:r w:rsidR="00E476E0" w:rsidRPr="000446F1">
        <w:rPr>
          <w:rFonts w:ascii="Arial" w:hAnsi="Arial" w:cs="Arial"/>
          <w:lang w:val="sr-Cyrl-CS"/>
        </w:rPr>
        <w:t>Организација бораца НОР-а 1941-45 ОБНОР  Беране,</w:t>
      </w:r>
      <w:r w:rsidR="00DD53B8" w:rsidRPr="00CA5567">
        <w:rPr>
          <w:rFonts w:ascii="Arial" w:hAnsi="Arial" w:cs="Arial"/>
          <w:lang w:val="sr-Cyrl-CS"/>
        </w:rPr>
        <w:t xml:space="preserve"> </w:t>
      </w:r>
      <w:r w:rsidR="00E476E0" w:rsidRPr="00CA5567">
        <w:rPr>
          <w:rFonts w:ascii="Arial" w:hAnsi="Arial" w:cs="Arial"/>
          <w:lang w:val="sr-Cyrl-CS"/>
        </w:rPr>
        <w:t xml:space="preserve">Удружење бораца и Антифашиста 1941/45 Беране, </w:t>
      </w:r>
      <w:r w:rsidR="00E476E0">
        <w:rPr>
          <w:rFonts w:ascii="Arial" w:hAnsi="Arial" w:cs="Arial"/>
          <w:lang w:val="sr-Cyrl-CS"/>
        </w:rPr>
        <w:t xml:space="preserve">НВО ЕПЕКА Монтенегро </w:t>
      </w:r>
      <w:r w:rsidR="00DD53B8">
        <w:rPr>
          <w:rFonts w:ascii="Arial" w:hAnsi="Arial" w:cs="Arial"/>
          <w:lang w:val="sr-Cyrl-CS"/>
        </w:rPr>
        <w:t xml:space="preserve">; </w:t>
      </w:r>
      <w:r w:rsidR="00E476E0" w:rsidRPr="003A4A79">
        <w:rPr>
          <w:rFonts w:ascii="Arial" w:hAnsi="Arial" w:cs="Arial"/>
          <w:lang w:val="sr-Cyrl-CS"/>
        </w:rPr>
        <w:t xml:space="preserve">Центар креативних вјештина , </w:t>
      </w:r>
      <w:r w:rsidR="00E476E0">
        <w:rPr>
          <w:rFonts w:ascii="Arial" w:hAnsi="Arial" w:cs="Arial"/>
          <w:lang w:val="sr-Cyrl-CS"/>
        </w:rPr>
        <w:t xml:space="preserve">НВО Српско просвјетно-културно историјско друштво Никола Васојевић Беране, </w:t>
      </w:r>
      <w:r w:rsidR="00E476E0" w:rsidRPr="005409AA">
        <w:rPr>
          <w:rFonts w:ascii="Arial" w:hAnsi="Arial" w:cs="Arial"/>
          <w:lang w:val="sr-Cyrl-CS"/>
        </w:rPr>
        <w:t xml:space="preserve">Организација слијепих за Беране, Андријевицу,Плав и Рожаје , </w:t>
      </w:r>
      <w:r w:rsidR="00DD53B8">
        <w:rPr>
          <w:rFonts w:ascii="Arial" w:hAnsi="Arial" w:cs="Arial"/>
          <w:lang w:val="sr-Cyrl-CS"/>
        </w:rPr>
        <w:t xml:space="preserve">и </w:t>
      </w:r>
      <w:r w:rsidR="00E476E0">
        <w:rPr>
          <w:rFonts w:ascii="Arial" w:hAnsi="Arial" w:cs="Arial"/>
          <w:lang w:val="sr-Cyrl-CS"/>
        </w:rPr>
        <w:t>Организација глувих и наглувих  општине Беране</w:t>
      </w:r>
      <w:r w:rsidR="00DD53B8">
        <w:rPr>
          <w:rFonts w:ascii="Arial" w:hAnsi="Arial" w:cs="Arial"/>
          <w:lang w:val="sr-Cyrl-CS"/>
        </w:rPr>
        <w:t>.</w:t>
      </w:r>
    </w:p>
    <w:p w14:paraId="06751742" w14:textId="77777777" w:rsidR="00C32E27" w:rsidRPr="00972E44" w:rsidRDefault="000446F1" w:rsidP="00C32E27">
      <w:pPr>
        <w:jc w:val="both"/>
        <w:rPr>
          <w:rFonts w:ascii="Arial" w:hAnsi="Arial" w:cs="Arial"/>
          <w:lang w:val="bs-Latn-BA"/>
        </w:rPr>
      </w:pPr>
      <w:r w:rsidRPr="000446F1">
        <w:rPr>
          <w:rFonts w:ascii="Arial" w:hAnsi="Arial" w:cs="Arial"/>
          <w:lang w:val="sr-Cyrl-CS"/>
        </w:rPr>
        <w:lastRenderedPageBreak/>
        <w:t xml:space="preserve">На основу достављене </w:t>
      </w:r>
      <w:r w:rsidR="00C32E27">
        <w:rPr>
          <w:rFonts w:ascii="Arial" w:hAnsi="Arial" w:cs="Arial"/>
          <w:lang w:val="sr-Cyrl-CS"/>
        </w:rPr>
        <w:t>к</w:t>
      </w:r>
      <w:r w:rsidRPr="000446F1">
        <w:rPr>
          <w:rFonts w:ascii="Arial" w:hAnsi="Arial" w:cs="Arial"/>
          <w:lang w:val="sr-Cyrl-CS"/>
        </w:rPr>
        <w:t>онкурсне документације</w:t>
      </w:r>
      <w:r w:rsidR="0075003D">
        <w:rPr>
          <w:rFonts w:ascii="Arial" w:hAnsi="Arial" w:cs="Arial"/>
          <w:lang w:val="sr-Cyrl-CS"/>
        </w:rPr>
        <w:t>,</w:t>
      </w:r>
      <w:r w:rsidRPr="000446F1">
        <w:rPr>
          <w:rFonts w:ascii="Arial" w:hAnsi="Arial" w:cs="Arial"/>
          <w:lang w:val="sr-Cyrl-CS"/>
        </w:rPr>
        <w:t xml:space="preserve"> Комисија је</w:t>
      </w:r>
      <w:r w:rsidR="007C7A2A">
        <w:rPr>
          <w:rFonts w:ascii="Arial" w:hAnsi="Arial" w:cs="Arial"/>
          <w:lang w:val="sr-Cyrl-CS"/>
        </w:rPr>
        <w:t>,</w:t>
      </w:r>
      <w:r w:rsidR="00CE326B">
        <w:rPr>
          <w:rFonts w:ascii="Arial" w:hAnsi="Arial" w:cs="Arial"/>
          <w:lang w:val="sr-Cyrl-CS"/>
        </w:rPr>
        <w:t xml:space="preserve"> </w:t>
      </w:r>
      <w:r w:rsidR="00BC3AD8">
        <w:rPr>
          <w:rFonts w:ascii="Arial" w:hAnsi="Arial" w:cs="Arial"/>
          <w:lang w:val="sr-Cyrl-CS"/>
        </w:rPr>
        <w:t>у</w:t>
      </w:r>
      <w:r w:rsidR="0075003D">
        <w:rPr>
          <w:rFonts w:ascii="Arial" w:hAnsi="Arial" w:cs="Arial"/>
          <w:lang w:val="sr-Cyrl-CS"/>
        </w:rPr>
        <w:t xml:space="preserve"> </w:t>
      </w:r>
      <w:r w:rsidR="007100BF">
        <w:rPr>
          <w:rFonts w:ascii="Arial" w:hAnsi="Arial" w:cs="Arial"/>
          <w:lang w:val="sr-Cyrl-CS"/>
        </w:rPr>
        <w:t xml:space="preserve">спроведеном </w:t>
      </w:r>
      <w:r w:rsidR="0075003D">
        <w:rPr>
          <w:rFonts w:ascii="Arial" w:hAnsi="Arial" w:cs="Arial"/>
          <w:lang w:val="sr-Cyrl-CS"/>
        </w:rPr>
        <w:t>поступку</w:t>
      </w:r>
      <w:r w:rsidR="00BC3AD8">
        <w:rPr>
          <w:rFonts w:ascii="Arial" w:hAnsi="Arial" w:cs="Arial"/>
          <w:lang w:val="sr-Cyrl-CS"/>
        </w:rPr>
        <w:t>,</w:t>
      </w:r>
      <w:r w:rsidR="0075003D">
        <w:rPr>
          <w:rFonts w:ascii="Arial" w:hAnsi="Arial" w:cs="Arial"/>
          <w:lang w:val="sr-Cyrl-CS"/>
        </w:rPr>
        <w:t xml:space="preserve"> </w:t>
      </w:r>
      <w:r w:rsidR="00637180">
        <w:rPr>
          <w:rFonts w:ascii="Arial" w:hAnsi="Arial" w:cs="Arial"/>
          <w:lang w:val="sr-Cyrl-CS"/>
        </w:rPr>
        <w:t xml:space="preserve">на сједници одржаној </w:t>
      </w:r>
      <w:r w:rsidR="00E476E0">
        <w:rPr>
          <w:rFonts w:ascii="Arial" w:hAnsi="Arial" w:cs="Arial"/>
          <w:b/>
          <w:lang w:val="sr-Cyrl-CS"/>
        </w:rPr>
        <w:t>11</w:t>
      </w:r>
      <w:r w:rsidR="001B1A75" w:rsidRPr="005409AA">
        <w:rPr>
          <w:rFonts w:ascii="Arial" w:hAnsi="Arial" w:cs="Arial"/>
          <w:b/>
          <w:lang w:val="sr-Cyrl-CS"/>
        </w:rPr>
        <w:t>.0</w:t>
      </w:r>
      <w:r w:rsidR="00E476E0">
        <w:rPr>
          <w:rFonts w:ascii="Arial" w:hAnsi="Arial" w:cs="Arial"/>
          <w:b/>
          <w:lang w:val="sr-Cyrl-CS"/>
        </w:rPr>
        <w:t>5</w:t>
      </w:r>
      <w:r w:rsidR="0050358B" w:rsidRPr="005409AA">
        <w:rPr>
          <w:rFonts w:ascii="Arial" w:hAnsi="Arial" w:cs="Arial"/>
          <w:b/>
          <w:lang w:val="sr-Latn-CS"/>
        </w:rPr>
        <w:t>. 20</w:t>
      </w:r>
      <w:r w:rsidR="00E476E0">
        <w:rPr>
          <w:rFonts w:ascii="Arial" w:hAnsi="Arial" w:cs="Arial"/>
          <w:b/>
        </w:rPr>
        <w:t>2</w:t>
      </w:r>
      <w:r w:rsidR="0050358B" w:rsidRPr="005409AA">
        <w:rPr>
          <w:rFonts w:ascii="Arial" w:hAnsi="Arial" w:cs="Arial"/>
          <w:b/>
          <w:lang w:val="sr-Latn-CS"/>
        </w:rPr>
        <w:t>1</w:t>
      </w:r>
      <w:r w:rsidR="0050358B">
        <w:rPr>
          <w:rFonts w:ascii="Arial" w:hAnsi="Arial" w:cs="Arial"/>
          <w:lang w:val="sr-Latn-CS"/>
        </w:rPr>
        <w:t>.</w:t>
      </w:r>
      <w:r w:rsidR="00DD53B8">
        <w:rPr>
          <w:rFonts w:ascii="Arial" w:hAnsi="Arial" w:cs="Arial"/>
        </w:rPr>
        <w:t>год</w:t>
      </w:r>
      <w:r w:rsidR="0050358B">
        <w:rPr>
          <w:rFonts w:ascii="Arial" w:hAnsi="Arial" w:cs="Arial"/>
          <w:lang w:val="sr-Latn-CS"/>
        </w:rPr>
        <w:t>.</w:t>
      </w:r>
      <w:r w:rsidR="00C32E27">
        <w:rPr>
          <w:rFonts w:ascii="Arial" w:hAnsi="Arial" w:cs="Arial"/>
        </w:rPr>
        <w:t xml:space="preserve"> ,</w:t>
      </w:r>
      <w:r w:rsidR="0050358B">
        <w:rPr>
          <w:rFonts w:ascii="Arial" w:hAnsi="Arial" w:cs="Arial"/>
          <w:lang w:val="sr-Latn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код </w:t>
      </w:r>
      <w:r w:rsidR="00DD53B8">
        <w:rPr>
          <w:rFonts w:ascii="Arial" w:hAnsi="Arial" w:cs="Arial"/>
          <w:lang w:val="sr-Cyrl-CS"/>
        </w:rPr>
        <w:t xml:space="preserve">9 </w:t>
      </w:r>
      <w:r w:rsidRPr="000446F1">
        <w:rPr>
          <w:rFonts w:ascii="Arial" w:hAnsi="Arial" w:cs="Arial"/>
          <w:lang w:val="sr-Cyrl-CS"/>
        </w:rPr>
        <w:t xml:space="preserve">невладиних </w:t>
      </w:r>
      <w:r w:rsidR="004A0C17">
        <w:rPr>
          <w:rFonts w:ascii="Arial" w:hAnsi="Arial" w:cs="Arial"/>
          <w:lang w:val="sr-Cyrl-CS"/>
        </w:rPr>
        <w:t>удружења и орга</w:t>
      </w:r>
      <w:r w:rsidRPr="000446F1">
        <w:rPr>
          <w:rFonts w:ascii="Arial" w:hAnsi="Arial" w:cs="Arial"/>
          <w:lang w:val="sr-Cyrl-CS"/>
        </w:rPr>
        <w:t>низација</w:t>
      </w:r>
      <w:r w:rsidR="00DD53B8">
        <w:rPr>
          <w:rFonts w:ascii="Arial" w:hAnsi="Arial" w:cs="Arial"/>
          <w:lang w:val="sr-Cyrl-CS"/>
        </w:rPr>
        <w:t xml:space="preserve"> </w:t>
      </w:r>
      <w:r w:rsidR="00C32E27" w:rsidRPr="000446F1">
        <w:rPr>
          <w:rFonts w:ascii="Arial" w:hAnsi="Arial" w:cs="Arial"/>
          <w:lang w:val="sr-Cyrl-CS"/>
        </w:rPr>
        <w:t>у</w:t>
      </w:r>
      <w:r w:rsidR="00C32E27">
        <w:rPr>
          <w:rFonts w:ascii="Arial" w:hAnsi="Arial" w:cs="Arial"/>
          <w:lang w:val="sr-Cyrl-CS"/>
        </w:rPr>
        <w:t>становила</w:t>
      </w:r>
      <w:r w:rsidR="00C32E27" w:rsidRPr="000446F1">
        <w:rPr>
          <w:rFonts w:ascii="Arial" w:hAnsi="Arial" w:cs="Arial"/>
          <w:lang w:val="sr-Cyrl-CS"/>
        </w:rPr>
        <w:t xml:space="preserve"> административн</w:t>
      </w:r>
      <w:r w:rsidR="00C32E27">
        <w:rPr>
          <w:rFonts w:ascii="Arial" w:hAnsi="Arial" w:cs="Arial"/>
          <w:lang w:val="sr-Cyrl-CS"/>
        </w:rPr>
        <w:t xml:space="preserve">о-техничку </w:t>
      </w:r>
      <w:r w:rsidR="00C32E27" w:rsidRPr="000446F1">
        <w:rPr>
          <w:rFonts w:ascii="Arial" w:hAnsi="Arial" w:cs="Arial"/>
          <w:lang w:val="sr-Cyrl-CS"/>
        </w:rPr>
        <w:t>неисправност</w:t>
      </w:r>
      <w:r w:rsidR="00DD53B8">
        <w:rPr>
          <w:rFonts w:ascii="Arial" w:hAnsi="Arial" w:cs="Arial"/>
          <w:lang w:val="sr-Cyrl-CS"/>
        </w:rPr>
        <w:t>.</w:t>
      </w:r>
      <w:r w:rsidRPr="000446F1">
        <w:rPr>
          <w:rFonts w:ascii="Arial" w:hAnsi="Arial" w:cs="Arial"/>
          <w:lang w:val="sr-Cyrl-CS"/>
        </w:rPr>
        <w:t xml:space="preserve"> </w:t>
      </w:r>
      <w:r w:rsidR="00C32E27" w:rsidRPr="00972E44">
        <w:rPr>
          <w:rFonts w:ascii="Arial" w:hAnsi="Arial" w:cs="Arial"/>
        </w:rPr>
        <w:t>Комисија</w:t>
      </w:r>
      <w:r w:rsidR="00C32E27">
        <w:rPr>
          <w:rFonts w:ascii="Arial" w:hAnsi="Arial" w:cs="Arial"/>
        </w:rPr>
        <w:t xml:space="preserve"> је,</w:t>
      </w:r>
      <w:r w:rsidR="00C32E27" w:rsidRPr="00972E44">
        <w:rPr>
          <w:rFonts w:ascii="Arial" w:hAnsi="Arial" w:cs="Arial"/>
        </w:rPr>
        <w:t xml:space="preserve"> актом бр </w:t>
      </w:r>
      <w:r w:rsidR="00C32E27" w:rsidRPr="003C48DF">
        <w:rPr>
          <w:rFonts w:ascii="Arial" w:hAnsi="Arial" w:cs="Arial"/>
        </w:rPr>
        <w:t>018-056/21-86 од 12.05.2021</w:t>
      </w:r>
      <w:r w:rsidR="00C32E27" w:rsidRPr="00972E44">
        <w:rPr>
          <w:rFonts w:ascii="Arial" w:hAnsi="Arial" w:cs="Arial"/>
        </w:rPr>
        <w:t xml:space="preserve">.год. </w:t>
      </w:r>
      <w:r w:rsidR="00C32E27">
        <w:rPr>
          <w:rFonts w:ascii="Arial" w:hAnsi="Arial" w:cs="Arial"/>
        </w:rPr>
        <w:t xml:space="preserve"> писмено </w:t>
      </w:r>
      <w:r w:rsidR="00C32E27" w:rsidRPr="00972E44">
        <w:rPr>
          <w:rFonts w:ascii="Arial" w:hAnsi="Arial" w:cs="Arial"/>
          <w:lang w:val="bs-Latn-BA"/>
        </w:rPr>
        <w:t>o</w:t>
      </w:r>
      <w:r w:rsidR="00C32E27" w:rsidRPr="00972E44">
        <w:rPr>
          <w:rFonts w:ascii="Arial" w:hAnsi="Arial" w:cs="Arial"/>
        </w:rPr>
        <w:t xml:space="preserve">бавијестила  </w:t>
      </w:r>
      <w:r w:rsidR="00C32E27">
        <w:rPr>
          <w:rFonts w:ascii="Arial" w:hAnsi="Arial" w:cs="Arial"/>
        </w:rPr>
        <w:t xml:space="preserve">ове </w:t>
      </w:r>
      <w:r w:rsidR="00C32E27" w:rsidRPr="00972E44">
        <w:rPr>
          <w:rFonts w:ascii="Arial" w:hAnsi="Arial" w:cs="Arial"/>
        </w:rPr>
        <w:t>невладин</w:t>
      </w:r>
      <w:r w:rsidR="00C32E27">
        <w:rPr>
          <w:rFonts w:ascii="Arial" w:hAnsi="Arial" w:cs="Arial"/>
        </w:rPr>
        <w:t>e</w:t>
      </w:r>
      <w:r w:rsidR="00C32E27" w:rsidRPr="00972E44">
        <w:rPr>
          <w:rFonts w:ascii="Arial" w:hAnsi="Arial" w:cs="Arial"/>
        </w:rPr>
        <w:t xml:space="preserve"> организациј</w:t>
      </w:r>
      <w:r w:rsidR="00C32E27">
        <w:rPr>
          <w:rFonts w:ascii="Arial" w:hAnsi="Arial" w:cs="Arial"/>
        </w:rPr>
        <w:t xml:space="preserve">e </w:t>
      </w:r>
      <w:r w:rsidR="00C32E27" w:rsidRPr="00972E44">
        <w:rPr>
          <w:rFonts w:ascii="Arial" w:hAnsi="Arial" w:cs="Arial"/>
        </w:rPr>
        <w:t xml:space="preserve"> да отклоне уочене недостатке</w:t>
      </w:r>
      <w:r w:rsidR="00C32E27">
        <w:rPr>
          <w:rFonts w:ascii="Arial" w:hAnsi="Arial" w:cs="Arial"/>
        </w:rPr>
        <w:t xml:space="preserve">. </w:t>
      </w:r>
      <w:r w:rsidR="00C32E27" w:rsidRPr="00972E44">
        <w:rPr>
          <w:rFonts w:ascii="Arial" w:hAnsi="Arial" w:cs="Arial"/>
        </w:rPr>
        <w:t>Рок за отклањање недостатка био  је 5 дана од дана достављања обавјештења</w:t>
      </w:r>
      <w:r w:rsidR="00C32E27">
        <w:rPr>
          <w:rFonts w:ascii="Arial" w:hAnsi="Arial" w:cs="Arial"/>
        </w:rPr>
        <w:t xml:space="preserve">, тј. до </w:t>
      </w:r>
      <w:r w:rsidR="00C32E27" w:rsidRPr="00BB15D1">
        <w:rPr>
          <w:rFonts w:ascii="Arial" w:hAnsi="Arial" w:cs="Arial"/>
          <w:b/>
          <w:lang w:val="sr-Cyrl-CS"/>
        </w:rPr>
        <w:t>17</w:t>
      </w:r>
      <w:r w:rsidR="00C32E27" w:rsidRPr="005409AA">
        <w:rPr>
          <w:rFonts w:ascii="Arial" w:hAnsi="Arial" w:cs="Arial"/>
          <w:b/>
          <w:lang w:val="sr-Cyrl-CS"/>
        </w:rPr>
        <w:t>.0</w:t>
      </w:r>
      <w:r w:rsidR="00C32E27">
        <w:rPr>
          <w:rFonts w:ascii="Arial" w:hAnsi="Arial" w:cs="Arial"/>
          <w:b/>
          <w:lang w:val="sr-Cyrl-CS"/>
        </w:rPr>
        <w:t>5</w:t>
      </w:r>
      <w:r w:rsidR="00C32E27" w:rsidRPr="005409AA">
        <w:rPr>
          <w:rFonts w:ascii="Arial" w:hAnsi="Arial" w:cs="Arial"/>
          <w:b/>
          <w:lang w:val="sr-Cyrl-CS"/>
        </w:rPr>
        <w:t>.20</w:t>
      </w:r>
      <w:r w:rsidR="00C32E27">
        <w:rPr>
          <w:rFonts w:ascii="Arial" w:hAnsi="Arial" w:cs="Arial"/>
          <w:b/>
          <w:lang w:val="sr-Cyrl-CS"/>
        </w:rPr>
        <w:t>21</w:t>
      </w:r>
      <w:r w:rsidR="00C32E27">
        <w:rPr>
          <w:rFonts w:ascii="Arial" w:hAnsi="Arial" w:cs="Arial"/>
          <w:lang w:val="sr-Cyrl-CS"/>
        </w:rPr>
        <w:t>.године до 15 часова.</w:t>
      </w:r>
    </w:p>
    <w:p w14:paraId="5509FC58" w14:textId="77777777" w:rsidR="0075003D" w:rsidRDefault="0075003D" w:rsidP="0075003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B228CBD" w14:textId="77777777" w:rsidR="00C32E27" w:rsidRDefault="00934CC2" w:rsidP="00934CC2">
      <w:pPr>
        <w:jc w:val="both"/>
        <w:rPr>
          <w:rFonts w:ascii="Arial" w:hAnsi="Arial" w:cs="Arial"/>
        </w:rPr>
      </w:pPr>
      <w:r w:rsidRPr="003C48DF">
        <w:rPr>
          <w:rFonts w:ascii="Arial" w:hAnsi="Arial" w:cs="Arial"/>
        </w:rPr>
        <w:t xml:space="preserve">Након предвиђеног рока, </w:t>
      </w:r>
      <w:r w:rsidR="00C32E27">
        <w:rPr>
          <w:rFonts w:ascii="Arial" w:hAnsi="Arial" w:cs="Arial"/>
        </w:rPr>
        <w:t xml:space="preserve">Комисија је  на сједници одржаној </w:t>
      </w:r>
      <w:r w:rsidRPr="00D3136F">
        <w:rPr>
          <w:rFonts w:ascii="Arial" w:hAnsi="Arial" w:cs="Arial"/>
          <w:b/>
        </w:rPr>
        <w:t>25.05.20</w:t>
      </w:r>
      <w:r>
        <w:rPr>
          <w:rFonts w:ascii="Arial" w:hAnsi="Arial" w:cs="Arial"/>
        </w:rPr>
        <w:t>21</w:t>
      </w:r>
      <w:r w:rsidR="00C32E27">
        <w:rPr>
          <w:rFonts w:ascii="Arial" w:hAnsi="Arial" w:cs="Arial"/>
        </w:rPr>
        <w:t xml:space="preserve">.год. </w:t>
      </w:r>
      <w:r w:rsidRPr="003C48DF">
        <w:rPr>
          <w:rFonts w:ascii="Arial" w:hAnsi="Arial" w:cs="Arial"/>
        </w:rPr>
        <w:t>констатова</w:t>
      </w:r>
      <w:r w:rsidR="00C32E27">
        <w:rPr>
          <w:rFonts w:ascii="Arial" w:hAnsi="Arial" w:cs="Arial"/>
        </w:rPr>
        <w:t>ла да су све  невладине орга</w:t>
      </w:r>
      <w:r w:rsidRPr="003C48DF">
        <w:rPr>
          <w:rFonts w:ascii="Arial" w:hAnsi="Arial" w:cs="Arial"/>
        </w:rPr>
        <w:t>н</w:t>
      </w:r>
      <w:r w:rsidR="00C32E27">
        <w:rPr>
          <w:rFonts w:ascii="Arial" w:hAnsi="Arial" w:cs="Arial"/>
        </w:rPr>
        <w:t xml:space="preserve">изације  исправиле утврђене недостатке и </w:t>
      </w:r>
      <w:r>
        <w:rPr>
          <w:rFonts w:ascii="Arial" w:hAnsi="Arial" w:cs="Arial"/>
        </w:rPr>
        <w:t>стекле право на даљ</w:t>
      </w:r>
      <w:r w:rsidR="00C32E27">
        <w:rPr>
          <w:rFonts w:ascii="Arial" w:hAnsi="Arial" w:cs="Arial"/>
        </w:rPr>
        <w:t xml:space="preserve">е  поступање </w:t>
      </w:r>
      <w:r>
        <w:rPr>
          <w:rFonts w:ascii="Arial" w:hAnsi="Arial" w:cs="Arial"/>
        </w:rPr>
        <w:t xml:space="preserve"> бодовања и оцјењивања</w:t>
      </w:r>
      <w:r w:rsidR="00C32E27">
        <w:rPr>
          <w:rFonts w:ascii="Arial" w:hAnsi="Arial" w:cs="Arial"/>
        </w:rPr>
        <w:t xml:space="preserve"> пројеката/програма</w:t>
      </w:r>
      <w:r>
        <w:rPr>
          <w:rFonts w:ascii="Arial" w:hAnsi="Arial" w:cs="Arial"/>
        </w:rPr>
        <w:t>.</w:t>
      </w:r>
    </w:p>
    <w:p w14:paraId="777E2784" w14:textId="77777777" w:rsidR="00C32E27" w:rsidRPr="00C32E27" w:rsidRDefault="00C32E27" w:rsidP="00934CC2">
      <w:pPr>
        <w:jc w:val="both"/>
        <w:rPr>
          <w:rFonts w:ascii="Arial" w:hAnsi="Arial" w:cs="Arial"/>
        </w:rPr>
      </w:pPr>
    </w:p>
    <w:p w14:paraId="3DBEF2B5" w14:textId="77777777" w:rsidR="00934CC2" w:rsidRDefault="00C32E27" w:rsidP="00934C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934CC2" w:rsidRPr="00972E44">
        <w:rPr>
          <w:rFonts w:ascii="Arial" w:hAnsi="Arial" w:cs="Arial"/>
        </w:rPr>
        <w:t>тврђени  критеријум</w:t>
      </w:r>
      <w:r>
        <w:rPr>
          <w:rFonts w:ascii="Arial" w:hAnsi="Arial" w:cs="Arial"/>
        </w:rPr>
        <w:t xml:space="preserve">и за бодовање  пројеката/програма  били су </w:t>
      </w:r>
      <w:r w:rsidR="00934CC2" w:rsidRPr="00972E44">
        <w:rPr>
          <w:rFonts w:ascii="Arial" w:hAnsi="Arial" w:cs="Arial"/>
        </w:rPr>
        <w:t xml:space="preserve"> :</w:t>
      </w:r>
    </w:p>
    <w:p w14:paraId="6171D80D" w14:textId="77777777" w:rsidR="00D3136F" w:rsidRPr="00D3136F" w:rsidRDefault="00D3136F" w:rsidP="00934CC2">
      <w:pPr>
        <w:jc w:val="both"/>
        <w:rPr>
          <w:rFonts w:ascii="Arial" w:hAnsi="Arial" w:cs="Arial"/>
        </w:rPr>
      </w:pPr>
    </w:p>
    <w:p w14:paraId="677A63CE" w14:textId="77777777" w:rsidR="00934CC2" w:rsidRPr="00972E44" w:rsidRDefault="00934CC2" w:rsidP="00934CC2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1)допринос пријављеног пројекта-програма у остваривању јавног интереса и реализацији стратешких циљева у одређеној области;</w:t>
      </w:r>
    </w:p>
    <w:p w14:paraId="5D53C40E" w14:textId="77777777" w:rsidR="00934CC2" w:rsidRPr="00972E44" w:rsidRDefault="00934CC2" w:rsidP="00934CC2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2)квалитет пријављеног пројекта односно програма;</w:t>
      </w:r>
    </w:p>
    <w:p w14:paraId="71952E57" w14:textId="77777777" w:rsidR="00934CC2" w:rsidRPr="00972E44" w:rsidRDefault="00934CC2" w:rsidP="00934CC2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3)капацитет невладине организације да реализује пријављенипројекат, односно програм;</w:t>
      </w:r>
    </w:p>
    <w:p w14:paraId="031FB6F8" w14:textId="77777777" w:rsidR="00934CC2" w:rsidRPr="00972E44" w:rsidRDefault="00934CC2" w:rsidP="00934CC2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4)транспарентност рада невладине организације.</w:t>
      </w:r>
    </w:p>
    <w:p w14:paraId="72BB0934" w14:textId="77777777" w:rsidR="00934CC2" w:rsidRPr="00972E44" w:rsidRDefault="00934CC2" w:rsidP="00934CC2">
      <w:pPr>
        <w:jc w:val="both"/>
        <w:rPr>
          <w:rFonts w:ascii="Arial" w:hAnsi="Arial" w:cs="Arial"/>
        </w:rPr>
      </w:pPr>
    </w:p>
    <w:p w14:paraId="0C5D0A2E" w14:textId="77777777" w:rsidR="007100BF" w:rsidRDefault="00C32E27" w:rsidP="000446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Сваки члан Комисије је вршио бодовање сваког предложеног пројекта , односно програма за сваки од утврђених критеријума, на прописаном обрасцу за бодовање</w:t>
      </w:r>
      <w:r>
        <w:rPr>
          <w:rFonts w:ascii="Arial" w:hAnsi="Arial" w:cs="Arial"/>
        </w:rPr>
        <w:t xml:space="preserve"> .</w:t>
      </w:r>
    </w:p>
    <w:p w14:paraId="685C3BAF" w14:textId="77777777" w:rsidR="00C32E27" w:rsidRDefault="00C32E27" w:rsidP="000446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A9286" w14:textId="77777777" w:rsidR="005D6E58" w:rsidRDefault="00C32E27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D6E58">
        <w:rPr>
          <w:rFonts w:ascii="Arial" w:hAnsi="Arial" w:cs="Arial"/>
          <w:lang w:val="sr-Cyrl-CS"/>
        </w:rPr>
        <w:t xml:space="preserve">На основу </w:t>
      </w:r>
      <w:r>
        <w:rPr>
          <w:rFonts w:ascii="Arial" w:hAnsi="Arial" w:cs="Arial"/>
          <w:lang w:val="sr-Cyrl-CS"/>
        </w:rPr>
        <w:t xml:space="preserve">броја </w:t>
      </w:r>
      <w:r w:rsidR="00891450">
        <w:rPr>
          <w:rFonts w:ascii="Arial" w:hAnsi="Arial" w:cs="Arial"/>
          <w:lang w:val="sr-Cyrl-CS"/>
        </w:rPr>
        <w:t xml:space="preserve">добијених </w:t>
      </w:r>
      <w:r>
        <w:rPr>
          <w:rFonts w:ascii="Arial" w:hAnsi="Arial" w:cs="Arial"/>
          <w:lang w:val="sr-Cyrl-CS"/>
        </w:rPr>
        <w:t>бодова пројеката/програма</w:t>
      </w:r>
      <w:r w:rsidRPr="005D6E58">
        <w:rPr>
          <w:rFonts w:ascii="Arial" w:hAnsi="Arial" w:cs="Arial"/>
          <w:lang w:val="sr-Cyrl-CS"/>
        </w:rPr>
        <w:t>, кој</w:t>
      </w:r>
      <w:r>
        <w:rPr>
          <w:rFonts w:ascii="Arial" w:hAnsi="Arial" w:cs="Arial"/>
          <w:lang w:val="sr-Cyrl-CS"/>
        </w:rPr>
        <w:t>а</w:t>
      </w:r>
      <w:r w:rsidRPr="005D6E58">
        <w:rPr>
          <w:rFonts w:ascii="Arial" w:hAnsi="Arial" w:cs="Arial"/>
          <w:lang w:val="sr-Cyrl-CS"/>
        </w:rPr>
        <w:t xml:space="preserve"> представља  укупан збир бодова свих чланова Комисије</w:t>
      </w:r>
      <w:r w:rsidR="00D3136F">
        <w:rPr>
          <w:rFonts w:ascii="Arial" w:hAnsi="Arial" w:cs="Arial"/>
          <w:lang w:val="sr-Cyrl-CS"/>
        </w:rPr>
        <w:t>,</w:t>
      </w:r>
      <w:r w:rsidRPr="005D6E58">
        <w:rPr>
          <w:rFonts w:ascii="Arial" w:hAnsi="Arial" w:cs="Arial"/>
          <w:lang w:val="sr-Cyrl-CS"/>
        </w:rPr>
        <w:t xml:space="preserve"> подијељен са бројем чланова, односно на основу просјечн</w:t>
      </w:r>
      <w:r w:rsidR="00891450">
        <w:rPr>
          <w:rFonts w:ascii="Arial" w:hAnsi="Arial" w:cs="Arial"/>
          <w:lang w:val="sr-Cyrl-CS"/>
        </w:rPr>
        <w:t>е оцјене пројекта, утврђена је Р</w:t>
      </w:r>
      <w:r w:rsidRPr="005D6E58">
        <w:rPr>
          <w:rFonts w:ascii="Arial" w:hAnsi="Arial" w:cs="Arial"/>
          <w:lang w:val="sr-Cyrl-CS"/>
        </w:rPr>
        <w:t xml:space="preserve">анг листа са коначним бројем додијељених бодова </w:t>
      </w:r>
      <w:r>
        <w:rPr>
          <w:rFonts w:ascii="Arial" w:hAnsi="Arial" w:cs="Arial"/>
          <w:lang w:val="sr-Cyrl-CS"/>
        </w:rPr>
        <w:t xml:space="preserve"> бр: 01-018/21-1160 од 11.06.2021 године  </w:t>
      </w:r>
      <w:r w:rsidRPr="005D6E58">
        <w:rPr>
          <w:rFonts w:ascii="Arial" w:hAnsi="Arial" w:cs="Arial"/>
          <w:lang w:val="sr-Cyrl-CS"/>
        </w:rPr>
        <w:t xml:space="preserve">и  која је </w:t>
      </w:r>
      <w:r>
        <w:rPr>
          <w:rFonts w:ascii="Arial" w:hAnsi="Arial" w:cs="Arial"/>
          <w:b/>
          <w:lang w:val="sr-Cyrl-CS"/>
        </w:rPr>
        <w:t>12</w:t>
      </w:r>
      <w:r w:rsidRPr="00A6588F">
        <w:rPr>
          <w:rFonts w:ascii="Arial" w:hAnsi="Arial" w:cs="Arial"/>
          <w:b/>
          <w:lang w:val="sr-Cyrl-CS"/>
        </w:rPr>
        <w:t>.0</w:t>
      </w:r>
      <w:r>
        <w:rPr>
          <w:rFonts w:ascii="Arial" w:hAnsi="Arial" w:cs="Arial"/>
          <w:b/>
          <w:lang w:val="sr-Cyrl-CS"/>
        </w:rPr>
        <w:t>6</w:t>
      </w:r>
      <w:r w:rsidRPr="00A6588F">
        <w:rPr>
          <w:rFonts w:ascii="Arial" w:hAnsi="Arial" w:cs="Arial"/>
          <w:b/>
          <w:lang w:val="sr-Cyrl-CS"/>
        </w:rPr>
        <w:t>.20</w:t>
      </w:r>
      <w:r>
        <w:rPr>
          <w:rFonts w:ascii="Arial" w:hAnsi="Arial" w:cs="Arial"/>
          <w:b/>
          <w:lang w:val="sr-Cyrl-CS"/>
        </w:rPr>
        <w:t>2</w:t>
      </w:r>
      <w:r w:rsidRPr="00A6588F"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lang w:val="sr-Cyrl-CS"/>
        </w:rPr>
        <w:t xml:space="preserve">.год.  </w:t>
      </w:r>
      <w:r w:rsidRPr="005D6E58">
        <w:rPr>
          <w:rFonts w:ascii="Arial" w:hAnsi="Arial" w:cs="Arial"/>
          <w:lang w:val="sr-Cyrl-CS"/>
        </w:rPr>
        <w:t>истакнута  на огласној табли општине и  wеб сајту</w:t>
      </w:r>
      <w:r>
        <w:rPr>
          <w:rFonts w:ascii="Arial" w:hAnsi="Arial" w:cs="Arial"/>
          <w:lang w:val="sr-Cyrl-CS"/>
        </w:rPr>
        <w:t xml:space="preserve"> општине</w:t>
      </w:r>
      <w:r w:rsidRPr="005D6E58">
        <w:rPr>
          <w:rFonts w:ascii="Arial" w:hAnsi="Arial" w:cs="Arial"/>
          <w:lang w:val="sr-Cyrl-CS"/>
        </w:rPr>
        <w:t xml:space="preserve"> .  </w:t>
      </w:r>
    </w:p>
    <w:p w14:paraId="5483F260" w14:textId="77777777" w:rsidR="00891450" w:rsidRDefault="00891450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64F62297" w14:textId="77777777" w:rsidR="00891450" w:rsidRDefault="00891450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Ранг листа пројеката/програма  невладиних организација: </w:t>
      </w:r>
    </w:p>
    <w:p w14:paraId="5199F344" w14:textId="77777777" w:rsidR="00C32E27" w:rsidRDefault="00C32E27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1A164D93" w14:textId="77777777" w:rsidR="00F765A6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културноумјетничко друштво „ЛИМ“  Беране ,  60,5 бодова;</w:t>
      </w:r>
    </w:p>
    <w:p w14:paraId="64AABA05" w14:textId="77777777"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Организација слијепих за Беране, Андријевицу,Плав и Рожаје – 60 бодова</w:t>
      </w:r>
      <w:r w:rsidR="00D3136F">
        <w:rPr>
          <w:rFonts w:ascii="Arial" w:hAnsi="Arial" w:cs="Arial"/>
          <w:lang w:val="sr-Cyrl-CS"/>
        </w:rPr>
        <w:t>;</w:t>
      </w:r>
    </w:p>
    <w:p w14:paraId="04AF45CF" w14:textId="77777777"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Центар креативних вјештина-59,5 бодова ;</w:t>
      </w:r>
    </w:p>
    <w:p w14:paraId="5315D091" w14:textId="77777777"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ЕПЕКА Монтенегро , 56,7 бодова;</w:t>
      </w:r>
    </w:p>
    <w:p w14:paraId="06EF37A0" w14:textId="77777777"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Удружење бораца НОР-а и Антифашиста Беране, 56 бодова;</w:t>
      </w:r>
    </w:p>
    <w:p w14:paraId="2235ACA6" w14:textId="77777777"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Српско историјско културно друштво „ Ниукола Васојевић! 55,7 бодова ;</w:t>
      </w:r>
    </w:p>
    <w:p w14:paraId="002D26A3" w14:textId="77777777"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Школа спорта Ива , 53,3, бодова;</w:t>
      </w:r>
    </w:p>
    <w:p w14:paraId="5F2FF5E2" w14:textId="77777777"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Агротуристбиро -50,7 бодова;</w:t>
      </w:r>
    </w:p>
    <w:p w14:paraId="4DF8C18F" w14:textId="77777777"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НВО Организација глувих и наглувих за општине Беране,Рожеје,Плав,Андријевицу,Петњицу и Гусиње – 35,7 бодова .</w:t>
      </w:r>
    </w:p>
    <w:p w14:paraId="5B2666BC" w14:textId="77777777" w:rsidR="00BB15D1" w:rsidRDefault="00BB15D1" w:rsidP="00BB15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Удружење бораца НОР-а  1941/45 , ОБНОР Беране </w:t>
      </w:r>
      <w:r w:rsidR="0033043C">
        <w:rPr>
          <w:rFonts w:ascii="Arial" w:hAnsi="Arial" w:cs="Arial"/>
          <w:lang w:val="sr-Cyrl-CS"/>
        </w:rPr>
        <w:t>– без оцјене</w:t>
      </w:r>
      <w:r w:rsidR="00891450">
        <w:rPr>
          <w:rFonts w:ascii="Arial" w:hAnsi="Arial" w:cs="Arial"/>
          <w:lang w:val="sr-Cyrl-CS"/>
        </w:rPr>
        <w:t xml:space="preserve">(пријава је одбијена због неусаглашености буџета ) . </w:t>
      </w:r>
      <w:r w:rsidR="0033043C">
        <w:rPr>
          <w:rFonts w:ascii="Arial" w:hAnsi="Arial" w:cs="Arial"/>
          <w:lang w:val="sr-Cyrl-CS"/>
        </w:rPr>
        <w:t xml:space="preserve"> </w:t>
      </w:r>
    </w:p>
    <w:p w14:paraId="6B4027B1" w14:textId="77777777" w:rsidR="005D6E58" w:rsidRDefault="005D6E58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173F92A3" w14:textId="77777777" w:rsidR="005D6E58" w:rsidRDefault="005D6E58" w:rsidP="005D6E5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D6E58">
        <w:rPr>
          <w:rFonts w:ascii="Arial" w:hAnsi="Arial" w:cs="Arial"/>
          <w:lang w:val="sr-Cyrl-CS"/>
        </w:rPr>
        <w:t>Није било писмених приговора на утврђену Ранг листу .</w:t>
      </w:r>
      <w:r w:rsidR="00B1636C">
        <w:rPr>
          <w:rFonts w:ascii="Arial" w:hAnsi="Arial" w:cs="Arial"/>
          <w:lang w:val="sr-Cyrl-CS"/>
        </w:rPr>
        <w:t xml:space="preserve"> </w:t>
      </w:r>
    </w:p>
    <w:p w14:paraId="7CE928E4" w14:textId="77777777" w:rsidR="00B1636C" w:rsidRDefault="00B1636C" w:rsidP="005D6E5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17D29D14" w14:textId="77777777" w:rsidR="00B1636C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lastRenderedPageBreak/>
        <w:t>Полазећи од наведеног</w:t>
      </w:r>
      <w:r w:rsidRPr="00972E44">
        <w:rPr>
          <w:rFonts w:ascii="Arial" w:hAnsi="Arial" w:cs="Arial"/>
          <w:lang w:val="bs-Latn-BA"/>
        </w:rPr>
        <w:t>,</w:t>
      </w:r>
      <w:r w:rsidRPr="00972E44">
        <w:rPr>
          <w:rFonts w:ascii="Arial" w:hAnsi="Arial" w:cs="Arial"/>
        </w:rPr>
        <w:t xml:space="preserve"> Комисија је закључила да су се стекли услови за доношење одлуке</w:t>
      </w:r>
      <w:r w:rsidR="00601AB7">
        <w:rPr>
          <w:rFonts w:ascii="Arial" w:hAnsi="Arial" w:cs="Arial"/>
        </w:rPr>
        <w:t>,</w:t>
      </w:r>
      <w:r w:rsidRPr="00972E44">
        <w:rPr>
          <w:rFonts w:ascii="Arial" w:hAnsi="Arial" w:cs="Arial"/>
        </w:rPr>
        <w:t xml:space="preserve"> којом ће се извршити расподјела средстава невладиним организацијама  које су испуниле прописане услове </w:t>
      </w:r>
      <w:r w:rsidR="00891450">
        <w:rPr>
          <w:rFonts w:ascii="Arial" w:hAnsi="Arial" w:cs="Arial"/>
        </w:rPr>
        <w:t>и</w:t>
      </w:r>
      <w:r w:rsidRPr="00972E44">
        <w:rPr>
          <w:rFonts w:ascii="Arial" w:hAnsi="Arial" w:cs="Arial"/>
        </w:rPr>
        <w:t xml:space="preserve"> које су, према </w:t>
      </w:r>
      <w:r w:rsidR="00891450">
        <w:rPr>
          <w:rFonts w:ascii="Arial" w:hAnsi="Arial" w:cs="Arial"/>
        </w:rPr>
        <w:t xml:space="preserve">укупном броју </w:t>
      </w:r>
      <w:r w:rsidRPr="00972E44">
        <w:rPr>
          <w:rFonts w:ascii="Arial" w:hAnsi="Arial" w:cs="Arial"/>
        </w:rPr>
        <w:t xml:space="preserve"> добијених бодова</w:t>
      </w:r>
      <w:r w:rsidR="00891450">
        <w:rPr>
          <w:rFonts w:ascii="Arial" w:hAnsi="Arial" w:cs="Arial"/>
        </w:rPr>
        <w:t>,</w:t>
      </w:r>
      <w:r w:rsidRPr="00972E44">
        <w:rPr>
          <w:rFonts w:ascii="Arial" w:hAnsi="Arial" w:cs="Arial"/>
        </w:rPr>
        <w:t xml:space="preserve">   оствариле право на финансирање  у 202</w:t>
      </w:r>
      <w:r>
        <w:rPr>
          <w:rFonts w:ascii="Arial" w:hAnsi="Arial" w:cs="Arial"/>
        </w:rPr>
        <w:t>1</w:t>
      </w:r>
      <w:r w:rsidRPr="00972E44">
        <w:rPr>
          <w:rFonts w:ascii="Arial" w:hAnsi="Arial" w:cs="Arial"/>
        </w:rPr>
        <w:t xml:space="preserve"> години .</w:t>
      </w:r>
    </w:p>
    <w:p w14:paraId="05E0D1A0" w14:textId="77777777" w:rsidR="00B1636C" w:rsidRPr="00B1636C" w:rsidRDefault="00B1636C" w:rsidP="00B1636C">
      <w:pPr>
        <w:jc w:val="both"/>
        <w:rPr>
          <w:rFonts w:ascii="Arial" w:hAnsi="Arial" w:cs="Arial"/>
        </w:rPr>
      </w:pPr>
    </w:p>
    <w:p w14:paraId="1CD693EF" w14:textId="77777777" w:rsidR="00B1636C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Приликом доношења  Одлуке,  Комисија  је водила  рачуна о висини потребних средстава за финансирање, сваког појединачног пројекта, односно програма у односу на укупан износ средстава опредијељених за расподјелу и броју бодова утврђених за сваки пројекат, односно програм.</w:t>
      </w:r>
    </w:p>
    <w:p w14:paraId="6EF60320" w14:textId="77777777" w:rsidR="00B1636C" w:rsidRPr="00B1636C" w:rsidRDefault="00B1636C" w:rsidP="00B1636C">
      <w:pPr>
        <w:jc w:val="both"/>
        <w:rPr>
          <w:rFonts w:ascii="Arial" w:hAnsi="Arial" w:cs="Arial"/>
        </w:rPr>
      </w:pPr>
    </w:p>
    <w:p w14:paraId="6EE2D184" w14:textId="77777777" w:rsidR="00D3136F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446F1">
        <w:rPr>
          <w:rFonts w:ascii="Arial" w:hAnsi="Arial" w:cs="Arial"/>
          <w:lang w:val="sr-Cyrl-CS"/>
        </w:rPr>
        <w:t>Комисија</w:t>
      </w:r>
      <w:r w:rsidR="007C7A2A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 је</w:t>
      </w:r>
      <w:r w:rsidR="00B10A1C">
        <w:rPr>
          <w:rFonts w:ascii="Arial" w:hAnsi="Arial" w:cs="Arial"/>
          <w:lang w:val="sr-Cyrl-CS"/>
        </w:rPr>
        <w:t>,</w:t>
      </w:r>
      <w:r w:rsidR="007C7A2A">
        <w:rPr>
          <w:rFonts w:ascii="Arial" w:hAnsi="Arial" w:cs="Arial"/>
          <w:lang w:val="sr-Cyrl-CS"/>
        </w:rPr>
        <w:t xml:space="preserve"> на сједници одржаној </w:t>
      </w:r>
      <w:r w:rsidR="00B1636C" w:rsidRPr="00B1636C">
        <w:rPr>
          <w:rFonts w:ascii="Arial" w:hAnsi="Arial" w:cs="Arial"/>
          <w:b/>
          <w:lang w:val="sr-Cyrl-CS"/>
        </w:rPr>
        <w:t>1</w:t>
      </w:r>
      <w:r w:rsidR="00632B44">
        <w:rPr>
          <w:rFonts w:ascii="Arial" w:hAnsi="Arial" w:cs="Arial"/>
          <w:b/>
          <w:lang w:val="sr-Cyrl-CS"/>
        </w:rPr>
        <w:t>6</w:t>
      </w:r>
      <w:r w:rsidR="005950AE" w:rsidRPr="005950AE">
        <w:rPr>
          <w:rFonts w:ascii="Arial" w:hAnsi="Arial" w:cs="Arial"/>
          <w:b/>
          <w:lang w:val="sr-Cyrl-CS"/>
        </w:rPr>
        <w:t>.0</w:t>
      </w:r>
      <w:r w:rsidR="00B1636C">
        <w:rPr>
          <w:rFonts w:ascii="Arial" w:hAnsi="Arial" w:cs="Arial"/>
          <w:b/>
          <w:lang w:val="sr-Cyrl-CS"/>
        </w:rPr>
        <w:t>6</w:t>
      </w:r>
      <w:r w:rsidR="005950AE" w:rsidRPr="005950AE">
        <w:rPr>
          <w:rFonts w:ascii="Arial" w:hAnsi="Arial" w:cs="Arial"/>
          <w:b/>
          <w:lang w:val="sr-Cyrl-CS"/>
        </w:rPr>
        <w:t>.20</w:t>
      </w:r>
      <w:r w:rsidR="00B1636C">
        <w:rPr>
          <w:rFonts w:ascii="Arial" w:hAnsi="Arial" w:cs="Arial"/>
          <w:b/>
          <w:lang w:val="sr-Cyrl-CS"/>
        </w:rPr>
        <w:t>2</w:t>
      </w:r>
      <w:r w:rsidR="005950AE" w:rsidRPr="005950AE">
        <w:rPr>
          <w:rFonts w:ascii="Arial" w:hAnsi="Arial" w:cs="Arial"/>
          <w:b/>
          <w:lang w:val="sr-Cyrl-CS"/>
        </w:rPr>
        <w:t>1</w:t>
      </w:r>
      <w:r w:rsidR="005950AE">
        <w:rPr>
          <w:rFonts w:ascii="Arial" w:hAnsi="Arial" w:cs="Arial"/>
          <w:lang w:val="sr-Cyrl-CS"/>
        </w:rPr>
        <w:t>.год.</w:t>
      </w:r>
      <w:r w:rsidR="00891450">
        <w:rPr>
          <w:rFonts w:ascii="Arial" w:hAnsi="Arial" w:cs="Arial"/>
          <w:lang w:val="sr-Cyrl-CS"/>
        </w:rPr>
        <w:t>,</w:t>
      </w:r>
      <w:r w:rsidR="005950AE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утврдила </w:t>
      </w:r>
      <w:r w:rsidR="007C7A2A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расподјелу  средстава </w:t>
      </w:r>
      <w:r w:rsidR="007C7A2A">
        <w:rPr>
          <w:rFonts w:ascii="Arial" w:hAnsi="Arial" w:cs="Arial"/>
          <w:lang w:val="sr-Cyrl-CS"/>
        </w:rPr>
        <w:t xml:space="preserve">невладиним организацијама </w:t>
      </w:r>
      <w:r w:rsidRPr="000446F1">
        <w:rPr>
          <w:rFonts w:ascii="Arial" w:hAnsi="Arial" w:cs="Arial"/>
          <w:lang w:val="sr-Cyrl-CS"/>
        </w:rPr>
        <w:t xml:space="preserve">са </w:t>
      </w:r>
      <w:r w:rsidR="007C7A2A">
        <w:rPr>
          <w:rFonts w:ascii="Arial" w:hAnsi="Arial" w:cs="Arial"/>
          <w:lang w:val="sr-Cyrl-CS"/>
        </w:rPr>
        <w:t xml:space="preserve">одговарајућим </w:t>
      </w:r>
      <w:r w:rsidRPr="000446F1">
        <w:rPr>
          <w:rFonts w:ascii="Arial" w:hAnsi="Arial" w:cs="Arial"/>
          <w:lang w:val="sr-Cyrl-CS"/>
        </w:rPr>
        <w:t>износима</w:t>
      </w:r>
      <w:r w:rsidR="007C7A2A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>и донијела</w:t>
      </w:r>
      <w:r w:rsidR="00891450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 Одлуку о расподјели средстава невладиним организацијама у 20</w:t>
      </w:r>
      <w:r w:rsidR="00B1636C">
        <w:rPr>
          <w:rFonts w:ascii="Arial" w:hAnsi="Arial" w:cs="Arial"/>
          <w:lang w:val="sr-Cyrl-CS"/>
        </w:rPr>
        <w:t>2</w:t>
      </w:r>
      <w:r w:rsidRPr="000446F1">
        <w:rPr>
          <w:rFonts w:ascii="Arial" w:hAnsi="Arial" w:cs="Arial"/>
          <w:lang w:val="sr-Cyrl-CS"/>
        </w:rPr>
        <w:t>1. години</w:t>
      </w:r>
      <w:r w:rsidR="00891450">
        <w:rPr>
          <w:rFonts w:ascii="Arial" w:hAnsi="Arial" w:cs="Arial"/>
          <w:lang w:val="sr-Cyrl-CS"/>
        </w:rPr>
        <w:t>,</w:t>
      </w:r>
      <w:r w:rsidRPr="000446F1">
        <w:rPr>
          <w:rFonts w:ascii="Arial" w:hAnsi="Arial" w:cs="Arial"/>
          <w:lang w:val="sr-Cyrl-CS"/>
        </w:rPr>
        <w:t xml:space="preserve"> бр</w:t>
      </w:r>
      <w:r w:rsidR="00891450">
        <w:rPr>
          <w:rFonts w:ascii="Arial" w:hAnsi="Arial" w:cs="Arial"/>
          <w:lang w:val="sr-Cyrl-CS"/>
        </w:rPr>
        <w:t>:</w:t>
      </w:r>
      <w:r w:rsidRPr="000446F1">
        <w:rPr>
          <w:rFonts w:ascii="Arial" w:hAnsi="Arial" w:cs="Arial"/>
          <w:lang w:val="sr-Cyrl-CS"/>
        </w:rPr>
        <w:t xml:space="preserve"> </w:t>
      </w:r>
      <w:r w:rsidRPr="00891450">
        <w:rPr>
          <w:rFonts w:ascii="Arial" w:hAnsi="Arial" w:cs="Arial"/>
          <w:lang w:val="sr-Cyrl-CS"/>
        </w:rPr>
        <w:t>01-0</w:t>
      </w:r>
      <w:r w:rsidR="00B1636C" w:rsidRPr="00891450">
        <w:rPr>
          <w:rFonts w:ascii="Arial" w:hAnsi="Arial" w:cs="Arial"/>
          <w:lang w:val="sr-Cyrl-CS"/>
        </w:rPr>
        <w:t>18/21 -1197</w:t>
      </w:r>
      <w:r w:rsidR="00891450">
        <w:rPr>
          <w:rFonts w:ascii="Arial" w:hAnsi="Arial" w:cs="Arial"/>
          <w:lang w:val="sr-Cyrl-CS"/>
        </w:rPr>
        <w:t>,</w:t>
      </w:r>
      <w:r w:rsidR="00B1636C" w:rsidRPr="00891450">
        <w:rPr>
          <w:rFonts w:ascii="Arial" w:hAnsi="Arial" w:cs="Arial"/>
          <w:lang w:val="sr-Cyrl-CS"/>
        </w:rPr>
        <w:t xml:space="preserve"> </w:t>
      </w:r>
      <w:r w:rsidR="00632B44" w:rsidRPr="00891450">
        <w:rPr>
          <w:rFonts w:ascii="Arial" w:hAnsi="Arial" w:cs="Arial"/>
          <w:lang w:val="sr-Cyrl-CS"/>
        </w:rPr>
        <w:t xml:space="preserve">која је  објављена на  интернет страници , огласној табли општине Беране, на таласима локалног јавног емитера Радио Беране и </w:t>
      </w:r>
      <w:r w:rsidR="00891450">
        <w:rPr>
          <w:rFonts w:ascii="Arial" w:hAnsi="Arial" w:cs="Arial"/>
          <w:lang w:val="sr-Cyrl-CS"/>
        </w:rPr>
        <w:t xml:space="preserve">путем писменог </w:t>
      </w:r>
      <w:r w:rsidR="00632B44" w:rsidRPr="00891450">
        <w:rPr>
          <w:rFonts w:ascii="Arial" w:hAnsi="Arial" w:cs="Arial"/>
          <w:lang w:val="sr-Cyrl-CS"/>
        </w:rPr>
        <w:t>обавјештење</w:t>
      </w:r>
      <w:r w:rsidR="00632B44">
        <w:rPr>
          <w:rFonts w:ascii="Arial" w:hAnsi="Arial" w:cs="Arial"/>
          <w:b/>
          <w:lang w:val="sr-Cyrl-CS"/>
        </w:rPr>
        <w:t xml:space="preserve"> </w:t>
      </w:r>
      <w:r w:rsidR="00891450" w:rsidRPr="00891450">
        <w:rPr>
          <w:rFonts w:ascii="Arial" w:hAnsi="Arial" w:cs="Arial"/>
          <w:lang w:val="sr-Cyrl-CS"/>
        </w:rPr>
        <w:t xml:space="preserve">достављена сваком учеснику </w:t>
      </w:r>
      <w:r w:rsidR="00632B44" w:rsidRPr="00891450">
        <w:rPr>
          <w:rFonts w:ascii="Arial" w:hAnsi="Arial" w:cs="Arial"/>
          <w:lang w:val="sr-Cyrl-CS"/>
        </w:rPr>
        <w:t xml:space="preserve">Конкурса . </w:t>
      </w:r>
      <w:r w:rsidRPr="00891450">
        <w:rPr>
          <w:rFonts w:ascii="Arial" w:hAnsi="Arial" w:cs="Arial"/>
          <w:lang w:val="sr-Cyrl-CS"/>
        </w:rPr>
        <w:t xml:space="preserve"> </w:t>
      </w:r>
    </w:p>
    <w:p w14:paraId="0E8CAE91" w14:textId="77777777" w:rsidR="002F7511" w:rsidRPr="00891450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91450">
        <w:rPr>
          <w:rFonts w:ascii="Arial" w:hAnsi="Arial" w:cs="Arial"/>
          <w:lang w:val="sr-Cyrl-CS"/>
        </w:rPr>
        <w:t xml:space="preserve"> </w:t>
      </w:r>
      <w:r w:rsidR="00B1636C" w:rsidRPr="00891450">
        <w:rPr>
          <w:rFonts w:ascii="Arial" w:hAnsi="Arial" w:cs="Arial"/>
          <w:lang w:val="sr-Cyrl-CS"/>
        </w:rPr>
        <w:t xml:space="preserve"> </w:t>
      </w:r>
    </w:p>
    <w:p w14:paraId="46119CA9" w14:textId="77777777" w:rsidR="00891450" w:rsidRDefault="00891450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Комисија је, са расположивим средствима, суфинансирала 6 пројеката  који ће се реализовати на подручју општине Беране </w:t>
      </w:r>
    </w:p>
    <w:p w14:paraId="2CB3CAC6" w14:textId="77777777" w:rsidR="00891450" w:rsidRDefault="00891450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0876DD6F" w14:textId="77777777" w:rsidR="000446F1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446F1">
        <w:rPr>
          <w:rFonts w:ascii="Arial" w:hAnsi="Arial" w:cs="Arial"/>
          <w:lang w:val="sr-Cyrl-CS"/>
        </w:rPr>
        <w:t>Следећим  невладиним  организацијама су одобрена средства за суфинансирање пројеката и програма у 20</w:t>
      </w:r>
      <w:r w:rsidR="00B1636C">
        <w:rPr>
          <w:rFonts w:ascii="Arial" w:hAnsi="Arial" w:cs="Arial"/>
          <w:lang w:val="sr-Cyrl-CS"/>
        </w:rPr>
        <w:t>2</w:t>
      </w:r>
      <w:r w:rsidRPr="000446F1">
        <w:rPr>
          <w:rFonts w:ascii="Arial" w:hAnsi="Arial" w:cs="Arial"/>
          <w:lang w:val="sr-Cyrl-CS"/>
        </w:rPr>
        <w:t>1 години</w:t>
      </w:r>
      <w:r w:rsidR="00DE3335">
        <w:rPr>
          <w:rFonts w:ascii="Arial" w:hAnsi="Arial" w:cs="Arial"/>
          <w:lang w:val="sr-Cyrl-CS"/>
        </w:rPr>
        <w:t xml:space="preserve"> : </w:t>
      </w:r>
    </w:p>
    <w:p w14:paraId="53199416" w14:textId="77777777" w:rsidR="006456AE" w:rsidRDefault="006456AE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1752E2A4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1. Назив  организације којој се додјељују средства : </w:t>
      </w:r>
      <w:r>
        <w:rPr>
          <w:rFonts w:ascii="Arial" w:hAnsi="Arial" w:cs="Arial"/>
        </w:rPr>
        <w:t>Градско културно умјетничко друштво ЛИМ</w:t>
      </w:r>
      <w:r w:rsidRPr="00972E44">
        <w:rPr>
          <w:rFonts w:ascii="Arial" w:hAnsi="Arial" w:cs="Arial"/>
        </w:rPr>
        <w:t xml:space="preserve"> ;</w:t>
      </w:r>
    </w:p>
    <w:p w14:paraId="61CD6E77" w14:textId="77777777" w:rsidR="00B1636C" w:rsidRPr="00FA4905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 w:rsidRPr="00FA4905">
        <w:rPr>
          <w:rFonts w:ascii="Arial" w:hAnsi="Arial" w:cs="Arial"/>
        </w:rPr>
        <w:t>Хаџи Милисав Тмушић ;</w:t>
      </w:r>
    </w:p>
    <w:p w14:paraId="2113B09C" w14:textId="77777777" w:rsidR="00B1636C" w:rsidRPr="00FA4905" w:rsidRDefault="00B1636C" w:rsidP="00B1636C">
      <w:pPr>
        <w:jc w:val="both"/>
        <w:rPr>
          <w:rFonts w:ascii="Arial" w:hAnsi="Arial" w:cs="Arial"/>
        </w:rPr>
      </w:pPr>
      <w:r w:rsidRPr="00FA4905">
        <w:rPr>
          <w:rFonts w:ascii="Arial" w:hAnsi="Arial" w:cs="Arial"/>
        </w:rPr>
        <w:t>Назив пројекта/програма: Уређење и валоризација културно историјског споменика „ Бихор град“;</w:t>
      </w:r>
    </w:p>
    <w:p w14:paraId="0B6B214C" w14:textId="77777777" w:rsidR="00B1636C" w:rsidRPr="00FD4AA3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Вријеме трајања реализације  пројекта:  </w:t>
      </w:r>
      <w:r>
        <w:rPr>
          <w:rFonts w:ascii="Arial" w:hAnsi="Arial" w:cs="Arial"/>
        </w:rPr>
        <w:t>4 мјесеца</w:t>
      </w:r>
    </w:p>
    <w:p w14:paraId="27E9252C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 w:rsidRPr="00FA4905">
        <w:rPr>
          <w:rFonts w:ascii="Arial" w:hAnsi="Arial" w:cs="Arial"/>
        </w:rPr>
        <w:t>1.400,00</w:t>
      </w:r>
      <w:r>
        <w:rPr>
          <w:rFonts w:ascii="Arial" w:hAnsi="Arial" w:cs="Arial"/>
        </w:rPr>
        <w:t xml:space="preserve"> </w:t>
      </w:r>
      <w:r w:rsidRPr="00972E44">
        <w:rPr>
          <w:rFonts w:ascii="Arial" w:hAnsi="Arial" w:cs="Arial"/>
          <w:lang w:val="bs-Latn-BA"/>
        </w:rPr>
        <w:t>€</w:t>
      </w:r>
    </w:p>
    <w:p w14:paraId="3643C42E" w14:textId="77777777"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FA4905">
        <w:rPr>
          <w:rFonts w:ascii="Arial" w:hAnsi="Arial" w:cs="Arial"/>
        </w:rPr>
        <w:t>2.800,00</w:t>
      </w:r>
      <w:r w:rsidRPr="00FA4905">
        <w:rPr>
          <w:rFonts w:ascii="Arial" w:hAnsi="Arial" w:cs="Arial"/>
          <w:lang w:val="bs-Latn-BA"/>
        </w:rPr>
        <w:t>€</w:t>
      </w:r>
    </w:p>
    <w:p w14:paraId="60C9DF37" w14:textId="77777777" w:rsidR="00B1636C" w:rsidRPr="00972E44" w:rsidRDefault="00B1636C" w:rsidP="00B1636C">
      <w:pPr>
        <w:jc w:val="both"/>
        <w:rPr>
          <w:rFonts w:ascii="Arial" w:hAnsi="Arial" w:cs="Arial"/>
        </w:rPr>
      </w:pPr>
    </w:p>
    <w:p w14:paraId="3B853E43" w14:textId="77777777" w:rsidR="00B1636C" w:rsidRPr="00D07FC8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2. Назив  организације којој се додјељују средства : </w:t>
      </w:r>
      <w:r w:rsidRPr="00D07FC8">
        <w:rPr>
          <w:rFonts w:ascii="Arial" w:hAnsi="Arial" w:cs="Arial"/>
        </w:rPr>
        <w:t>Организација слијепих за Беране, Андријевицу,Плав И Рожаје ;</w:t>
      </w:r>
    </w:p>
    <w:p w14:paraId="01B25ECB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 w:rsidRPr="00D07FC8">
        <w:rPr>
          <w:rFonts w:ascii="Arial" w:hAnsi="Arial" w:cs="Arial"/>
        </w:rPr>
        <w:t>Бранко Раичевић</w:t>
      </w:r>
      <w:r w:rsidRPr="00972E44">
        <w:rPr>
          <w:rFonts w:ascii="Arial" w:hAnsi="Arial" w:cs="Arial"/>
        </w:rPr>
        <w:t>;</w:t>
      </w:r>
    </w:p>
    <w:p w14:paraId="32EB4C0B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</w:t>
      </w:r>
      <w:r>
        <w:rPr>
          <w:rFonts w:ascii="Arial" w:hAnsi="Arial" w:cs="Arial"/>
        </w:rPr>
        <w:t xml:space="preserve">Примјена Марекашког споразума за олакшан приступ штампаним дјелима за слијепе и особе са оштећењем вида у општини Беране </w:t>
      </w:r>
      <w:r w:rsidRPr="00972E44">
        <w:rPr>
          <w:rFonts w:ascii="Arial" w:hAnsi="Arial" w:cs="Arial"/>
        </w:rPr>
        <w:t>;</w:t>
      </w:r>
    </w:p>
    <w:p w14:paraId="07D1019E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>
        <w:rPr>
          <w:rFonts w:ascii="Arial" w:hAnsi="Arial" w:cs="Arial"/>
        </w:rPr>
        <w:t>2</w:t>
      </w:r>
      <w:r w:rsidRPr="00D07FC8">
        <w:rPr>
          <w:rFonts w:ascii="Arial" w:hAnsi="Arial" w:cs="Arial"/>
        </w:rPr>
        <w:t xml:space="preserve"> мјесец</w:t>
      </w:r>
      <w:r>
        <w:rPr>
          <w:rFonts w:ascii="Arial" w:hAnsi="Arial" w:cs="Arial"/>
        </w:rPr>
        <w:t>а</w:t>
      </w:r>
      <w:r w:rsidRPr="00972E44">
        <w:rPr>
          <w:rFonts w:ascii="Arial" w:hAnsi="Arial" w:cs="Arial"/>
        </w:rPr>
        <w:t>;</w:t>
      </w:r>
    </w:p>
    <w:p w14:paraId="7837B6AE" w14:textId="77777777" w:rsidR="00B1636C" w:rsidRPr="000F0476" w:rsidRDefault="00B1636C" w:rsidP="00B1636C">
      <w:pPr>
        <w:jc w:val="both"/>
        <w:rPr>
          <w:rFonts w:ascii="Arial" w:hAnsi="Arial" w:cs="Arial"/>
          <w:color w:val="FF0000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>
        <w:rPr>
          <w:rFonts w:ascii="Arial" w:hAnsi="Arial" w:cs="Arial"/>
        </w:rPr>
        <w:t xml:space="preserve">1.137,00 </w:t>
      </w:r>
      <w:r w:rsidRPr="00972E44">
        <w:rPr>
          <w:rFonts w:ascii="Arial" w:hAnsi="Arial" w:cs="Arial"/>
        </w:rPr>
        <w:t>€</w:t>
      </w:r>
    </w:p>
    <w:p w14:paraId="0C681877" w14:textId="77777777" w:rsidR="00B1636C" w:rsidRPr="00972E44" w:rsidRDefault="00B1636C" w:rsidP="00B1636C">
      <w:pPr>
        <w:jc w:val="both"/>
        <w:rPr>
          <w:rFonts w:ascii="Arial" w:hAnsi="Arial" w:cs="Arial"/>
          <w:b/>
          <w:bCs/>
        </w:rPr>
      </w:pPr>
      <w:r w:rsidRPr="00972E44">
        <w:rPr>
          <w:rFonts w:ascii="Arial" w:hAnsi="Arial" w:cs="Arial"/>
        </w:rPr>
        <w:t>Укупан износ средстава потребан за реализацију пројекта :</w:t>
      </w:r>
      <w:r w:rsidRPr="001F0EEC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1F0EEC">
        <w:rPr>
          <w:rFonts w:ascii="Arial" w:hAnsi="Arial" w:cs="Arial"/>
        </w:rPr>
        <w:t>041</w:t>
      </w:r>
      <w:r>
        <w:rPr>
          <w:rFonts w:ascii="Arial" w:hAnsi="Arial" w:cs="Arial"/>
        </w:rPr>
        <w:t>,00</w:t>
      </w:r>
      <w:r w:rsidRPr="00972E44">
        <w:rPr>
          <w:rFonts w:ascii="Arial" w:hAnsi="Arial" w:cs="Arial"/>
          <w:b/>
          <w:bCs/>
        </w:rPr>
        <w:t xml:space="preserve"> €</w:t>
      </w:r>
    </w:p>
    <w:p w14:paraId="107F4C66" w14:textId="77777777" w:rsidR="00B1636C" w:rsidRPr="00972E44" w:rsidRDefault="00B1636C" w:rsidP="00B1636C">
      <w:pPr>
        <w:jc w:val="both"/>
        <w:rPr>
          <w:rFonts w:ascii="Arial" w:hAnsi="Arial" w:cs="Arial"/>
        </w:rPr>
      </w:pPr>
    </w:p>
    <w:p w14:paraId="7EA29D3F" w14:textId="77777777" w:rsidR="00B1636C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3. Назив  организације којој се додјељују средства : </w:t>
      </w:r>
      <w:r>
        <w:rPr>
          <w:rFonts w:ascii="Arial" w:hAnsi="Arial" w:cs="Arial"/>
        </w:rPr>
        <w:t xml:space="preserve">Центар креативних вјештина  </w:t>
      </w:r>
    </w:p>
    <w:p w14:paraId="3F7782EE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>
        <w:rPr>
          <w:rFonts w:ascii="Arial" w:hAnsi="Arial" w:cs="Arial"/>
        </w:rPr>
        <w:t>Слободан Томашевић</w:t>
      </w:r>
      <w:r w:rsidRPr="00972E44">
        <w:rPr>
          <w:rFonts w:ascii="Arial" w:hAnsi="Arial" w:cs="Arial"/>
        </w:rPr>
        <w:t>;</w:t>
      </w:r>
    </w:p>
    <w:p w14:paraId="66E6C6D7" w14:textId="77777777" w:rsidR="00B1636C" w:rsidRPr="00FD4AA3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 </w:t>
      </w:r>
      <w:r>
        <w:rPr>
          <w:rFonts w:ascii="Arial" w:hAnsi="Arial" w:cs="Arial"/>
        </w:rPr>
        <w:t xml:space="preserve">Бициклом за здравију околину </w:t>
      </w:r>
    </w:p>
    <w:p w14:paraId="3E6712E7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 w:rsidRPr="00FA4905">
        <w:rPr>
          <w:rFonts w:ascii="Arial" w:hAnsi="Arial" w:cs="Arial"/>
        </w:rPr>
        <w:t>3 мјесеци</w:t>
      </w:r>
      <w:r w:rsidRPr="00972E44">
        <w:rPr>
          <w:rFonts w:ascii="Arial" w:hAnsi="Arial" w:cs="Arial"/>
        </w:rPr>
        <w:t xml:space="preserve"> ;</w:t>
      </w:r>
    </w:p>
    <w:p w14:paraId="134CF7DF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Износ додијељених средстава:</w:t>
      </w:r>
      <w:r>
        <w:rPr>
          <w:rFonts w:ascii="Arial" w:hAnsi="Arial" w:cs="Arial"/>
        </w:rPr>
        <w:t xml:space="preserve"> 1.800.00</w:t>
      </w:r>
      <w:r w:rsidRPr="00972E44">
        <w:rPr>
          <w:rFonts w:ascii="Arial" w:hAnsi="Arial" w:cs="Arial"/>
        </w:rPr>
        <w:t>€</w:t>
      </w:r>
    </w:p>
    <w:p w14:paraId="0ACDD239" w14:textId="77777777"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1F0EEC">
        <w:rPr>
          <w:rFonts w:ascii="Arial" w:hAnsi="Arial" w:cs="Arial"/>
        </w:rPr>
        <w:t>3600</w:t>
      </w:r>
      <w:r>
        <w:rPr>
          <w:rFonts w:ascii="Arial" w:hAnsi="Arial" w:cs="Arial"/>
        </w:rPr>
        <w:t>,</w:t>
      </w:r>
      <w:r w:rsidRPr="00972E44">
        <w:rPr>
          <w:rFonts w:ascii="Arial" w:hAnsi="Arial" w:cs="Arial"/>
          <w:b/>
          <w:lang w:val="bs-Latn-BA"/>
        </w:rPr>
        <w:t xml:space="preserve">00 </w:t>
      </w:r>
      <w:r w:rsidRPr="00972E44">
        <w:rPr>
          <w:rFonts w:ascii="Arial" w:hAnsi="Arial" w:cs="Arial"/>
          <w:lang w:val="bs-Latn-BA"/>
        </w:rPr>
        <w:t>€</w:t>
      </w:r>
    </w:p>
    <w:p w14:paraId="15068EA1" w14:textId="77777777" w:rsidR="00B1636C" w:rsidRPr="00972E44" w:rsidRDefault="00B1636C" w:rsidP="00B1636C">
      <w:pPr>
        <w:jc w:val="both"/>
        <w:rPr>
          <w:rFonts w:ascii="Arial" w:hAnsi="Arial" w:cs="Arial"/>
        </w:rPr>
      </w:pPr>
    </w:p>
    <w:p w14:paraId="379A79A0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lastRenderedPageBreak/>
        <w:t xml:space="preserve">4. Назив  организације којој се додјељују средства : </w:t>
      </w:r>
      <w:r>
        <w:rPr>
          <w:rFonts w:ascii="Arial" w:hAnsi="Arial" w:cs="Arial"/>
        </w:rPr>
        <w:t>НВО EPEKA Монтенегро</w:t>
      </w:r>
      <w:r w:rsidRPr="00972E44">
        <w:rPr>
          <w:rFonts w:ascii="Arial" w:hAnsi="Arial" w:cs="Arial"/>
        </w:rPr>
        <w:t>;</w:t>
      </w:r>
    </w:p>
    <w:p w14:paraId="3C38BF60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>
        <w:rPr>
          <w:rFonts w:ascii="Arial" w:hAnsi="Arial" w:cs="Arial"/>
        </w:rPr>
        <w:t>Лидија Зејниловић</w:t>
      </w:r>
      <w:r w:rsidRPr="00972E44">
        <w:rPr>
          <w:rFonts w:ascii="Arial" w:hAnsi="Arial" w:cs="Arial"/>
        </w:rPr>
        <w:t xml:space="preserve"> ;</w:t>
      </w:r>
    </w:p>
    <w:p w14:paraId="68128DF4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</w:t>
      </w:r>
      <w:r>
        <w:rPr>
          <w:rFonts w:ascii="Arial" w:hAnsi="Arial" w:cs="Arial"/>
        </w:rPr>
        <w:t xml:space="preserve">Заједно јачамо ромску културу </w:t>
      </w:r>
      <w:r w:rsidRPr="00972E44">
        <w:rPr>
          <w:rFonts w:ascii="Arial" w:hAnsi="Arial" w:cs="Arial"/>
        </w:rPr>
        <w:t>;</w:t>
      </w:r>
    </w:p>
    <w:p w14:paraId="2ADCBFCE" w14:textId="77777777"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>
        <w:rPr>
          <w:rFonts w:ascii="Arial" w:hAnsi="Arial" w:cs="Arial"/>
        </w:rPr>
        <w:t>4</w:t>
      </w:r>
      <w:r w:rsidRPr="00972E44">
        <w:rPr>
          <w:rFonts w:ascii="Arial" w:hAnsi="Arial" w:cs="Arial"/>
          <w:b/>
          <w:lang w:val="bs-Latn-BA"/>
        </w:rPr>
        <w:t xml:space="preserve"> </w:t>
      </w:r>
      <w:r w:rsidRPr="00D07FC8">
        <w:rPr>
          <w:rFonts w:ascii="Arial" w:hAnsi="Arial" w:cs="Arial"/>
        </w:rPr>
        <w:t>мјесеци</w:t>
      </w:r>
    </w:p>
    <w:p w14:paraId="71B70678" w14:textId="77777777" w:rsidR="00B1636C" w:rsidRPr="000F0476" w:rsidRDefault="00B1636C" w:rsidP="00B1636C">
      <w:pPr>
        <w:jc w:val="both"/>
        <w:rPr>
          <w:rFonts w:ascii="Arial" w:hAnsi="Arial" w:cs="Arial"/>
          <w:color w:val="FF0000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>
        <w:rPr>
          <w:rFonts w:ascii="Arial" w:hAnsi="Arial" w:cs="Arial"/>
        </w:rPr>
        <w:t>1.250,00</w:t>
      </w:r>
      <w:r w:rsidRPr="00972E44">
        <w:rPr>
          <w:rFonts w:ascii="Arial" w:hAnsi="Arial" w:cs="Arial"/>
          <w:lang w:val="bs-Latn-BA"/>
        </w:rPr>
        <w:t xml:space="preserve"> €</w:t>
      </w:r>
    </w:p>
    <w:p w14:paraId="1580121F" w14:textId="77777777"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1F0EEC">
        <w:rPr>
          <w:rFonts w:ascii="Arial" w:hAnsi="Arial" w:cs="Arial"/>
        </w:rPr>
        <w:t>2500</w:t>
      </w:r>
      <w:r w:rsidRPr="00972E44">
        <w:rPr>
          <w:rFonts w:ascii="Arial" w:hAnsi="Arial" w:cs="Arial"/>
          <w:lang w:val="bs-Latn-BA"/>
        </w:rPr>
        <w:t>,00 €</w:t>
      </w:r>
    </w:p>
    <w:p w14:paraId="6D43F1B8" w14:textId="77777777" w:rsidR="00B1636C" w:rsidRPr="00972E44" w:rsidRDefault="00B1636C" w:rsidP="00B1636C">
      <w:pPr>
        <w:jc w:val="both"/>
        <w:rPr>
          <w:rFonts w:ascii="Arial" w:hAnsi="Arial" w:cs="Arial"/>
        </w:rPr>
      </w:pPr>
    </w:p>
    <w:p w14:paraId="629D2477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5 Назив  организације којој се додјељују средства : </w:t>
      </w:r>
      <w:r>
        <w:rPr>
          <w:rFonts w:ascii="Arial" w:hAnsi="Arial" w:cs="Arial"/>
        </w:rPr>
        <w:t xml:space="preserve">Удружење бораца НОР-а и Антифашиста Беране </w:t>
      </w:r>
    </w:p>
    <w:p w14:paraId="418CD68D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Подаци о одговорном лицу : </w:t>
      </w:r>
      <w:r>
        <w:rPr>
          <w:rFonts w:ascii="Arial" w:hAnsi="Arial" w:cs="Arial"/>
        </w:rPr>
        <w:t>вд. Борис Марсенић</w:t>
      </w:r>
      <w:r w:rsidRPr="00972E44">
        <w:rPr>
          <w:rFonts w:ascii="Arial" w:hAnsi="Arial" w:cs="Arial"/>
        </w:rPr>
        <w:t>;</w:t>
      </w:r>
    </w:p>
    <w:p w14:paraId="530FB996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</w:t>
      </w:r>
      <w:r>
        <w:rPr>
          <w:rFonts w:ascii="Arial" w:hAnsi="Arial" w:cs="Arial"/>
        </w:rPr>
        <w:t xml:space="preserve">Стазама прошлим ка свијетлој будућности </w:t>
      </w:r>
      <w:r w:rsidRPr="00972E44">
        <w:rPr>
          <w:rFonts w:ascii="Arial" w:hAnsi="Arial" w:cs="Arial"/>
        </w:rPr>
        <w:t>;</w:t>
      </w:r>
    </w:p>
    <w:p w14:paraId="1D4F8B95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>
        <w:rPr>
          <w:rFonts w:ascii="Arial" w:hAnsi="Arial" w:cs="Arial"/>
        </w:rPr>
        <w:t xml:space="preserve">6 </w:t>
      </w:r>
      <w:r w:rsidRPr="00972E44">
        <w:rPr>
          <w:rFonts w:ascii="Arial" w:hAnsi="Arial" w:cs="Arial"/>
          <w:b/>
        </w:rPr>
        <w:t xml:space="preserve"> </w:t>
      </w:r>
      <w:r w:rsidRPr="00FA4905">
        <w:rPr>
          <w:rFonts w:ascii="Arial" w:hAnsi="Arial" w:cs="Arial"/>
        </w:rPr>
        <w:t>мјесеци</w:t>
      </w:r>
    </w:p>
    <w:p w14:paraId="0FAA8FAD" w14:textId="77777777"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 w:rsidRPr="001F0EE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1F0EEC">
        <w:rPr>
          <w:rFonts w:ascii="Arial" w:hAnsi="Arial" w:cs="Arial"/>
        </w:rPr>
        <w:t>673</w:t>
      </w:r>
      <w:r w:rsidRPr="00972E44">
        <w:rPr>
          <w:rFonts w:ascii="Arial" w:hAnsi="Arial" w:cs="Arial"/>
          <w:b/>
          <w:lang w:val="bs-Latn-BA"/>
        </w:rPr>
        <w:t xml:space="preserve">,00 </w:t>
      </w:r>
      <w:r w:rsidRPr="00972E44">
        <w:rPr>
          <w:rFonts w:ascii="Arial" w:hAnsi="Arial" w:cs="Arial"/>
          <w:lang w:val="bs-Latn-BA"/>
        </w:rPr>
        <w:t>€</w:t>
      </w:r>
    </w:p>
    <w:p w14:paraId="1D568A56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1F0EE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1F0EEC">
        <w:rPr>
          <w:rFonts w:ascii="Arial" w:hAnsi="Arial" w:cs="Arial"/>
        </w:rPr>
        <w:t>345,78</w:t>
      </w:r>
      <w:r w:rsidRPr="00972E44">
        <w:rPr>
          <w:rFonts w:ascii="Arial" w:hAnsi="Arial" w:cs="Arial"/>
          <w:b/>
          <w:bCs/>
        </w:rPr>
        <w:t>€</w:t>
      </w:r>
    </w:p>
    <w:p w14:paraId="1C05B859" w14:textId="77777777" w:rsidR="00B1636C" w:rsidRPr="00972E44" w:rsidRDefault="00B1636C" w:rsidP="00B1636C">
      <w:pPr>
        <w:jc w:val="both"/>
        <w:rPr>
          <w:rFonts w:ascii="Arial" w:hAnsi="Arial" w:cs="Arial"/>
        </w:rPr>
      </w:pPr>
    </w:p>
    <w:p w14:paraId="227DDD2A" w14:textId="77777777" w:rsidR="00B1636C" w:rsidRPr="00D07FC8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6 Назив  организације којој се додјељују средства : </w:t>
      </w:r>
      <w:r w:rsidRPr="00D07FC8">
        <w:rPr>
          <w:rFonts w:ascii="Arial" w:hAnsi="Arial" w:cs="Arial"/>
        </w:rPr>
        <w:t>Српско историјско културно друштво „Никола Васојевић“ Беране</w:t>
      </w:r>
    </w:p>
    <w:p w14:paraId="519A5BE3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>Подаци о одговорном лицу :</w:t>
      </w:r>
      <w:r>
        <w:rPr>
          <w:rFonts w:ascii="Arial" w:hAnsi="Arial" w:cs="Arial"/>
        </w:rPr>
        <w:t xml:space="preserve"> Горан Киковић </w:t>
      </w:r>
      <w:r w:rsidRPr="00972E44">
        <w:rPr>
          <w:rFonts w:ascii="Arial" w:hAnsi="Arial" w:cs="Arial"/>
        </w:rPr>
        <w:t>;</w:t>
      </w:r>
    </w:p>
    <w:p w14:paraId="29C4062F" w14:textId="77777777" w:rsidR="00B1636C" w:rsidRPr="00972E44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Назив пројекта/програма: </w:t>
      </w:r>
      <w:r>
        <w:rPr>
          <w:rFonts w:ascii="Arial" w:hAnsi="Arial" w:cs="Arial"/>
        </w:rPr>
        <w:t xml:space="preserve">Културно историјска манифестација „Дани сјећања на српске јунаке и добровољце – Беране 2021 </w:t>
      </w:r>
      <w:r w:rsidRPr="00972E44">
        <w:rPr>
          <w:rFonts w:ascii="Arial" w:hAnsi="Arial" w:cs="Arial"/>
        </w:rPr>
        <w:t>;</w:t>
      </w:r>
    </w:p>
    <w:p w14:paraId="602DF012" w14:textId="77777777"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Вријеме трајања реализације  пројекта: </w:t>
      </w:r>
      <w:r>
        <w:rPr>
          <w:rFonts w:ascii="Arial" w:hAnsi="Arial" w:cs="Arial"/>
        </w:rPr>
        <w:t xml:space="preserve">4 </w:t>
      </w:r>
      <w:r w:rsidRPr="00D07FC8">
        <w:rPr>
          <w:rFonts w:ascii="Arial" w:hAnsi="Arial" w:cs="Arial"/>
        </w:rPr>
        <w:t>мјесеци</w:t>
      </w:r>
      <w:r>
        <w:rPr>
          <w:rFonts w:ascii="Arial" w:hAnsi="Arial" w:cs="Arial"/>
          <w:b/>
        </w:rPr>
        <w:t xml:space="preserve"> </w:t>
      </w:r>
    </w:p>
    <w:p w14:paraId="5D5FC8D1" w14:textId="77777777" w:rsidR="00B1636C" w:rsidRPr="00972E44" w:rsidRDefault="00B1636C" w:rsidP="00B1636C">
      <w:pPr>
        <w:jc w:val="both"/>
        <w:rPr>
          <w:rFonts w:ascii="Arial" w:hAnsi="Arial" w:cs="Arial"/>
          <w:lang w:val="bs-Latn-BA"/>
        </w:rPr>
      </w:pPr>
      <w:r w:rsidRPr="00972E44">
        <w:rPr>
          <w:rFonts w:ascii="Arial" w:hAnsi="Arial" w:cs="Arial"/>
        </w:rPr>
        <w:t xml:space="preserve">Износ додијељених средстава: </w:t>
      </w:r>
      <w:r>
        <w:rPr>
          <w:rFonts w:ascii="Arial" w:hAnsi="Arial" w:cs="Arial"/>
        </w:rPr>
        <w:t>1.740.00</w:t>
      </w:r>
      <w:r w:rsidRPr="00972E44">
        <w:rPr>
          <w:rFonts w:ascii="Arial" w:hAnsi="Arial" w:cs="Arial"/>
          <w:lang w:val="bs-Latn-BA"/>
        </w:rPr>
        <w:t>€</w:t>
      </w:r>
    </w:p>
    <w:p w14:paraId="3EA7D171" w14:textId="77777777" w:rsidR="00B1636C" w:rsidRDefault="00B1636C" w:rsidP="00B1636C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</w:rPr>
        <w:t xml:space="preserve">Укупан износ средстава потребан за реализацију пројекта : </w:t>
      </w:r>
      <w:r w:rsidRPr="00D07FC8">
        <w:rPr>
          <w:rFonts w:ascii="Arial" w:hAnsi="Arial" w:cs="Arial"/>
        </w:rPr>
        <w:t>3.480</w:t>
      </w:r>
      <w:r w:rsidRPr="00972E44">
        <w:rPr>
          <w:rFonts w:ascii="Arial" w:hAnsi="Arial" w:cs="Arial"/>
        </w:rPr>
        <w:t>,00€</w:t>
      </w:r>
      <w:r w:rsidR="00632B44">
        <w:rPr>
          <w:rFonts w:ascii="Arial" w:hAnsi="Arial" w:cs="Arial"/>
        </w:rPr>
        <w:t xml:space="preserve"> </w:t>
      </w:r>
    </w:p>
    <w:p w14:paraId="471ABBE2" w14:textId="77777777" w:rsidR="00632B44" w:rsidRDefault="00632B44" w:rsidP="00B1636C">
      <w:pPr>
        <w:jc w:val="both"/>
        <w:rPr>
          <w:rFonts w:ascii="Arial" w:hAnsi="Arial" w:cs="Arial"/>
        </w:rPr>
      </w:pPr>
    </w:p>
    <w:p w14:paraId="67A6B327" w14:textId="77777777" w:rsidR="00632B44" w:rsidRDefault="00632B44" w:rsidP="00632B44">
      <w:pPr>
        <w:jc w:val="both"/>
        <w:rPr>
          <w:rFonts w:ascii="Arial" w:hAnsi="Arial" w:cs="Arial"/>
        </w:rPr>
      </w:pPr>
      <w:r w:rsidRPr="00972E44">
        <w:rPr>
          <w:rFonts w:ascii="Arial" w:hAnsi="Arial" w:cs="Arial"/>
          <w:lang w:val="bs-Latn-BA"/>
        </w:rPr>
        <w:t>Против Одлуке  мо</w:t>
      </w:r>
      <w:r>
        <w:rPr>
          <w:rFonts w:ascii="Arial" w:hAnsi="Arial" w:cs="Arial"/>
        </w:rPr>
        <w:t xml:space="preserve">гла је да се </w:t>
      </w:r>
      <w:r w:rsidRPr="00972E44">
        <w:rPr>
          <w:rFonts w:ascii="Arial" w:hAnsi="Arial" w:cs="Arial"/>
          <w:lang w:val="bs-Latn-BA"/>
        </w:rPr>
        <w:t xml:space="preserve">изјави жалба Главном администратору општине Беране у року од 15 дана од дана објављивања Одлуке .  Жалба се </w:t>
      </w:r>
      <w:r>
        <w:rPr>
          <w:rFonts w:ascii="Arial" w:hAnsi="Arial" w:cs="Arial"/>
        </w:rPr>
        <w:t xml:space="preserve">могла </w:t>
      </w:r>
      <w:r w:rsidRPr="00972E44">
        <w:rPr>
          <w:rFonts w:ascii="Arial" w:hAnsi="Arial" w:cs="Arial"/>
          <w:lang w:val="bs-Latn-BA"/>
        </w:rPr>
        <w:t>под</w:t>
      </w:r>
      <w:r>
        <w:rPr>
          <w:rFonts w:ascii="Arial" w:hAnsi="Arial" w:cs="Arial"/>
        </w:rPr>
        <w:t>нијети</w:t>
      </w:r>
      <w:r w:rsidRPr="00972E44">
        <w:rPr>
          <w:rFonts w:ascii="Arial" w:hAnsi="Arial" w:cs="Arial"/>
          <w:lang w:val="bs-Latn-BA"/>
        </w:rPr>
        <w:t xml:space="preserve"> преко Секретаријата за спорт, културу, омладину и сарадњу са НВО</w:t>
      </w:r>
      <w:r>
        <w:rPr>
          <w:rFonts w:ascii="Arial" w:hAnsi="Arial" w:cs="Arial"/>
        </w:rPr>
        <w:t xml:space="preserve"> .</w:t>
      </w:r>
    </w:p>
    <w:p w14:paraId="0133C826" w14:textId="77777777" w:rsidR="00891450" w:rsidRDefault="00891450" w:rsidP="00632B44">
      <w:pPr>
        <w:jc w:val="both"/>
        <w:rPr>
          <w:rFonts w:ascii="Arial" w:hAnsi="Arial" w:cs="Arial"/>
        </w:rPr>
      </w:pPr>
    </w:p>
    <w:p w14:paraId="3A91F946" w14:textId="77777777" w:rsidR="00632B44" w:rsidRDefault="00632B44" w:rsidP="00632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законом утврђеном року није било </w:t>
      </w:r>
      <w:r w:rsidR="00891450">
        <w:rPr>
          <w:rFonts w:ascii="Arial" w:hAnsi="Arial" w:cs="Arial"/>
        </w:rPr>
        <w:t xml:space="preserve">ни једне </w:t>
      </w:r>
      <w:r>
        <w:rPr>
          <w:rFonts w:ascii="Arial" w:hAnsi="Arial" w:cs="Arial"/>
        </w:rPr>
        <w:t xml:space="preserve">изјављене жалбе  на донесену одлуку . </w:t>
      </w:r>
    </w:p>
    <w:p w14:paraId="0D14D75D" w14:textId="77777777" w:rsidR="00891450" w:rsidRPr="00972E44" w:rsidRDefault="00891450" w:rsidP="00632B44">
      <w:pPr>
        <w:jc w:val="both"/>
        <w:rPr>
          <w:rFonts w:ascii="Arial" w:hAnsi="Arial" w:cs="Arial"/>
        </w:rPr>
      </w:pPr>
    </w:p>
    <w:p w14:paraId="7396BD0F" w14:textId="77777777" w:rsidR="002F29B0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446F1">
        <w:rPr>
          <w:rFonts w:ascii="Arial" w:hAnsi="Arial" w:cs="Arial"/>
          <w:lang w:val="sr-Cyrl-CS"/>
        </w:rPr>
        <w:t>Од укупно</w:t>
      </w:r>
      <w:r w:rsidR="002E40B4">
        <w:rPr>
          <w:rFonts w:ascii="Arial" w:hAnsi="Arial" w:cs="Arial"/>
          <w:lang w:val="sr-Cyrl-CS"/>
        </w:rPr>
        <w:t xml:space="preserve"> опредијељеног </w:t>
      </w:r>
      <w:r w:rsidRPr="000446F1">
        <w:rPr>
          <w:rFonts w:ascii="Arial" w:hAnsi="Arial" w:cs="Arial"/>
          <w:lang w:val="sr-Cyrl-CS"/>
        </w:rPr>
        <w:t>износа</w:t>
      </w:r>
      <w:r w:rsidR="002E40B4">
        <w:rPr>
          <w:rFonts w:ascii="Arial" w:hAnsi="Arial" w:cs="Arial"/>
          <w:lang w:val="sr-Cyrl-CS"/>
        </w:rPr>
        <w:t xml:space="preserve"> од </w:t>
      </w:r>
      <w:r w:rsidR="002E40B4" w:rsidRPr="002E40B4">
        <w:rPr>
          <w:rFonts w:ascii="Arial" w:hAnsi="Arial" w:cs="Arial"/>
          <w:lang w:val="sr-Cyrl-CS"/>
        </w:rPr>
        <w:t>9</w:t>
      </w:r>
      <w:r w:rsidR="00FA5050" w:rsidRPr="002E40B4">
        <w:rPr>
          <w:rFonts w:ascii="Arial" w:hAnsi="Arial" w:cs="Arial"/>
          <w:lang w:val="sr-Cyrl-CS"/>
        </w:rPr>
        <w:t>.000</w:t>
      </w:r>
      <w:r w:rsidR="00FA5050">
        <w:rPr>
          <w:rFonts w:ascii="Arial" w:hAnsi="Arial" w:cs="Arial"/>
          <w:lang w:val="sr-Cyrl-CS"/>
        </w:rPr>
        <w:t>€</w:t>
      </w:r>
      <w:r w:rsidR="00FA5050" w:rsidRPr="000446F1">
        <w:rPr>
          <w:rFonts w:ascii="Arial" w:hAnsi="Arial" w:cs="Arial"/>
          <w:lang w:val="sr-Cyrl-CS"/>
        </w:rPr>
        <w:t>,</w:t>
      </w:r>
      <w:r w:rsidR="00FA5050">
        <w:rPr>
          <w:rFonts w:ascii="Arial" w:hAnsi="Arial" w:cs="Arial"/>
          <w:lang w:val="sr-Cyrl-CS"/>
        </w:rPr>
        <w:t xml:space="preserve"> </w:t>
      </w:r>
      <w:r w:rsidR="002F29B0">
        <w:rPr>
          <w:rFonts w:ascii="Arial" w:hAnsi="Arial" w:cs="Arial"/>
          <w:lang w:val="sr-Cyrl-CS"/>
        </w:rPr>
        <w:t xml:space="preserve">Одлуком </w:t>
      </w:r>
      <w:r w:rsidR="002E40B4">
        <w:rPr>
          <w:rFonts w:ascii="Arial" w:hAnsi="Arial" w:cs="Arial"/>
          <w:lang w:val="sr-Cyrl-CS"/>
        </w:rPr>
        <w:t xml:space="preserve"> је </w:t>
      </w:r>
      <w:r w:rsidR="002F29B0">
        <w:rPr>
          <w:rFonts w:ascii="Arial" w:hAnsi="Arial" w:cs="Arial"/>
          <w:lang w:val="sr-Cyrl-CS"/>
        </w:rPr>
        <w:t xml:space="preserve"> распод</w:t>
      </w:r>
      <w:r w:rsidR="002E40B4">
        <w:rPr>
          <w:rFonts w:ascii="Arial" w:hAnsi="Arial" w:cs="Arial"/>
          <w:lang w:val="sr-Cyrl-CS"/>
        </w:rPr>
        <w:t>ијељен цјелокупни износ</w:t>
      </w:r>
      <w:r w:rsidRPr="000446F1">
        <w:rPr>
          <w:rFonts w:ascii="Arial" w:hAnsi="Arial" w:cs="Arial"/>
          <w:lang w:val="sr-Cyrl-CS"/>
        </w:rPr>
        <w:t>.</w:t>
      </w:r>
      <w:r w:rsidR="007100BF">
        <w:rPr>
          <w:rFonts w:ascii="Arial" w:hAnsi="Arial" w:cs="Arial"/>
          <w:lang w:val="sr-Cyrl-CS"/>
        </w:rPr>
        <w:t xml:space="preserve"> </w:t>
      </w:r>
      <w:r w:rsidRPr="000446F1">
        <w:rPr>
          <w:rFonts w:ascii="Arial" w:hAnsi="Arial" w:cs="Arial"/>
          <w:lang w:val="sr-Cyrl-CS"/>
        </w:rPr>
        <w:t xml:space="preserve"> </w:t>
      </w:r>
    </w:p>
    <w:p w14:paraId="78DFE414" w14:textId="77777777"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403DC861" w14:textId="77777777" w:rsidR="00632B44" w:rsidRPr="000A2C59" w:rsidRDefault="00632B44" w:rsidP="00632B44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На интернет порталу Општине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 фолдеру НВО , </w:t>
      </w:r>
      <w:r w:rsidRPr="000A2C59">
        <w:rPr>
          <w:rFonts w:ascii="Arial" w:hAnsi="Arial" w:cs="Arial"/>
        </w:rPr>
        <w:t>објављ</w:t>
      </w:r>
      <w:r>
        <w:rPr>
          <w:rFonts w:ascii="Arial" w:hAnsi="Arial" w:cs="Arial"/>
        </w:rPr>
        <w:t xml:space="preserve">ени су </w:t>
      </w:r>
      <w:r w:rsidRPr="000A2C59">
        <w:rPr>
          <w:rFonts w:ascii="Arial" w:hAnsi="Arial" w:cs="Arial"/>
        </w:rPr>
        <w:t>комплетни пројекти за које су додијељена средства, утвр</w:t>
      </w:r>
      <w:r>
        <w:rPr>
          <w:rFonts w:ascii="Arial" w:hAnsi="Arial" w:cs="Arial"/>
        </w:rPr>
        <w:t>ђ</w:t>
      </w:r>
      <w:r w:rsidRPr="000A2C59">
        <w:rPr>
          <w:rFonts w:ascii="Arial" w:hAnsi="Arial" w:cs="Arial"/>
        </w:rPr>
        <w:t xml:space="preserve">ена </w:t>
      </w:r>
      <w:r w:rsidR="002E40B4">
        <w:rPr>
          <w:rFonts w:ascii="Arial" w:hAnsi="Arial" w:cs="Arial"/>
        </w:rPr>
        <w:t>Р</w:t>
      </w:r>
      <w:r w:rsidRPr="000A2C59">
        <w:rPr>
          <w:rFonts w:ascii="Arial" w:hAnsi="Arial" w:cs="Arial"/>
        </w:rPr>
        <w:t xml:space="preserve">анг листа, </w:t>
      </w:r>
      <w:r w:rsidR="002E40B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длука о расподјели средстава </w:t>
      </w:r>
      <w:r w:rsidR="002E40B4">
        <w:rPr>
          <w:rFonts w:ascii="Arial" w:hAnsi="Arial" w:cs="Arial"/>
        </w:rPr>
        <w:t xml:space="preserve">невладиним организацијама </w:t>
      </w:r>
      <w:r>
        <w:rPr>
          <w:rFonts w:ascii="Arial" w:hAnsi="Arial" w:cs="Arial"/>
        </w:rPr>
        <w:t xml:space="preserve">, </w:t>
      </w:r>
      <w:r w:rsidR="002E40B4">
        <w:rPr>
          <w:rFonts w:ascii="Arial" w:hAnsi="Arial" w:cs="Arial"/>
        </w:rPr>
        <w:t>У</w:t>
      </w:r>
      <w:r w:rsidRPr="000A2C59">
        <w:rPr>
          <w:rFonts w:ascii="Arial" w:hAnsi="Arial" w:cs="Arial"/>
        </w:rPr>
        <w:t>говори са невладиним организацијама и записници са сједница Комисије .</w:t>
      </w:r>
    </w:p>
    <w:p w14:paraId="1D3D077C" w14:textId="77777777"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4954D625" w14:textId="77777777" w:rsidR="00B306FB" w:rsidRPr="002E40B4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lang w:val="sr-Cyrl-CS"/>
        </w:rPr>
      </w:pPr>
      <w:r w:rsidRPr="002E40B4">
        <w:rPr>
          <w:rFonts w:ascii="Arial" w:hAnsi="Arial" w:cs="Arial"/>
          <w:u w:val="single"/>
          <w:lang w:val="sr-Cyrl-CS"/>
        </w:rPr>
        <w:t>С</w:t>
      </w:r>
      <w:r w:rsidR="00E36676" w:rsidRPr="002E40B4">
        <w:rPr>
          <w:rFonts w:ascii="Arial" w:hAnsi="Arial" w:cs="Arial"/>
          <w:u w:val="single"/>
          <w:lang w:val="sr-Cyrl-CS"/>
        </w:rPr>
        <w:t xml:space="preserve">писак Удружења и Организација које су доставиле Извјештај о реализацији </w:t>
      </w:r>
      <w:r w:rsidR="002E40B4">
        <w:rPr>
          <w:rFonts w:ascii="Arial" w:hAnsi="Arial" w:cs="Arial"/>
          <w:u w:val="single"/>
          <w:lang w:val="sr-Cyrl-CS"/>
        </w:rPr>
        <w:t>п</w:t>
      </w:r>
      <w:r w:rsidR="00E36676" w:rsidRPr="002E40B4">
        <w:rPr>
          <w:rFonts w:ascii="Arial" w:hAnsi="Arial" w:cs="Arial"/>
          <w:u w:val="single"/>
          <w:lang w:val="sr-Cyrl-CS"/>
        </w:rPr>
        <w:t>ројекта</w:t>
      </w:r>
      <w:r w:rsidR="002E40B4">
        <w:rPr>
          <w:rFonts w:ascii="Arial" w:hAnsi="Arial" w:cs="Arial"/>
          <w:u w:val="single"/>
          <w:lang w:val="sr-Cyrl-CS"/>
        </w:rPr>
        <w:t>/п</w:t>
      </w:r>
      <w:r w:rsidR="00E36676" w:rsidRPr="002E40B4">
        <w:rPr>
          <w:rFonts w:ascii="Arial" w:hAnsi="Arial" w:cs="Arial"/>
          <w:u w:val="single"/>
          <w:lang w:val="sr-Cyrl-CS"/>
        </w:rPr>
        <w:t xml:space="preserve">рограма  </w:t>
      </w:r>
      <w:r w:rsidR="00B306FB" w:rsidRPr="002E40B4">
        <w:rPr>
          <w:rFonts w:ascii="Arial" w:hAnsi="Arial" w:cs="Arial"/>
          <w:u w:val="single"/>
          <w:lang w:val="sr-Cyrl-CS"/>
        </w:rPr>
        <w:t xml:space="preserve">који су суфинансирани </w:t>
      </w:r>
      <w:r w:rsidRPr="002E40B4">
        <w:rPr>
          <w:rFonts w:ascii="Arial" w:hAnsi="Arial" w:cs="Arial"/>
          <w:u w:val="single"/>
          <w:lang w:val="sr-Cyrl-CS"/>
        </w:rPr>
        <w:t xml:space="preserve"> </w:t>
      </w:r>
      <w:r w:rsidR="00B306FB" w:rsidRPr="002E40B4">
        <w:rPr>
          <w:rFonts w:ascii="Arial" w:hAnsi="Arial" w:cs="Arial"/>
          <w:u w:val="single"/>
          <w:lang w:val="sr-Cyrl-CS"/>
        </w:rPr>
        <w:t>Одлуком о критеријумима, начину и поступку расподјеле средстава  невладиним организацијама у 20</w:t>
      </w:r>
      <w:r w:rsidR="00B1636C" w:rsidRPr="002E40B4">
        <w:rPr>
          <w:rFonts w:ascii="Arial" w:hAnsi="Arial" w:cs="Arial"/>
          <w:u w:val="single"/>
          <w:lang w:val="sr-Cyrl-CS"/>
        </w:rPr>
        <w:t>21</w:t>
      </w:r>
      <w:r w:rsidR="00B306FB" w:rsidRPr="002E40B4">
        <w:rPr>
          <w:rFonts w:ascii="Arial" w:hAnsi="Arial" w:cs="Arial"/>
          <w:u w:val="single"/>
          <w:lang w:val="sr-Cyrl-CS"/>
        </w:rPr>
        <w:t xml:space="preserve"> години </w:t>
      </w:r>
      <w:r w:rsidR="00632B44" w:rsidRPr="002E40B4">
        <w:rPr>
          <w:rFonts w:ascii="Arial" w:hAnsi="Arial" w:cs="Arial"/>
          <w:u w:val="single"/>
          <w:lang w:val="sr-Cyrl-CS"/>
        </w:rPr>
        <w:t xml:space="preserve"> </w:t>
      </w:r>
    </w:p>
    <w:p w14:paraId="56A828D3" w14:textId="77777777"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</w:p>
    <w:p w14:paraId="0C330943" w14:textId="77777777" w:rsidR="00632B44" w:rsidRPr="000A2C59" w:rsidRDefault="00632B44" w:rsidP="00632B44">
      <w:pPr>
        <w:jc w:val="both"/>
        <w:outlineLvl w:val="0"/>
        <w:rPr>
          <w:rFonts w:ascii="Arial" w:hAnsi="Arial" w:cs="Arial"/>
        </w:rPr>
      </w:pPr>
      <w:r w:rsidRPr="00632B44">
        <w:rPr>
          <w:rFonts w:ascii="Arial" w:hAnsi="Arial" w:cs="Arial"/>
          <w:sz w:val="22"/>
          <w:szCs w:val="22"/>
        </w:rPr>
        <w:t xml:space="preserve">На основу члана 32 Одлуке </w:t>
      </w:r>
      <w:r>
        <w:rPr>
          <w:rFonts w:ascii="Arial" w:hAnsi="Arial" w:cs="Arial"/>
          <w:sz w:val="22"/>
          <w:szCs w:val="22"/>
        </w:rPr>
        <w:t>,п</w:t>
      </w:r>
      <w:r w:rsidRPr="00632B44">
        <w:rPr>
          <w:rFonts w:ascii="Arial" w:hAnsi="Arial" w:cs="Arial"/>
          <w:sz w:val="22"/>
          <w:szCs w:val="22"/>
        </w:rPr>
        <w:t xml:space="preserve">раћење </w:t>
      </w:r>
      <w:r w:rsidRPr="000A2C59">
        <w:rPr>
          <w:rFonts w:ascii="Arial" w:hAnsi="Arial" w:cs="Arial"/>
        </w:rPr>
        <w:t>реализације пројеката односно програма врши</w:t>
      </w:r>
      <w:r>
        <w:rPr>
          <w:rFonts w:ascii="Arial" w:hAnsi="Arial" w:cs="Arial"/>
        </w:rPr>
        <w:t xml:space="preserve">ла је </w:t>
      </w:r>
      <w:r w:rsidRPr="000A2C59">
        <w:rPr>
          <w:rFonts w:ascii="Arial" w:hAnsi="Arial" w:cs="Arial"/>
        </w:rPr>
        <w:t xml:space="preserve"> Комисија.</w:t>
      </w:r>
      <w:r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Праћење реализације пројекта односно  програма врш</w:t>
      </w:r>
      <w:r>
        <w:rPr>
          <w:rFonts w:ascii="Arial" w:hAnsi="Arial" w:cs="Arial"/>
        </w:rPr>
        <w:t xml:space="preserve">ен је </w:t>
      </w:r>
      <w:r w:rsidRPr="000A2C59">
        <w:rPr>
          <w:rFonts w:ascii="Arial" w:hAnsi="Arial" w:cs="Arial"/>
        </w:rPr>
        <w:t xml:space="preserve"> на два начина:</w:t>
      </w:r>
    </w:p>
    <w:p w14:paraId="1CF70451" w14:textId="77777777" w:rsidR="00632B44" w:rsidRPr="000A2C59" w:rsidRDefault="00632B44" w:rsidP="00632B44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-одобравањем наративног и финансијских извјештаја корисника финансирања </w:t>
      </w:r>
      <w:r w:rsidR="002E40B4">
        <w:rPr>
          <w:rFonts w:ascii="Arial" w:hAnsi="Arial" w:cs="Arial"/>
        </w:rPr>
        <w:t xml:space="preserve">након сваке реализоване пројектне активности </w:t>
      </w:r>
      <w:r w:rsidRPr="000A2C59">
        <w:rPr>
          <w:rFonts w:ascii="Arial" w:hAnsi="Arial" w:cs="Arial"/>
        </w:rPr>
        <w:t xml:space="preserve"> и</w:t>
      </w:r>
    </w:p>
    <w:p w14:paraId="4B6D5B03" w14:textId="77777777" w:rsidR="00632B44" w:rsidRPr="000A2C59" w:rsidRDefault="00632B44" w:rsidP="00632B44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lastRenderedPageBreak/>
        <w:t>-присуством чланова Комисије током реализације пројектних активности,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у договору с корисником </w:t>
      </w:r>
      <w:r w:rsidR="002E40B4">
        <w:rPr>
          <w:rFonts w:ascii="Arial" w:hAnsi="Arial" w:cs="Arial"/>
        </w:rPr>
        <w:t>су</w:t>
      </w:r>
      <w:r w:rsidRPr="000A2C59">
        <w:rPr>
          <w:rFonts w:ascii="Arial" w:hAnsi="Arial" w:cs="Arial"/>
        </w:rPr>
        <w:t>финансирања.</w:t>
      </w:r>
    </w:p>
    <w:p w14:paraId="3D4955C9" w14:textId="77777777"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</w:p>
    <w:p w14:paraId="416CD5BD" w14:textId="77777777" w:rsidR="00A41E77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Невладина организација, којој су додијељена средства по Конкурсу,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је </w:t>
      </w:r>
      <w:r w:rsidR="002E40B4">
        <w:rPr>
          <w:rFonts w:ascii="Arial" w:hAnsi="Arial" w:cs="Arial"/>
        </w:rPr>
        <w:t xml:space="preserve">била </w:t>
      </w:r>
      <w:r w:rsidRPr="000A2C59">
        <w:rPr>
          <w:rFonts w:ascii="Arial" w:hAnsi="Arial" w:cs="Arial"/>
        </w:rPr>
        <w:t xml:space="preserve">дужна, да у року од 30дана, након рока за реализацију пројекта,  достави Комисији наративни </w:t>
      </w:r>
      <w:r w:rsidR="002E40B4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финансијски извјештај о реализацији пројекта односно програма.</w:t>
      </w:r>
    </w:p>
    <w:p w14:paraId="075085B6" w14:textId="77777777" w:rsidR="00D3136F" w:rsidRPr="00D3136F" w:rsidRDefault="00D3136F" w:rsidP="00A41E77">
      <w:pPr>
        <w:jc w:val="both"/>
        <w:rPr>
          <w:rFonts w:ascii="Arial" w:hAnsi="Arial" w:cs="Arial"/>
        </w:rPr>
      </w:pPr>
    </w:p>
    <w:p w14:paraId="3726469F" w14:textId="77777777" w:rsidR="00A41E77" w:rsidRPr="00A41E77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Уколико невладина организација не достави тражене извјештаје или  у извјештају не достави детаљно образложење евентуалних одступања, не може учествовати у расподјели средстава у наредне  3 године у којима се средства додјељују.</w:t>
      </w:r>
    </w:p>
    <w:p w14:paraId="527021BE" w14:textId="77777777" w:rsidR="00A41E77" w:rsidRPr="00A41E77" w:rsidRDefault="00A41E77" w:rsidP="00A41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CB6A03" w14:textId="77777777" w:rsidR="00A41E77" w:rsidRPr="000A2C59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Наративни извјештај се подноси</w:t>
      </w:r>
      <w:r w:rsidR="002E40B4">
        <w:rPr>
          <w:rFonts w:ascii="Arial" w:hAnsi="Arial" w:cs="Arial"/>
        </w:rPr>
        <w:t>о</w:t>
      </w:r>
      <w:r w:rsidRPr="000A2C59">
        <w:rPr>
          <w:rFonts w:ascii="Arial" w:hAnsi="Arial" w:cs="Arial"/>
        </w:rPr>
        <w:t xml:space="preserve">  на, за то, утврђеном  обрасцу.</w:t>
      </w:r>
      <w:r w:rsidR="008A2B02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Уз наративни  извјештај доставља се</w:t>
      </w:r>
      <w:r w:rsidR="002E40B4">
        <w:rPr>
          <w:rFonts w:ascii="Arial" w:hAnsi="Arial" w:cs="Arial"/>
        </w:rPr>
        <w:t xml:space="preserve"> и</w:t>
      </w:r>
      <w:r w:rsidRPr="000A2C59">
        <w:rPr>
          <w:rFonts w:ascii="Arial" w:hAnsi="Arial" w:cs="Arial"/>
        </w:rPr>
        <w:t xml:space="preserve"> пропратни материјали ,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као што су исјечци из новина, видео записи, фотографије и др.</w:t>
      </w:r>
    </w:p>
    <w:p w14:paraId="40AED5D3" w14:textId="77777777" w:rsidR="00A41E77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 финансијском и</w:t>
      </w:r>
      <w:r w:rsidR="002E40B4">
        <w:rPr>
          <w:rFonts w:ascii="Arial" w:hAnsi="Arial" w:cs="Arial"/>
        </w:rPr>
        <w:t>сказу</w:t>
      </w:r>
      <w:r w:rsidRPr="000A2C59">
        <w:rPr>
          <w:rFonts w:ascii="Arial" w:hAnsi="Arial" w:cs="Arial"/>
        </w:rPr>
        <w:t xml:space="preserve"> Комисији с</w:t>
      </w:r>
      <w:r w:rsidR="002E40B4">
        <w:rPr>
          <w:rFonts w:ascii="Arial" w:hAnsi="Arial" w:cs="Arial"/>
        </w:rPr>
        <w:t>у</w:t>
      </w:r>
      <w:r w:rsidRPr="000A2C59">
        <w:rPr>
          <w:rFonts w:ascii="Arial" w:hAnsi="Arial" w:cs="Arial"/>
        </w:rPr>
        <w:t xml:space="preserve"> доставља</w:t>
      </w:r>
      <w:r w:rsidR="002E40B4">
        <w:rPr>
          <w:rFonts w:ascii="Arial" w:hAnsi="Arial" w:cs="Arial"/>
        </w:rPr>
        <w:t>ни</w:t>
      </w:r>
      <w:r w:rsidRPr="000A2C59">
        <w:rPr>
          <w:rFonts w:ascii="Arial" w:hAnsi="Arial" w:cs="Arial"/>
        </w:rPr>
        <w:t xml:space="preserve">  докази о настанку трошкова подмирених из средстава која су одобрена уговором  о суфинансирању пројекатних односно програмских  активности 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 (фотокопије фактура, уговора о дјелу или уговора о ауторском хонорару с доприносима истих), као и докази о плаћању истих (копија  налога о преносу средстава, изводи са жиро рачуна и с л.).</w:t>
      </w:r>
    </w:p>
    <w:p w14:paraId="0E4DC63D" w14:textId="77777777" w:rsidR="002E40B4" w:rsidRPr="002E40B4" w:rsidRDefault="002E40B4" w:rsidP="00A41E77">
      <w:pPr>
        <w:jc w:val="both"/>
        <w:rPr>
          <w:rFonts w:ascii="Arial" w:hAnsi="Arial" w:cs="Arial"/>
        </w:rPr>
      </w:pPr>
    </w:p>
    <w:p w14:paraId="58BAC9AE" w14:textId="77777777" w:rsidR="00A41E77" w:rsidRDefault="00A41E77" w:rsidP="00A41E77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Одобрена финансијска средства,  корисник финансирања је </w:t>
      </w:r>
      <w:r w:rsidR="002E40B4">
        <w:rPr>
          <w:rFonts w:ascii="Arial" w:hAnsi="Arial" w:cs="Arial"/>
        </w:rPr>
        <w:t xml:space="preserve">био </w:t>
      </w:r>
      <w:r w:rsidRPr="000A2C59">
        <w:rPr>
          <w:rFonts w:ascii="Arial" w:hAnsi="Arial" w:cs="Arial"/>
        </w:rPr>
        <w:t>дужан да утроши искључиво за реализацију пројекта односно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програма утврђених  Одлуком и  Уговором. Средства с</w:t>
      </w:r>
      <w:r w:rsidR="002E40B4">
        <w:rPr>
          <w:rFonts w:ascii="Arial" w:hAnsi="Arial" w:cs="Arial"/>
        </w:rPr>
        <w:t>у</w:t>
      </w:r>
      <w:r w:rsidRPr="000A2C59">
        <w:rPr>
          <w:rFonts w:ascii="Arial" w:hAnsi="Arial" w:cs="Arial"/>
        </w:rPr>
        <w:t xml:space="preserve"> сматра</w:t>
      </w:r>
      <w:r w:rsidR="002E40B4">
        <w:rPr>
          <w:rFonts w:ascii="Arial" w:hAnsi="Arial" w:cs="Arial"/>
        </w:rPr>
        <w:t xml:space="preserve">на </w:t>
      </w:r>
      <w:r w:rsidRPr="000A2C59">
        <w:rPr>
          <w:rFonts w:ascii="Arial" w:hAnsi="Arial" w:cs="Arial"/>
        </w:rPr>
        <w:t xml:space="preserve"> намјенски утрошеним </w:t>
      </w:r>
      <w:r w:rsidR="002E40B4">
        <w:rPr>
          <w:rFonts w:ascii="Arial" w:hAnsi="Arial" w:cs="Arial"/>
        </w:rPr>
        <w:t xml:space="preserve">, </w:t>
      </w:r>
      <w:r w:rsidRPr="000A2C59">
        <w:rPr>
          <w:rFonts w:ascii="Arial" w:hAnsi="Arial" w:cs="Arial"/>
        </w:rPr>
        <w:t>ако су коришћена искључиво за финансирање одобрених и оправданих трошкова у реализацији пројекта односно програма утврђених уговором.</w:t>
      </w:r>
      <w:r w:rsidR="002E40B4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Свако одступање од утрошка одобрених средстава,без одобрења Комисије, сматра</w:t>
      </w:r>
      <w:r w:rsidR="002E40B4">
        <w:rPr>
          <w:rFonts w:ascii="Arial" w:hAnsi="Arial" w:cs="Arial"/>
        </w:rPr>
        <w:t xml:space="preserve">но је </w:t>
      </w:r>
      <w:r w:rsidRPr="000A2C59">
        <w:rPr>
          <w:rFonts w:ascii="Arial" w:hAnsi="Arial" w:cs="Arial"/>
        </w:rPr>
        <w:t>ненамјенским трошењем средстава.</w:t>
      </w:r>
    </w:p>
    <w:p w14:paraId="10D808E8" w14:textId="77777777" w:rsidR="00632B44" w:rsidRDefault="00632B44" w:rsidP="000446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sr-Cyrl-CS"/>
        </w:rPr>
      </w:pPr>
    </w:p>
    <w:p w14:paraId="4ADA66F3" w14:textId="77777777" w:rsidR="000446F1" w:rsidRPr="003E19D6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6F1">
        <w:rPr>
          <w:rFonts w:ascii="Arial" w:hAnsi="Arial" w:cs="Arial"/>
          <w:lang w:val="sr-Cyrl-CS"/>
        </w:rPr>
        <w:t xml:space="preserve">У Извјештајном </w:t>
      </w:r>
      <w:r w:rsidRPr="008B057C">
        <w:rPr>
          <w:rFonts w:ascii="Arial" w:hAnsi="Arial" w:cs="Arial"/>
          <w:lang w:val="sr-Cyrl-CS"/>
        </w:rPr>
        <w:t>периоду,</w:t>
      </w:r>
      <w:r w:rsidR="005C302A" w:rsidRPr="008B057C">
        <w:rPr>
          <w:rFonts w:ascii="Arial" w:hAnsi="Arial" w:cs="Arial"/>
          <w:lang w:val="sr-Cyrl-CS"/>
        </w:rPr>
        <w:t xml:space="preserve"> </w:t>
      </w:r>
      <w:r w:rsidRPr="008B057C">
        <w:rPr>
          <w:rFonts w:ascii="Arial" w:hAnsi="Arial" w:cs="Arial"/>
          <w:lang w:val="sr-Cyrl-CS"/>
        </w:rPr>
        <w:t xml:space="preserve">од дана доношења Одлуке </w:t>
      </w:r>
      <w:r w:rsidR="007F55AF" w:rsidRPr="008B057C">
        <w:rPr>
          <w:rFonts w:ascii="Arial" w:hAnsi="Arial" w:cs="Arial"/>
          <w:lang w:val="sr-Cyrl-CS"/>
        </w:rPr>
        <w:t xml:space="preserve">о </w:t>
      </w:r>
      <w:r w:rsidRPr="008B057C">
        <w:rPr>
          <w:rFonts w:ascii="Arial" w:hAnsi="Arial" w:cs="Arial"/>
          <w:lang w:val="sr-Cyrl-CS"/>
        </w:rPr>
        <w:t>расподјели  средстава за пројекте невладиних организација у 20</w:t>
      </w:r>
      <w:r w:rsidR="00A41E77" w:rsidRPr="008B057C">
        <w:rPr>
          <w:rFonts w:ascii="Arial" w:hAnsi="Arial" w:cs="Arial"/>
          <w:lang w:val="sr-Cyrl-CS"/>
        </w:rPr>
        <w:t>2</w:t>
      </w:r>
      <w:r w:rsidRPr="008B057C">
        <w:rPr>
          <w:rFonts w:ascii="Arial" w:hAnsi="Arial" w:cs="Arial"/>
          <w:lang w:val="sr-Cyrl-CS"/>
        </w:rPr>
        <w:t>1.</w:t>
      </w:r>
      <w:r w:rsidR="00247841" w:rsidRPr="008B057C">
        <w:rPr>
          <w:rFonts w:ascii="Arial" w:hAnsi="Arial" w:cs="Arial"/>
          <w:lang w:val="sr-Cyrl-CS"/>
        </w:rPr>
        <w:t>го</w:t>
      </w:r>
      <w:r w:rsidRPr="008B057C">
        <w:rPr>
          <w:rFonts w:ascii="Arial" w:hAnsi="Arial" w:cs="Arial"/>
          <w:lang w:val="sr-Cyrl-CS"/>
        </w:rPr>
        <w:t>дини</w:t>
      </w:r>
      <w:r w:rsidR="00247841" w:rsidRPr="008B057C">
        <w:rPr>
          <w:rFonts w:ascii="Arial" w:hAnsi="Arial" w:cs="Arial"/>
          <w:lang w:val="sr-Cyrl-CS"/>
        </w:rPr>
        <w:t xml:space="preserve">, потписивања Уговора и </w:t>
      </w:r>
      <w:r w:rsidR="00344D8E" w:rsidRPr="008B057C">
        <w:rPr>
          <w:rFonts w:ascii="Arial" w:hAnsi="Arial" w:cs="Arial"/>
          <w:lang w:val="sr-Cyrl-CS"/>
        </w:rPr>
        <w:t>исплате</w:t>
      </w:r>
      <w:r w:rsidR="00247841" w:rsidRPr="008B057C">
        <w:rPr>
          <w:rFonts w:ascii="Arial" w:hAnsi="Arial" w:cs="Arial"/>
          <w:lang w:val="sr-Cyrl-CS"/>
        </w:rPr>
        <w:t xml:space="preserve"> средстава</w:t>
      </w:r>
      <w:r w:rsidR="00B306FB" w:rsidRPr="008B057C">
        <w:rPr>
          <w:rFonts w:ascii="Arial" w:hAnsi="Arial" w:cs="Arial"/>
          <w:lang w:val="sr-Cyrl-CS"/>
        </w:rPr>
        <w:t>,</w:t>
      </w:r>
      <w:r w:rsidRPr="008B057C">
        <w:rPr>
          <w:rFonts w:ascii="Arial" w:hAnsi="Arial" w:cs="Arial"/>
          <w:lang w:val="sr-Cyrl-CS"/>
        </w:rPr>
        <w:t xml:space="preserve"> следеће невладине организације и удружења су доставиле</w:t>
      </w:r>
      <w:r w:rsidR="00B445D4">
        <w:rPr>
          <w:rFonts w:ascii="Arial" w:hAnsi="Arial" w:cs="Arial"/>
          <w:lang w:val="sr-Cyrl-CS"/>
        </w:rPr>
        <w:t xml:space="preserve"> Комисији </w:t>
      </w:r>
      <w:r w:rsidRPr="008B057C">
        <w:rPr>
          <w:rFonts w:ascii="Arial" w:hAnsi="Arial" w:cs="Arial"/>
          <w:lang w:val="sr-Cyrl-CS"/>
        </w:rPr>
        <w:t xml:space="preserve">  наративни и финансијски извјештај о реализацији пројектних, односно програмских активности  на прописаним обрасцима које су могли да преузму на сајту општине Беране </w:t>
      </w:r>
      <w:hyperlink r:id="rId10" w:history="1">
        <w:r w:rsidR="00247841" w:rsidRPr="008B057C">
          <w:rPr>
            <w:rStyle w:val="Hyperlink"/>
            <w:rFonts w:ascii="Arial" w:hAnsi="Arial" w:cs="Arial"/>
            <w:lang w:val="sr-Cyrl-CS"/>
          </w:rPr>
          <w:t>www.</w:t>
        </w:r>
        <w:r w:rsidR="00247841" w:rsidRPr="008B057C">
          <w:rPr>
            <w:rStyle w:val="Hyperlink"/>
            <w:rFonts w:ascii="Arial" w:hAnsi="Arial" w:cs="Arial"/>
          </w:rPr>
          <w:t>berane.co.me</w:t>
        </w:r>
      </w:hyperlink>
      <w:r w:rsidR="00247841" w:rsidRPr="008B057C">
        <w:rPr>
          <w:rFonts w:ascii="Arial" w:hAnsi="Arial" w:cs="Arial"/>
        </w:rPr>
        <w:t xml:space="preserve"> </w:t>
      </w:r>
      <w:r w:rsidRPr="008B057C">
        <w:rPr>
          <w:rFonts w:ascii="Arial" w:hAnsi="Arial" w:cs="Arial"/>
          <w:lang w:val="sr-Cyrl-CS"/>
        </w:rPr>
        <w:t xml:space="preserve">  у фолдеру</w:t>
      </w:r>
      <w:r w:rsidRPr="000446F1">
        <w:rPr>
          <w:rFonts w:ascii="Arial" w:hAnsi="Arial" w:cs="Arial"/>
          <w:lang w:val="sr-Cyrl-CS"/>
        </w:rPr>
        <w:t xml:space="preserve"> НВО.</w:t>
      </w:r>
      <w:r w:rsidR="003E19D6">
        <w:rPr>
          <w:rFonts w:ascii="Arial" w:hAnsi="Arial" w:cs="Arial"/>
        </w:rPr>
        <w:t xml:space="preserve"> </w:t>
      </w:r>
    </w:p>
    <w:p w14:paraId="37AC5ABC" w14:textId="77777777" w:rsidR="00027A0A" w:rsidRPr="00B445D4" w:rsidRDefault="00027A0A" w:rsidP="000446F1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lang w:val="sr-Cyrl-CS"/>
        </w:rPr>
      </w:pPr>
    </w:p>
    <w:p w14:paraId="6A21ABB2" w14:textId="77777777" w:rsidR="00BF752F" w:rsidRPr="008A2B02" w:rsidRDefault="008B057C" w:rsidP="00BF752F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bs-Latn-BA"/>
        </w:rPr>
      </w:pPr>
      <w:r w:rsidRPr="00B445D4">
        <w:rPr>
          <w:rFonts w:ascii="Arial" w:hAnsi="Arial" w:cs="Arial"/>
          <w:u w:val="single"/>
          <w:lang w:val="sr-Cyrl-CS"/>
        </w:rPr>
        <w:t>НВО Градско културноумјетничко друштво „ЛИМ“- Беране</w:t>
      </w:r>
      <w:r w:rsidRPr="008B057C">
        <w:rPr>
          <w:rFonts w:ascii="Arial" w:hAnsi="Arial" w:cs="Arial"/>
          <w:lang w:val="sr-Cyrl-CS"/>
        </w:rPr>
        <w:t>, за реализацију  пројекта „Уређење  и валоризација културноисторијског споменика Бихор град „ , уговором</w:t>
      </w:r>
      <w:r w:rsidR="00D3136F">
        <w:rPr>
          <w:rFonts w:ascii="Arial" w:hAnsi="Arial" w:cs="Arial"/>
          <w:lang w:val="sr-Cyrl-CS"/>
        </w:rPr>
        <w:t xml:space="preserve"> бр</w:t>
      </w:r>
      <w:r>
        <w:rPr>
          <w:rFonts w:ascii="Arial" w:hAnsi="Arial" w:cs="Arial"/>
          <w:lang w:val="sr-Cyrl-CS"/>
        </w:rPr>
        <w:t xml:space="preserve">: 01-018/21- 1379 од 05.07.2021 год. </w:t>
      </w:r>
      <w:r w:rsidRPr="008B057C">
        <w:rPr>
          <w:rFonts w:ascii="Arial" w:hAnsi="Arial" w:cs="Arial"/>
          <w:lang w:val="sr-Cyrl-CS"/>
        </w:rPr>
        <w:t xml:space="preserve"> су  суфинансиране пројектне  активности које су имале за циљ ревалоризацију културноисторијског споменика Бихор град . У том циљу реализоване су следеће активности : Урађене су двије </w:t>
      </w:r>
      <w:r>
        <w:rPr>
          <w:rFonts w:ascii="Arial" w:hAnsi="Arial" w:cs="Arial"/>
          <w:lang w:val="sr-Cyrl-CS"/>
        </w:rPr>
        <w:t>и</w:t>
      </w:r>
      <w:r w:rsidRPr="008B057C">
        <w:rPr>
          <w:rFonts w:ascii="Arial" w:hAnsi="Arial" w:cs="Arial"/>
          <w:lang w:val="sr-Cyrl-CS"/>
        </w:rPr>
        <w:t xml:space="preserve">нфотабле и двије путоказне табле </w:t>
      </w:r>
      <w:r>
        <w:rPr>
          <w:rFonts w:ascii="Arial" w:hAnsi="Arial" w:cs="Arial"/>
          <w:lang w:val="sr-Cyrl-CS"/>
        </w:rPr>
        <w:t xml:space="preserve">које  посјетиоцима и заинтересованим грађанима </w:t>
      </w:r>
      <w:r w:rsidR="00C94ABA">
        <w:rPr>
          <w:rFonts w:ascii="Arial" w:hAnsi="Arial" w:cs="Arial"/>
          <w:lang w:val="sr-Cyrl-CS"/>
        </w:rPr>
        <w:t xml:space="preserve">пружају основне информације о овом објекту и </w:t>
      </w:r>
      <w:r>
        <w:rPr>
          <w:rFonts w:ascii="Arial" w:hAnsi="Arial" w:cs="Arial"/>
          <w:lang w:val="sr-Cyrl-CS"/>
        </w:rPr>
        <w:t xml:space="preserve"> </w:t>
      </w:r>
      <w:r w:rsidR="00D3136F">
        <w:rPr>
          <w:rFonts w:ascii="Arial" w:hAnsi="Arial" w:cs="Arial"/>
          <w:lang w:val="sr-Cyrl-CS"/>
        </w:rPr>
        <w:t xml:space="preserve">путоказ </w:t>
      </w:r>
      <w:r>
        <w:rPr>
          <w:rFonts w:ascii="Arial" w:hAnsi="Arial" w:cs="Arial"/>
          <w:lang w:val="sr-Cyrl-CS"/>
        </w:rPr>
        <w:t xml:space="preserve"> </w:t>
      </w:r>
      <w:r w:rsidR="00C94ABA">
        <w:rPr>
          <w:rFonts w:ascii="Arial" w:hAnsi="Arial" w:cs="Arial"/>
          <w:lang w:val="sr-Cyrl-CS"/>
        </w:rPr>
        <w:t xml:space="preserve">у правцу </w:t>
      </w:r>
      <w:r>
        <w:rPr>
          <w:rFonts w:ascii="Arial" w:hAnsi="Arial" w:cs="Arial"/>
          <w:lang w:val="sr-Cyrl-CS"/>
        </w:rPr>
        <w:t xml:space="preserve"> Бихор град</w:t>
      </w:r>
      <w:r w:rsidR="00C94ABA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>. Такође</w:t>
      </w:r>
      <w:r w:rsidR="00C94ABA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са расположивим средствима </w:t>
      </w:r>
      <w:r w:rsidRPr="008B057C">
        <w:rPr>
          <w:rFonts w:ascii="Arial" w:hAnsi="Arial" w:cs="Arial"/>
          <w:lang w:val="sr-Cyrl-CS"/>
        </w:rPr>
        <w:t xml:space="preserve">израђен је </w:t>
      </w:r>
      <w:r w:rsidR="005E2B7E">
        <w:rPr>
          <w:rFonts w:ascii="Arial" w:hAnsi="Arial" w:cs="Arial"/>
          <w:lang w:val="sr-Cyrl-CS"/>
        </w:rPr>
        <w:t xml:space="preserve">и постављен </w:t>
      </w:r>
      <w:r w:rsidRPr="008B057C">
        <w:rPr>
          <w:rFonts w:ascii="Arial" w:hAnsi="Arial" w:cs="Arial"/>
          <w:lang w:val="sr-Cyrl-CS"/>
        </w:rPr>
        <w:t>мобилијар</w:t>
      </w:r>
      <w:r w:rsidR="00C94ABA">
        <w:rPr>
          <w:rFonts w:ascii="Arial" w:hAnsi="Arial" w:cs="Arial"/>
          <w:lang w:val="sr-Cyrl-CS"/>
        </w:rPr>
        <w:t xml:space="preserve"> ( клупе и надстрешница) </w:t>
      </w:r>
      <w:r w:rsidRPr="008B057C">
        <w:rPr>
          <w:rFonts w:ascii="Arial" w:hAnsi="Arial" w:cs="Arial"/>
          <w:lang w:val="sr-Cyrl-CS"/>
        </w:rPr>
        <w:t xml:space="preserve"> на подручју утврђења Бихорград. Организација је доставила наративни и финансијски извјештај  који је Комисија прихватилау цјелости</w:t>
      </w:r>
      <w:r w:rsidR="00B445D4">
        <w:rPr>
          <w:rFonts w:ascii="Arial" w:hAnsi="Arial" w:cs="Arial"/>
          <w:lang w:val="sr-Cyrl-CS"/>
        </w:rPr>
        <w:t>.</w:t>
      </w:r>
    </w:p>
    <w:p w14:paraId="28C4BDDB" w14:textId="77777777" w:rsidR="000319FD" w:rsidRDefault="000319FD" w:rsidP="00BF752F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sr-Cyrl-CS"/>
        </w:rPr>
      </w:pPr>
    </w:p>
    <w:p w14:paraId="1EB44D82" w14:textId="77777777" w:rsidR="00E7716A" w:rsidRPr="008B057C" w:rsidRDefault="00E7716A" w:rsidP="00BF752F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sr-Cyrl-CS"/>
        </w:rPr>
      </w:pPr>
    </w:p>
    <w:p w14:paraId="060E2AA1" w14:textId="77777777" w:rsidR="002957F8" w:rsidRPr="008B057C" w:rsidRDefault="00BF752F" w:rsidP="00BF75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5D4">
        <w:rPr>
          <w:rFonts w:ascii="Arial" w:hAnsi="Arial" w:cs="Arial"/>
          <w:u w:val="single"/>
          <w:lang w:val="sr-Cyrl-CS"/>
        </w:rPr>
        <w:lastRenderedPageBreak/>
        <w:t>Организација слијепих за Беране,Андријевицу,Плав и Рожаје</w:t>
      </w:r>
      <w:r w:rsidRPr="008B057C">
        <w:rPr>
          <w:rFonts w:ascii="Arial" w:hAnsi="Arial" w:cs="Arial"/>
          <w:lang w:val="sr-Cyrl-CS"/>
        </w:rPr>
        <w:t>,</w:t>
      </w:r>
      <w:r w:rsidR="00DE781A" w:rsidRPr="008B057C">
        <w:rPr>
          <w:rFonts w:ascii="Arial" w:hAnsi="Arial" w:cs="Arial"/>
          <w:lang w:val="sr-Cyrl-CS"/>
        </w:rPr>
        <w:t xml:space="preserve"> </w:t>
      </w:r>
      <w:r w:rsidR="00D76F99" w:rsidRPr="008B057C">
        <w:rPr>
          <w:rFonts w:ascii="Arial" w:hAnsi="Arial" w:cs="Arial"/>
          <w:lang w:val="sr-Cyrl-CS"/>
        </w:rPr>
        <w:t xml:space="preserve">за </w:t>
      </w:r>
      <w:r w:rsidRPr="008B057C">
        <w:rPr>
          <w:rFonts w:ascii="Arial" w:hAnsi="Arial" w:cs="Arial"/>
          <w:lang w:val="sr-Cyrl-CS"/>
        </w:rPr>
        <w:t>реализацију пројекта</w:t>
      </w:r>
      <w:r w:rsidR="00770765" w:rsidRPr="008B057C">
        <w:rPr>
          <w:rFonts w:ascii="Arial" w:hAnsi="Arial" w:cs="Arial"/>
          <w:lang w:val="sr-Cyrl-CS"/>
        </w:rPr>
        <w:t xml:space="preserve">    </w:t>
      </w:r>
      <w:r w:rsidRPr="008B057C">
        <w:rPr>
          <w:rFonts w:ascii="Arial" w:hAnsi="Arial" w:cs="Arial"/>
          <w:lang w:val="sr-Cyrl-CS"/>
        </w:rPr>
        <w:t xml:space="preserve"> „</w:t>
      </w:r>
      <w:r w:rsidR="00601AB7" w:rsidRPr="008B057C">
        <w:rPr>
          <w:rFonts w:ascii="Arial" w:hAnsi="Arial" w:cs="Arial"/>
          <w:lang w:val="bs-Latn-BA"/>
        </w:rPr>
        <w:t xml:space="preserve"> </w:t>
      </w:r>
      <w:r w:rsidR="00601AB7" w:rsidRPr="008B057C">
        <w:rPr>
          <w:rFonts w:ascii="Arial" w:hAnsi="Arial" w:cs="Arial"/>
        </w:rPr>
        <w:t xml:space="preserve">Примјена марекашког споразума за олакшан приступ штампаним дјелима за особе са оштећењем вида у општини Беране </w:t>
      </w:r>
      <w:r w:rsidRPr="008B057C">
        <w:rPr>
          <w:rFonts w:ascii="Arial" w:hAnsi="Arial" w:cs="Arial"/>
          <w:lang w:val="sr-Cyrl-CS"/>
        </w:rPr>
        <w:t>“</w:t>
      </w:r>
      <w:r w:rsidR="00DE781A" w:rsidRPr="008B057C">
        <w:rPr>
          <w:rFonts w:ascii="Arial" w:hAnsi="Arial" w:cs="Arial"/>
          <w:lang w:val="sr-Cyrl-CS"/>
        </w:rPr>
        <w:t>,</w:t>
      </w:r>
      <w:r w:rsidR="00770765" w:rsidRPr="008B057C">
        <w:rPr>
          <w:rFonts w:ascii="Arial" w:hAnsi="Arial" w:cs="Arial"/>
          <w:lang w:val="sr-Cyrl-CS"/>
        </w:rPr>
        <w:t xml:space="preserve"> </w:t>
      </w:r>
      <w:r w:rsidR="00DE781A" w:rsidRPr="008B057C">
        <w:rPr>
          <w:rFonts w:ascii="Arial" w:hAnsi="Arial" w:cs="Arial"/>
          <w:lang w:val="sr-Cyrl-CS"/>
        </w:rPr>
        <w:t>у</w:t>
      </w:r>
      <w:r w:rsidR="00EB3A34" w:rsidRPr="008B057C">
        <w:rPr>
          <w:rFonts w:ascii="Arial" w:hAnsi="Arial" w:cs="Arial"/>
          <w:lang w:val="sr-Cyrl-CS"/>
        </w:rPr>
        <w:t xml:space="preserve">говором </w:t>
      </w:r>
      <w:r w:rsidR="00CE667D">
        <w:rPr>
          <w:rFonts w:ascii="Arial" w:hAnsi="Arial" w:cs="Arial"/>
          <w:lang w:val="sr-Cyrl-CS"/>
        </w:rPr>
        <w:t xml:space="preserve">бр 01-018/21- 1380, од 05.07.202. год, </w:t>
      </w:r>
      <w:r w:rsidR="00F765A6" w:rsidRPr="008B057C">
        <w:rPr>
          <w:rFonts w:ascii="Arial" w:hAnsi="Arial" w:cs="Arial"/>
          <w:lang w:val="sr-Cyrl-CS"/>
        </w:rPr>
        <w:t>су</w:t>
      </w:r>
      <w:r w:rsidR="00EB3A34" w:rsidRPr="008B057C">
        <w:rPr>
          <w:rFonts w:ascii="Arial" w:hAnsi="Arial" w:cs="Arial"/>
          <w:lang w:val="sr-Cyrl-CS"/>
        </w:rPr>
        <w:t xml:space="preserve">финансиране </w:t>
      </w:r>
      <w:r w:rsidR="00CE667D" w:rsidRPr="008B057C">
        <w:rPr>
          <w:rFonts w:ascii="Arial" w:hAnsi="Arial" w:cs="Arial"/>
          <w:lang w:val="sr-Cyrl-CS"/>
        </w:rPr>
        <w:t>су</w:t>
      </w:r>
      <w:r w:rsidR="00CE667D">
        <w:rPr>
          <w:rFonts w:ascii="Arial" w:hAnsi="Arial" w:cs="Arial"/>
          <w:lang w:val="sr-Cyrl-CS"/>
        </w:rPr>
        <w:t xml:space="preserve"> пројектне </w:t>
      </w:r>
      <w:r w:rsidR="00CE667D" w:rsidRPr="008B057C">
        <w:rPr>
          <w:rFonts w:ascii="Arial" w:hAnsi="Arial" w:cs="Arial"/>
          <w:lang w:val="sr-Cyrl-CS"/>
        </w:rPr>
        <w:t xml:space="preserve"> </w:t>
      </w:r>
      <w:r w:rsidR="00EB3A34" w:rsidRPr="008B057C">
        <w:rPr>
          <w:rFonts w:ascii="Arial" w:hAnsi="Arial" w:cs="Arial"/>
          <w:lang w:val="sr-Cyrl-CS"/>
        </w:rPr>
        <w:t>активности</w:t>
      </w:r>
      <w:r w:rsidR="00E21657" w:rsidRPr="008B057C">
        <w:rPr>
          <w:rFonts w:ascii="Arial" w:hAnsi="Arial" w:cs="Arial"/>
          <w:lang w:val="sr-Cyrl-CS"/>
        </w:rPr>
        <w:t xml:space="preserve"> </w:t>
      </w:r>
      <w:r w:rsidR="003E19D6" w:rsidRPr="008B057C">
        <w:rPr>
          <w:rFonts w:ascii="Arial" w:hAnsi="Arial" w:cs="Arial"/>
          <w:lang w:val="sr-Cyrl-CS"/>
        </w:rPr>
        <w:t xml:space="preserve">које </w:t>
      </w:r>
      <w:r w:rsidR="00770765" w:rsidRPr="008B057C">
        <w:rPr>
          <w:rFonts w:ascii="Arial" w:hAnsi="Arial" w:cs="Arial"/>
          <w:lang w:val="sr-Cyrl-CS"/>
        </w:rPr>
        <w:t>п</w:t>
      </w:r>
      <w:r w:rsidR="00601AB7" w:rsidRPr="008B057C">
        <w:rPr>
          <w:rFonts w:ascii="Arial" w:hAnsi="Arial" w:cs="Arial"/>
        </w:rPr>
        <w:t>резент</w:t>
      </w:r>
      <w:r w:rsidR="00CE667D">
        <w:rPr>
          <w:rFonts w:ascii="Arial" w:hAnsi="Arial" w:cs="Arial"/>
        </w:rPr>
        <w:t xml:space="preserve">ују </w:t>
      </w:r>
      <w:r w:rsidR="00601AB7" w:rsidRPr="008B057C">
        <w:rPr>
          <w:rFonts w:ascii="Arial" w:hAnsi="Arial" w:cs="Arial"/>
        </w:rPr>
        <w:t xml:space="preserve"> књижевног стваралаштва Миличка Микетића, слијепог ствараоца поријеклом са ових простора</w:t>
      </w:r>
      <w:r w:rsidR="00CE667D">
        <w:rPr>
          <w:rFonts w:ascii="Arial" w:hAnsi="Arial" w:cs="Arial"/>
        </w:rPr>
        <w:t xml:space="preserve">. Књижевни опус </w:t>
      </w:r>
      <w:r w:rsidR="00601AB7" w:rsidRPr="008B057C">
        <w:rPr>
          <w:rFonts w:ascii="Arial" w:hAnsi="Arial" w:cs="Arial"/>
        </w:rPr>
        <w:t xml:space="preserve"> саткан</w:t>
      </w:r>
      <w:r w:rsidR="00CE667D">
        <w:rPr>
          <w:rFonts w:ascii="Arial" w:hAnsi="Arial" w:cs="Arial"/>
        </w:rPr>
        <w:t xml:space="preserve"> је </w:t>
      </w:r>
      <w:r w:rsidR="00601AB7" w:rsidRPr="008B057C">
        <w:rPr>
          <w:rFonts w:ascii="Arial" w:hAnsi="Arial" w:cs="Arial"/>
        </w:rPr>
        <w:t xml:space="preserve"> у 16 објављених књига  у штампаном формату . Циљ</w:t>
      </w:r>
      <w:r w:rsidR="00CE667D">
        <w:rPr>
          <w:rFonts w:ascii="Arial" w:hAnsi="Arial" w:cs="Arial"/>
        </w:rPr>
        <w:t xml:space="preserve"> пројекта </w:t>
      </w:r>
      <w:r w:rsidR="00601AB7" w:rsidRPr="008B057C">
        <w:rPr>
          <w:rFonts w:ascii="Arial" w:hAnsi="Arial" w:cs="Arial"/>
        </w:rPr>
        <w:t xml:space="preserve"> је био да се </w:t>
      </w:r>
      <w:r w:rsidR="00770765" w:rsidRPr="008B057C">
        <w:rPr>
          <w:rFonts w:ascii="Arial" w:hAnsi="Arial" w:cs="Arial"/>
        </w:rPr>
        <w:t xml:space="preserve"> дио</w:t>
      </w:r>
      <w:r w:rsidR="00601AB7" w:rsidRPr="008B057C">
        <w:rPr>
          <w:rFonts w:ascii="Arial" w:hAnsi="Arial" w:cs="Arial"/>
        </w:rPr>
        <w:t xml:space="preserve"> стваралаштв</w:t>
      </w:r>
      <w:r w:rsidR="00770765" w:rsidRPr="008B057C">
        <w:rPr>
          <w:rFonts w:ascii="Arial" w:hAnsi="Arial" w:cs="Arial"/>
        </w:rPr>
        <w:t>а</w:t>
      </w:r>
      <w:r w:rsidR="00CE667D">
        <w:rPr>
          <w:rFonts w:ascii="Arial" w:hAnsi="Arial" w:cs="Arial"/>
        </w:rPr>
        <w:t>,</w:t>
      </w:r>
      <w:r w:rsidR="00601AB7" w:rsidRPr="008B057C">
        <w:rPr>
          <w:rFonts w:ascii="Arial" w:hAnsi="Arial" w:cs="Arial"/>
        </w:rPr>
        <w:t xml:space="preserve"> слијеп</w:t>
      </w:r>
      <w:r w:rsidR="00770765" w:rsidRPr="008B057C">
        <w:rPr>
          <w:rFonts w:ascii="Arial" w:hAnsi="Arial" w:cs="Arial"/>
        </w:rPr>
        <w:t>ог лица</w:t>
      </w:r>
      <w:r w:rsidR="00CE667D">
        <w:rPr>
          <w:rFonts w:ascii="Arial" w:hAnsi="Arial" w:cs="Arial"/>
        </w:rPr>
        <w:t>,</w:t>
      </w:r>
      <w:r w:rsidR="00770765" w:rsidRPr="008B057C">
        <w:rPr>
          <w:rFonts w:ascii="Arial" w:hAnsi="Arial" w:cs="Arial"/>
        </w:rPr>
        <w:t xml:space="preserve">  </w:t>
      </w:r>
      <w:r w:rsidR="00601AB7" w:rsidRPr="008B057C">
        <w:rPr>
          <w:rFonts w:ascii="Arial" w:hAnsi="Arial" w:cs="Arial"/>
        </w:rPr>
        <w:t>прилагоди  особама са оштећењем вида и да им буде доступно</w:t>
      </w:r>
      <w:r w:rsidR="00CE667D">
        <w:rPr>
          <w:rFonts w:ascii="Arial" w:hAnsi="Arial" w:cs="Arial"/>
        </w:rPr>
        <w:t xml:space="preserve"> путем штампе на Брајевом писму и у МП3 аудио формату </w:t>
      </w:r>
      <w:r w:rsidR="00601AB7" w:rsidRPr="008B057C">
        <w:rPr>
          <w:rFonts w:ascii="Arial" w:hAnsi="Arial" w:cs="Arial"/>
        </w:rPr>
        <w:t>. Промоција књижевног ств</w:t>
      </w:r>
      <w:r w:rsidR="00CE667D">
        <w:rPr>
          <w:rFonts w:ascii="Arial" w:hAnsi="Arial" w:cs="Arial"/>
        </w:rPr>
        <w:t xml:space="preserve">аралаштва  Миличка Микетића је </w:t>
      </w:r>
      <w:r w:rsidR="002957F8" w:rsidRPr="008B057C">
        <w:rPr>
          <w:rFonts w:ascii="Arial" w:hAnsi="Arial" w:cs="Arial"/>
        </w:rPr>
        <w:t>одржан</w:t>
      </w:r>
      <w:r w:rsidR="00770765" w:rsidRPr="008B057C">
        <w:rPr>
          <w:rFonts w:ascii="Arial" w:hAnsi="Arial" w:cs="Arial"/>
        </w:rPr>
        <w:t xml:space="preserve">а  </w:t>
      </w:r>
      <w:r w:rsidR="002957F8" w:rsidRPr="008B057C">
        <w:rPr>
          <w:rFonts w:ascii="Arial" w:hAnsi="Arial" w:cs="Arial"/>
        </w:rPr>
        <w:t xml:space="preserve">у просторијама  Библиотеке Р.Лалић у Беранама. </w:t>
      </w:r>
      <w:r w:rsidR="00770765" w:rsidRPr="008B057C">
        <w:rPr>
          <w:rFonts w:ascii="Arial" w:hAnsi="Arial" w:cs="Arial"/>
        </w:rPr>
        <w:t>П</w:t>
      </w:r>
      <w:r w:rsidR="002957F8" w:rsidRPr="008B057C">
        <w:rPr>
          <w:rFonts w:ascii="Arial" w:hAnsi="Arial" w:cs="Arial"/>
        </w:rPr>
        <w:t xml:space="preserve">ројекат је </w:t>
      </w:r>
      <w:r w:rsidR="00770765" w:rsidRPr="008B057C">
        <w:rPr>
          <w:rFonts w:ascii="Arial" w:hAnsi="Arial" w:cs="Arial"/>
        </w:rPr>
        <w:t xml:space="preserve">, </w:t>
      </w:r>
      <w:r w:rsidR="002957F8" w:rsidRPr="008B057C">
        <w:rPr>
          <w:rFonts w:ascii="Arial" w:hAnsi="Arial" w:cs="Arial"/>
        </w:rPr>
        <w:t xml:space="preserve"> реализацијом</w:t>
      </w:r>
      <w:r w:rsidR="00770765" w:rsidRPr="008B057C">
        <w:rPr>
          <w:rFonts w:ascii="Arial" w:hAnsi="Arial" w:cs="Arial"/>
        </w:rPr>
        <w:t xml:space="preserve"> планираних активности, </w:t>
      </w:r>
      <w:r w:rsidR="002957F8" w:rsidRPr="008B057C">
        <w:rPr>
          <w:rFonts w:ascii="Arial" w:hAnsi="Arial" w:cs="Arial"/>
        </w:rPr>
        <w:t xml:space="preserve">подигао ниво инклузије особа са оштећењем вида у нашој општини кроз аспект организовања културног догађаја – књижевне </w:t>
      </w:r>
      <w:r w:rsidR="00770765" w:rsidRPr="008B057C">
        <w:rPr>
          <w:rFonts w:ascii="Arial" w:hAnsi="Arial" w:cs="Arial"/>
        </w:rPr>
        <w:t xml:space="preserve">вечери </w:t>
      </w:r>
      <w:r w:rsidR="002957F8" w:rsidRPr="008B057C">
        <w:rPr>
          <w:rFonts w:ascii="Arial" w:hAnsi="Arial" w:cs="Arial"/>
        </w:rPr>
        <w:t>. На овакав начин  се оств</w:t>
      </w:r>
      <w:r w:rsidR="00770765" w:rsidRPr="008B057C">
        <w:rPr>
          <w:rFonts w:ascii="Arial" w:hAnsi="Arial" w:cs="Arial"/>
        </w:rPr>
        <w:t xml:space="preserve">арио </w:t>
      </w:r>
      <w:r w:rsidR="002957F8" w:rsidRPr="008B057C">
        <w:rPr>
          <w:rFonts w:ascii="Arial" w:hAnsi="Arial" w:cs="Arial"/>
        </w:rPr>
        <w:t xml:space="preserve">принцип једнакости права на конзумирање садржаја и производа у култури . </w:t>
      </w:r>
    </w:p>
    <w:p w14:paraId="68861104" w14:textId="77777777" w:rsidR="00BF752F" w:rsidRDefault="002957F8" w:rsidP="00BF752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B057C">
        <w:rPr>
          <w:rFonts w:ascii="Arial" w:hAnsi="Arial" w:cs="Arial"/>
        </w:rPr>
        <w:t xml:space="preserve">У сазнању смо да је ово први догађај овакве  врсте  на простору Црне Горе , односно,  да до сада </w:t>
      </w:r>
      <w:r w:rsidR="00770765" w:rsidRPr="008B057C">
        <w:rPr>
          <w:rFonts w:ascii="Arial" w:hAnsi="Arial" w:cs="Arial"/>
        </w:rPr>
        <w:t>,</w:t>
      </w:r>
      <w:r w:rsidRPr="008B057C">
        <w:rPr>
          <w:rFonts w:ascii="Arial" w:hAnsi="Arial" w:cs="Arial"/>
        </w:rPr>
        <w:t xml:space="preserve"> ни један штампани материјал </w:t>
      </w:r>
      <w:r w:rsidR="00770765" w:rsidRPr="008B057C">
        <w:rPr>
          <w:rFonts w:ascii="Arial" w:hAnsi="Arial" w:cs="Arial"/>
        </w:rPr>
        <w:t xml:space="preserve">у библиоптекама и другим установама, </w:t>
      </w:r>
      <w:r w:rsidRPr="008B057C">
        <w:rPr>
          <w:rFonts w:ascii="Arial" w:hAnsi="Arial" w:cs="Arial"/>
        </w:rPr>
        <w:t>није прилагођен за употребу особа са оштећенњем вида . Реализацијом пројекта</w:t>
      </w:r>
      <w:r w:rsidR="00770765" w:rsidRPr="008B057C">
        <w:rPr>
          <w:rFonts w:ascii="Arial" w:hAnsi="Arial" w:cs="Arial"/>
        </w:rPr>
        <w:t>,</w:t>
      </w:r>
      <w:r w:rsidRPr="008B057C">
        <w:rPr>
          <w:rFonts w:ascii="Arial" w:hAnsi="Arial" w:cs="Arial"/>
        </w:rPr>
        <w:t xml:space="preserve"> сав </w:t>
      </w:r>
      <w:r w:rsidR="00CE667D">
        <w:rPr>
          <w:rFonts w:ascii="Arial" w:hAnsi="Arial" w:cs="Arial"/>
        </w:rPr>
        <w:t xml:space="preserve"> </w:t>
      </w:r>
      <w:r w:rsidRPr="008B057C">
        <w:rPr>
          <w:rFonts w:ascii="Arial" w:hAnsi="Arial" w:cs="Arial"/>
        </w:rPr>
        <w:t>метеријал  настао претварањем текстуалног у аудио МП</w:t>
      </w:r>
      <w:r w:rsidR="00CE667D">
        <w:rPr>
          <w:rFonts w:ascii="Arial" w:hAnsi="Arial" w:cs="Arial"/>
        </w:rPr>
        <w:t>-3 фо</w:t>
      </w:r>
      <w:r w:rsidRPr="008B057C">
        <w:rPr>
          <w:rFonts w:ascii="Arial" w:hAnsi="Arial" w:cs="Arial"/>
        </w:rPr>
        <w:t>рмат и штампан на Брајевом писму</w:t>
      </w:r>
      <w:r w:rsidR="00770765" w:rsidRPr="008B057C">
        <w:rPr>
          <w:rFonts w:ascii="Arial" w:hAnsi="Arial" w:cs="Arial"/>
        </w:rPr>
        <w:t>,</w:t>
      </w:r>
      <w:r w:rsidRPr="008B057C">
        <w:rPr>
          <w:rFonts w:ascii="Arial" w:hAnsi="Arial" w:cs="Arial"/>
        </w:rPr>
        <w:t xml:space="preserve">  п</w:t>
      </w:r>
      <w:r w:rsidR="00770765" w:rsidRPr="008B057C">
        <w:rPr>
          <w:rFonts w:ascii="Arial" w:hAnsi="Arial" w:cs="Arial"/>
        </w:rPr>
        <w:t>редат је  у фонд Н</w:t>
      </w:r>
      <w:r w:rsidRPr="008B057C">
        <w:rPr>
          <w:rFonts w:ascii="Arial" w:hAnsi="Arial" w:cs="Arial"/>
        </w:rPr>
        <w:t>ародн</w:t>
      </w:r>
      <w:r w:rsidR="00770765" w:rsidRPr="008B057C">
        <w:rPr>
          <w:rFonts w:ascii="Arial" w:hAnsi="Arial" w:cs="Arial"/>
        </w:rPr>
        <w:t>е</w:t>
      </w:r>
      <w:r w:rsidRPr="008B057C">
        <w:rPr>
          <w:rFonts w:ascii="Arial" w:hAnsi="Arial" w:cs="Arial"/>
        </w:rPr>
        <w:t xml:space="preserve"> библиоте</w:t>
      </w:r>
      <w:r w:rsidR="00770765" w:rsidRPr="008B057C">
        <w:rPr>
          <w:rFonts w:ascii="Arial" w:hAnsi="Arial" w:cs="Arial"/>
        </w:rPr>
        <w:t>ке</w:t>
      </w:r>
      <w:r w:rsidRPr="008B057C">
        <w:rPr>
          <w:rFonts w:ascii="Arial" w:hAnsi="Arial" w:cs="Arial"/>
        </w:rPr>
        <w:t xml:space="preserve"> Радован Лалић  у</w:t>
      </w:r>
      <w:r w:rsidR="00770765" w:rsidRPr="008B057C">
        <w:rPr>
          <w:rFonts w:ascii="Arial" w:hAnsi="Arial" w:cs="Arial"/>
        </w:rPr>
        <w:t xml:space="preserve"> Беранама. </w:t>
      </w:r>
      <w:r w:rsidR="00E21657" w:rsidRPr="008B057C">
        <w:rPr>
          <w:rFonts w:ascii="Arial" w:hAnsi="Arial" w:cs="Arial"/>
          <w:lang w:val="sr-Cyrl-CS"/>
        </w:rPr>
        <w:t xml:space="preserve">. </w:t>
      </w:r>
      <w:r w:rsidR="000643ED" w:rsidRPr="008B057C">
        <w:rPr>
          <w:rFonts w:ascii="Arial" w:hAnsi="Arial" w:cs="Arial"/>
          <w:lang w:val="sr-Cyrl-CS"/>
        </w:rPr>
        <w:t>Организација је доставила наративни и финансијски извјештај</w:t>
      </w:r>
      <w:r w:rsidR="00770765" w:rsidRPr="008B057C">
        <w:rPr>
          <w:rFonts w:ascii="Arial" w:hAnsi="Arial" w:cs="Arial"/>
          <w:lang w:val="sr-Cyrl-CS"/>
        </w:rPr>
        <w:t xml:space="preserve"> Комисији  и он је прихваћен у цјелости </w:t>
      </w:r>
      <w:r w:rsidR="000643ED" w:rsidRPr="008B057C">
        <w:rPr>
          <w:rFonts w:ascii="Arial" w:hAnsi="Arial" w:cs="Arial"/>
          <w:lang w:val="sr-Cyrl-CS"/>
        </w:rPr>
        <w:t>.</w:t>
      </w:r>
      <w:r w:rsidR="00770765" w:rsidRPr="008B057C">
        <w:rPr>
          <w:rFonts w:ascii="Arial" w:hAnsi="Arial" w:cs="Arial"/>
          <w:lang w:val="sr-Cyrl-CS"/>
        </w:rPr>
        <w:t xml:space="preserve"> </w:t>
      </w:r>
      <w:r w:rsidR="00E7716A">
        <w:rPr>
          <w:rFonts w:ascii="Arial" w:hAnsi="Arial" w:cs="Arial"/>
          <w:lang w:val="sr-Cyrl-CS"/>
        </w:rPr>
        <w:t xml:space="preserve">Дио неутрошених средстава  од  пројектних активности ,  Организација је  извршила повраћај у Трезор Општине . </w:t>
      </w:r>
    </w:p>
    <w:p w14:paraId="7A47BEEF" w14:textId="77777777" w:rsidR="005E2B7E" w:rsidRPr="008B057C" w:rsidRDefault="005E2B7E" w:rsidP="00BF752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2D74DA06" w14:textId="77777777" w:rsidR="009E11CA" w:rsidRPr="00C94ABA" w:rsidRDefault="00770765" w:rsidP="009E11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5D4">
        <w:rPr>
          <w:rFonts w:ascii="Arial" w:hAnsi="Arial" w:cs="Arial"/>
          <w:u w:val="single"/>
          <w:lang w:val="sr-Cyrl-CS"/>
        </w:rPr>
        <w:t>НВО  Центар креативних вјештина</w:t>
      </w:r>
      <w:r w:rsidRPr="008B057C">
        <w:rPr>
          <w:rFonts w:ascii="Arial" w:hAnsi="Arial" w:cs="Arial"/>
          <w:lang w:val="sr-Cyrl-CS"/>
        </w:rPr>
        <w:t>,</w:t>
      </w:r>
      <w:r w:rsidR="005C3042" w:rsidRPr="008B057C">
        <w:rPr>
          <w:rFonts w:ascii="Arial" w:hAnsi="Arial" w:cs="Arial"/>
          <w:lang w:val="sr-Cyrl-CS"/>
        </w:rPr>
        <w:t xml:space="preserve"> </w:t>
      </w:r>
      <w:r w:rsidR="00CE667D">
        <w:rPr>
          <w:rFonts w:ascii="Arial" w:hAnsi="Arial" w:cs="Arial"/>
          <w:lang w:val="sr-Cyrl-CS"/>
        </w:rPr>
        <w:t xml:space="preserve">Уговором бр: 01-018/21- 1381 , од 05.07.2021 године , </w:t>
      </w:r>
      <w:r w:rsidRPr="008B057C">
        <w:rPr>
          <w:rFonts w:ascii="Arial" w:hAnsi="Arial" w:cs="Arial"/>
          <w:lang w:val="sr-Cyrl-CS"/>
        </w:rPr>
        <w:t xml:space="preserve"> за реализацију пројект</w:t>
      </w:r>
      <w:r w:rsidR="0002517F" w:rsidRPr="008B057C">
        <w:rPr>
          <w:rFonts w:ascii="Arial" w:hAnsi="Arial" w:cs="Arial"/>
          <w:lang w:val="sr-Cyrl-CS"/>
        </w:rPr>
        <w:t xml:space="preserve">а „ Бициклом за здравију околину , </w:t>
      </w:r>
      <w:r w:rsidR="00CE667D">
        <w:rPr>
          <w:rFonts w:ascii="Arial" w:hAnsi="Arial" w:cs="Arial"/>
          <w:lang w:val="sr-Cyrl-CS"/>
        </w:rPr>
        <w:t xml:space="preserve">Комисија је одобрила средства  за </w:t>
      </w:r>
      <w:r w:rsidR="001F47D2" w:rsidRPr="008B057C">
        <w:rPr>
          <w:rFonts w:ascii="Arial" w:hAnsi="Arial" w:cs="Arial"/>
          <w:lang w:val="sr-Cyrl-CS"/>
        </w:rPr>
        <w:t>су</w:t>
      </w:r>
      <w:r w:rsidR="0002517F" w:rsidRPr="008B057C">
        <w:rPr>
          <w:rFonts w:ascii="Arial" w:hAnsi="Arial" w:cs="Arial"/>
          <w:lang w:val="sr-Cyrl-CS"/>
        </w:rPr>
        <w:t>финансира</w:t>
      </w:r>
      <w:r w:rsidR="00CE667D">
        <w:rPr>
          <w:rFonts w:ascii="Arial" w:hAnsi="Arial" w:cs="Arial"/>
          <w:lang w:val="sr-Cyrl-CS"/>
        </w:rPr>
        <w:t xml:space="preserve">ње пројектних  </w:t>
      </w:r>
      <w:r w:rsidR="0002517F" w:rsidRPr="008B057C">
        <w:rPr>
          <w:rFonts w:ascii="Arial" w:hAnsi="Arial" w:cs="Arial"/>
          <w:lang w:val="sr-Cyrl-CS"/>
        </w:rPr>
        <w:t>активности кој</w:t>
      </w:r>
      <w:r w:rsidR="001F47D2" w:rsidRPr="008B057C">
        <w:rPr>
          <w:rFonts w:ascii="Arial" w:hAnsi="Arial" w:cs="Arial"/>
          <w:lang w:val="sr-Cyrl-CS"/>
        </w:rPr>
        <w:t xml:space="preserve">е су имале </w:t>
      </w:r>
      <w:r w:rsidR="0020072D" w:rsidRPr="008B057C">
        <w:rPr>
          <w:rFonts w:ascii="Arial" w:hAnsi="Arial" w:cs="Arial"/>
        </w:rPr>
        <w:t xml:space="preserve">за циљ </w:t>
      </w:r>
      <w:r w:rsidR="00CE667D">
        <w:rPr>
          <w:rFonts w:ascii="Arial" w:hAnsi="Arial" w:cs="Arial"/>
        </w:rPr>
        <w:t>„</w:t>
      </w:r>
      <w:r w:rsidR="0020072D" w:rsidRPr="008B057C">
        <w:rPr>
          <w:rFonts w:ascii="Arial" w:hAnsi="Arial" w:cs="Arial"/>
        </w:rPr>
        <w:t>подизање нивоа свијести грађана</w:t>
      </w:r>
      <w:r w:rsidR="001F47D2" w:rsidRPr="008B057C">
        <w:rPr>
          <w:rFonts w:ascii="Arial" w:hAnsi="Arial" w:cs="Arial"/>
        </w:rPr>
        <w:t>,</w:t>
      </w:r>
      <w:r w:rsidR="0020072D" w:rsidRPr="008B057C">
        <w:rPr>
          <w:rFonts w:ascii="Arial" w:hAnsi="Arial" w:cs="Arial"/>
        </w:rPr>
        <w:t xml:space="preserve"> како о смањењу гасова са ефектом стаклене баште, тако и успоравањем климатских промјена које су у последње вријеме све израженије</w:t>
      </w:r>
      <w:r w:rsidR="00CE667D">
        <w:rPr>
          <w:rFonts w:ascii="Arial" w:hAnsi="Arial" w:cs="Arial"/>
        </w:rPr>
        <w:t>“</w:t>
      </w:r>
      <w:r w:rsidR="0020072D" w:rsidRPr="008B057C">
        <w:rPr>
          <w:rFonts w:ascii="Arial" w:hAnsi="Arial" w:cs="Arial"/>
        </w:rPr>
        <w:t xml:space="preserve"> .</w:t>
      </w:r>
      <w:r w:rsidR="001F47D2" w:rsidRPr="008B057C">
        <w:rPr>
          <w:rFonts w:ascii="Arial" w:hAnsi="Arial" w:cs="Arial"/>
        </w:rPr>
        <w:t xml:space="preserve"> </w:t>
      </w:r>
      <w:r w:rsidR="0020072D" w:rsidRPr="008B057C">
        <w:rPr>
          <w:rFonts w:ascii="Arial" w:hAnsi="Arial" w:cs="Arial"/>
        </w:rPr>
        <w:t xml:space="preserve"> Један од циљева пројекта јесте дефинисање и организовање акција које доприносе очувању животне средине на простору општине Беране. Пројектом </w:t>
      </w:r>
      <w:r w:rsidR="001F47D2" w:rsidRPr="008B057C">
        <w:rPr>
          <w:rFonts w:ascii="Arial" w:hAnsi="Arial" w:cs="Arial"/>
        </w:rPr>
        <w:t xml:space="preserve">је изграђено и постављено три паркинг мјеста за бицикле, </w:t>
      </w:r>
      <w:r w:rsidR="00CE667D">
        <w:rPr>
          <w:rFonts w:ascii="Arial" w:hAnsi="Arial" w:cs="Arial"/>
        </w:rPr>
        <w:t xml:space="preserve">спроведена </w:t>
      </w:r>
      <w:r w:rsidR="001F47D2" w:rsidRPr="008B057C">
        <w:rPr>
          <w:rFonts w:ascii="Arial" w:hAnsi="Arial" w:cs="Arial"/>
        </w:rPr>
        <w:t xml:space="preserve"> је кампања „ Више да се вози бицикл“</w:t>
      </w:r>
      <w:r w:rsidR="00CE667D">
        <w:rPr>
          <w:rFonts w:ascii="Arial" w:hAnsi="Arial" w:cs="Arial"/>
        </w:rPr>
        <w:t>,</w:t>
      </w:r>
      <w:r w:rsidR="001F47D2" w:rsidRPr="008B057C">
        <w:rPr>
          <w:rFonts w:ascii="Arial" w:hAnsi="Arial" w:cs="Arial"/>
        </w:rPr>
        <w:t xml:space="preserve"> којом је био циљ, унапређење знања становника Берана о штетном утицају на животну средину; </w:t>
      </w:r>
      <w:r w:rsidR="00CE667D">
        <w:rPr>
          <w:rFonts w:ascii="Arial" w:hAnsi="Arial" w:cs="Arial"/>
        </w:rPr>
        <w:t xml:space="preserve">такође, </w:t>
      </w:r>
      <w:r w:rsidR="001F47D2" w:rsidRPr="008B057C">
        <w:rPr>
          <w:rFonts w:ascii="Arial" w:hAnsi="Arial" w:cs="Arial"/>
        </w:rPr>
        <w:t xml:space="preserve">успјешно је спроведена  активност  „ Недјеља мобилности“ , </w:t>
      </w:r>
      <w:r w:rsidR="000319FD" w:rsidRPr="008B057C">
        <w:rPr>
          <w:rFonts w:ascii="Arial" w:hAnsi="Arial" w:cs="Arial"/>
        </w:rPr>
        <w:t xml:space="preserve">која је обухватила </w:t>
      </w:r>
      <w:r w:rsidR="0020072D" w:rsidRPr="008B057C">
        <w:rPr>
          <w:rFonts w:ascii="Arial" w:hAnsi="Arial" w:cs="Arial"/>
        </w:rPr>
        <w:t xml:space="preserve"> следеће активности : Израда  и постављање три паркинг</w:t>
      </w:r>
      <w:r w:rsidR="00CE667D">
        <w:rPr>
          <w:rFonts w:ascii="Arial" w:hAnsi="Arial" w:cs="Arial"/>
        </w:rPr>
        <w:t>а за</w:t>
      </w:r>
      <w:r w:rsidR="0020072D" w:rsidRPr="008B057C">
        <w:rPr>
          <w:rFonts w:ascii="Arial" w:hAnsi="Arial" w:cs="Arial"/>
        </w:rPr>
        <w:t xml:space="preserve"> бицикл</w:t>
      </w:r>
      <w:r w:rsidR="00CE667D">
        <w:rPr>
          <w:rFonts w:ascii="Arial" w:hAnsi="Arial" w:cs="Arial"/>
        </w:rPr>
        <w:t xml:space="preserve"> , </w:t>
      </w:r>
      <w:r w:rsidR="0020072D" w:rsidRPr="008B057C">
        <w:rPr>
          <w:rFonts w:ascii="Arial" w:hAnsi="Arial" w:cs="Arial"/>
        </w:rPr>
        <w:t xml:space="preserve"> на три различите локације  у граду ; спровођење јавне кампање под називом „ Више да возимо бицикл“ , израда флајера у циљу едукације  грађана, одржавање активности „Недјеља Мобилности“, </w:t>
      </w:r>
      <w:r w:rsidR="001F47D2" w:rsidRPr="008B057C">
        <w:rPr>
          <w:rFonts w:ascii="Arial" w:hAnsi="Arial" w:cs="Arial"/>
        </w:rPr>
        <w:t xml:space="preserve">којом је </w:t>
      </w:r>
      <w:r w:rsidR="0020072D" w:rsidRPr="008B057C">
        <w:rPr>
          <w:rFonts w:ascii="Arial" w:hAnsi="Arial" w:cs="Arial"/>
        </w:rPr>
        <w:t xml:space="preserve"> организова</w:t>
      </w:r>
      <w:r w:rsidR="001F47D2" w:rsidRPr="008B057C">
        <w:rPr>
          <w:rFonts w:ascii="Arial" w:hAnsi="Arial" w:cs="Arial"/>
        </w:rPr>
        <w:t>на</w:t>
      </w:r>
      <w:r w:rsidR="0020072D" w:rsidRPr="008B057C">
        <w:rPr>
          <w:rFonts w:ascii="Arial" w:hAnsi="Arial" w:cs="Arial"/>
        </w:rPr>
        <w:t xml:space="preserve">  акциј</w:t>
      </w:r>
      <w:r w:rsidR="001F47D2" w:rsidRPr="008B057C">
        <w:rPr>
          <w:rFonts w:ascii="Arial" w:hAnsi="Arial" w:cs="Arial"/>
        </w:rPr>
        <w:t xml:space="preserve">а </w:t>
      </w:r>
      <w:r w:rsidR="0020072D" w:rsidRPr="008B057C">
        <w:rPr>
          <w:rFonts w:ascii="Arial" w:hAnsi="Arial" w:cs="Arial"/>
        </w:rPr>
        <w:t>промо</w:t>
      </w:r>
      <w:r w:rsidR="001F47D2" w:rsidRPr="008B057C">
        <w:rPr>
          <w:rFonts w:ascii="Arial" w:hAnsi="Arial" w:cs="Arial"/>
        </w:rPr>
        <w:t xml:space="preserve">ције и </w:t>
      </w:r>
      <w:r w:rsidR="0020072D" w:rsidRPr="008B057C">
        <w:rPr>
          <w:rFonts w:ascii="Arial" w:hAnsi="Arial" w:cs="Arial"/>
        </w:rPr>
        <w:t xml:space="preserve">развој бициклистичких и осталих немоторизованих кретања као и цртање кредом . </w:t>
      </w:r>
      <w:r w:rsidR="001F47D2" w:rsidRPr="008B057C">
        <w:rPr>
          <w:rFonts w:ascii="Arial" w:hAnsi="Arial" w:cs="Arial"/>
        </w:rPr>
        <w:t xml:space="preserve">Том приликом , организација је грађанима  уручила е </w:t>
      </w:r>
      <w:r w:rsidR="001F47D2" w:rsidRPr="008B057C">
        <w:rPr>
          <w:rFonts w:ascii="Arial" w:hAnsi="Arial" w:cs="Arial"/>
          <w:lang w:val="sr-Cyrl-CS"/>
        </w:rPr>
        <w:t xml:space="preserve">три бицикла </w:t>
      </w:r>
      <w:r w:rsidR="001F47D2" w:rsidRPr="008B057C">
        <w:rPr>
          <w:rFonts w:ascii="Arial" w:hAnsi="Arial" w:cs="Arial"/>
        </w:rPr>
        <w:t xml:space="preserve">на коришћење .Организација је доставила наративни извјештај о реализацији уговорних активности са финансијским исказом . Комисија је у потпуности прихватила извјештај </w:t>
      </w:r>
      <w:r w:rsidR="00C94ABA">
        <w:rPr>
          <w:rFonts w:ascii="Arial" w:hAnsi="Arial" w:cs="Arial"/>
        </w:rPr>
        <w:t>.</w:t>
      </w:r>
    </w:p>
    <w:p w14:paraId="76DCF41D" w14:textId="77777777" w:rsidR="0020072D" w:rsidRPr="008B057C" w:rsidRDefault="0020072D" w:rsidP="009E11CA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</w:p>
    <w:p w14:paraId="158DF7DF" w14:textId="77777777" w:rsidR="008B057C" w:rsidRPr="005C3042" w:rsidRDefault="00BF752F" w:rsidP="008B05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5D4">
        <w:rPr>
          <w:rFonts w:ascii="Arial" w:hAnsi="Arial" w:cs="Arial"/>
          <w:u w:val="single"/>
          <w:lang w:val="sr-Cyrl-CS"/>
        </w:rPr>
        <w:t>Удружење  бораца и антифашиста Беране УБНОР</w:t>
      </w:r>
      <w:r w:rsidR="00341B2A" w:rsidRPr="00B445D4">
        <w:rPr>
          <w:rFonts w:ascii="Arial" w:hAnsi="Arial" w:cs="Arial"/>
          <w:u w:val="single"/>
          <w:lang w:val="sr-Cyrl-CS"/>
        </w:rPr>
        <w:t xml:space="preserve"> Беране</w:t>
      </w:r>
      <w:r w:rsidRPr="005C3042">
        <w:rPr>
          <w:rFonts w:ascii="Arial" w:hAnsi="Arial" w:cs="Arial"/>
          <w:lang w:val="sr-Cyrl-CS"/>
        </w:rPr>
        <w:t xml:space="preserve">, </w:t>
      </w:r>
      <w:r w:rsidR="009C4EAA" w:rsidRPr="005C3042">
        <w:rPr>
          <w:rFonts w:ascii="Arial" w:hAnsi="Arial" w:cs="Arial"/>
          <w:lang w:val="sr-Cyrl-CS"/>
        </w:rPr>
        <w:t>у</w:t>
      </w:r>
      <w:r w:rsidR="0085666A" w:rsidRPr="005C3042">
        <w:rPr>
          <w:rFonts w:ascii="Arial" w:hAnsi="Arial" w:cs="Arial"/>
          <w:lang w:val="sr-Cyrl-CS"/>
        </w:rPr>
        <w:t>говором</w:t>
      </w:r>
      <w:r w:rsidR="00C063BB" w:rsidRPr="005C3042">
        <w:rPr>
          <w:rFonts w:ascii="Arial" w:hAnsi="Arial" w:cs="Arial"/>
          <w:lang w:val="sr-Cyrl-CS"/>
        </w:rPr>
        <w:t xml:space="preserve"> бр </w:t>
      </w:r>
      <w:r w:rsidR="00CE667D">
        <w:rPr>
          <w:rFonts w:ascii="Arial" w:hAnsi="Arial" w:cs="Arial"/>
          <w:lang w:val="sr-Cyrl-CS"/>
        </w:rPr>
        <w:t xml:space="preserve">01-018/21-1383, од 05.07.2021 године, </w:t>
      </w:r>
      <w:r w:rsidR="0085666A" w:rsidRPr="005C3042">
        <w:rPr>
          <w:rFonts w:ascii="Arial" w:hAnsi="Arial" w:cs="Arial"/>
          <w:lang w:val="sr-Cyrl-CS"/>
        </w:rPr>
        <w:t xml:space="preserve"> су </w:t>
      </w:r>
      <w:r w:rsidR="009C4EAA" w:rsidRPr="005C3042">
        <w:rPr>
          <w:rFonts w:ascii="Arial" w:hAnsi="Arial" w:cs="Arial"/>
          <w:lang w:val="sr-Cyrl-CS"/>
        </w:rPr>
        <w:t>суфинансиране активности</w:t>
      </w:r>
      <w:r w:rsidR="00C063BB" w:rsidRPr="005C3042">
        <w:rPr>
          <w:rFonts w:ascii="Arial" w:hAnsi="Arial" w:cs="Arial"/>
          <w:lang w:val="sr-Cyrl-CS"/>
        </w:rPr>
        <w:t xml:space="preserve"> Програма рада у 2021 години, </w:t>
      </w:r>
      <w:r w:rsidR="009C4EAA" w:rsidRPr="005C3042">
        <w:rPr>
          <w:rFonts w:ascii="Arial" w:hAnsi="Arial" w:cs="Arial"/>
          <w:lang w:val="sr-Cyrl-CS"/>
        </w:rPr>
        <w:t xml:space="preserve"> </w:t>
      </w:r>
      <w:r w:rsidR="0085666A" w:rsidRPr="005C3042">
        <w:rPr>
          <w:rFonts w:ascii="Arial" w:hAnsi="Arial" w:cs="Arial"/>
          <w:lang w:val="sr-Cyrl-CS"/>
        </w:rPr>
        <w:t>кој</w:t>
      </w:r>
      <w:r w:rsidR="00C063BB" w:rsidRPr="005C3042">
        <w:rPr>
          <w:rFonts w:ascii="Arial" w:hAnsi="Arial" w:cs="Arial"/>
          <w:lang w:val="sr-Cyrl-CS"/>
        </w:rPr>
        <w:t>им</w:t>
      </w:r>
      <w:r w:rsidR="0085666A" w:rsidRPr="005C3042">
        <w:rPr>
          <w:rFonts w:ascii="Arial" w:hAnsi="Arial" w:cs="Arial"/>
          <w:lang w:val="sr-Cyrl-CS"/>
        </w:rPr>
        <w:t xml:space="preserve"> </w:t>
      </w:r>
      <w:r w:rsidR="007D3A4F">
        <w:rPr>
          <w:rFonts w:ascii="Arial" w:hAnsi="Arial" w:cs="Arial"/>
          <w:lang w:val="sr-Cyrl-CS"/>
        </w:rPr>
        <w:t xml:space="preserve">је </w:t>
      </w:r>
      <w:r w:rsidR="00C063BB" w:rsidRPr="005C3042">
        <w:rPr>
          <w:rFonts w:ascii="Arial" w:hAnsi="Arial" w:cs="Arial"/>
          <w:lang w:val="sr-Cyrl-CS"/>
        </w:rPr>
        <w:t xml:space="preserve">планирано уређење </w:t>
      </w:r>
      <w:r w:rsidR="007D3A4F">
        <w:rPr>
          <w:rFonts w:ascii="Arial" w:hAnsi="Arial" w:cs="Arial"/>
          <w:lang w:val="bs-Latn-BA"/>
        </w:rPr>
        <w:t xml:space="preserve"> </w:t>
      </w:r>
      <w:r w:rsidR="007D3A4F">
        <w:rPr>
          <w:rFonts w:ascii="Arial" w:hAnsi="Arial" w:cs="Arial"/>
        </w:rPr>
        <w:t>нбајмање</w:t>
      </w:r>
      <w:r w:rsidR="007D3A4F">
        <w:rPr>
          <w:rFonts w:ascii="Arial" w:hAnsi="Arial" w:cs="Arial"/>
          <w:lang w:val="bs-Latn-BA"/>
        </w:rPr>
        <w:t xml:space="preserve"> 4 a </w:t>
      </w:r>
      <w:r w:rsidR="007D3A4F">
        <w:rPr>
          <w:rFonts w:ascii="Arial" w:hAnsi="Arial" w:cs="Arial"/>
        </w:rPr>
        <w:t xml:space="preserve">највише </w:t>
      </w:r>
      <w:r w:rsidR="007D3A4F">
        <w:rPr>
          <w:rFonts w:ascii="Arial" w:hAnsi="Arial" w:cs="Arial"/>
          <w:lang w:val="bs-Latn-BA"/>
        </w:rPr>
        <w:t xml:space="preserve">10 </w:t>
      </w:r>
      <w:r w:rsidR="00C063BB" w:rsidRPr="005C3042">
        <w:rPr>
          <w:rFonts w:ascii="Arial" w:hAnsi="Arial" w:cs="Arial"/>
          <w:lang w:val="sr-Cyrl-CS"/>
        </w:rPr>
        <w:t xml:space="preserve"> спомен обиљежја   на </w:t>
      </w:r>
      <w:r w:rsidR="007D3A4F">
        <w:rPr>
          <w:rFonts w:ascii="Arial" w:hAnsi="Arial" w:cs="Arial"/>
          <w:lang w:val="sr-Cyrl-CS"/>
        </w:rPr>
        <w:t>подручју</w:t>
      </w:r>
      <w:r w:rsidR="00C063BB" w:rsidRPr="005C3042">
        <w:rPr>
          <w:rFonts w:ascii="Arial" w:hAnsi="Arial" w:cs="Arial"/>
          <w:lang w:val="sr-Cyrl-CS"/>
        </w:rPr>
        <w:t xml:space="preserve">  град</w:t>
      </w:r>
      <w:r w:rsidR="007D3A4F">
        <w:rPr>
          <w:rFonts w:ascii="Arial" w:hAnsi="Arial" w:cs="Arial"/>
          <w:lang w:val="bs-Latn-BA"/>
        </w:rPr>
        <w:t>a</w:t>
      </w:r>
      <w:r w:rsidR="00C063BB" w:rsidRPr="005C3042">
        <w:rPr>
          <w:rFonts w:ascii="Arial" w:hAnsi="Arial" w:cs="Arial"/>
          <w:lang w:val="sr-Cyrl-CS"/>
        </w:rPr>
        <w:t>. Такође</w:t>
      </w:r>
      <w:r w:rsidR="007D3A4F">
        <w:rPr>
          <w:rFonts w:ascii="Arial" w:hAnsi="Arial" w:cs="Arial"/>
          <w:lang w:val="sr-Cyrl-CS"/>
        </w:rPr>
        <w:t>,</w:t>
      </w:r>
      <w:r w:rsidR="00C063BB" w:rsidRPr="005C3042">
        <w:rPr>
          <w:rFonts w:ascii="Arial" w:hAnsi="Arial" w:cs="Arial"/>
          <w:lang w:val="sr-Cyrl-CS"/>
        </w:rPr>
        <w:t xml:space="preserve"> суфинансиране су активности</w:t>
      </w:r>
      <w:r w:rsidR="007D3A4F">
        <w:rPr>
          <w:rFonts w:ascii="Arial" w:hAnsi="Arial" w:cs="Arial"/>
          <w:lang w:val="sr-Cyrl-CS"/>
        </w:rPr>
        <w:t xml:space="preserve"> </w:t>
      </w:r>
      <w:r w:rsidR="00C063BB" w:rsidRPr="005C3042">
        <w:rPr>
          <w:rFonts w:ascii="Arial" w:hAnsi="Arial" w:cs="Arial"/>
          <w:lang w:val="sr-Cyrl-CS"/>
        </w:rPr>
        <w:t xml:space="preserve"> Комисије за утврђивање стања спомен обиљежја на територији општине у 2021 години . Ова активност је </w:t>
      </w:r>
      <w:r w:rsidR="00C063BB" w:rsidRPr="005C3042">
        <w:rPr>
          <w:rFonts w:ascii="Arial" w:hAnsi="Arial" w:cs="Arial"/>
          <w:lang w:val="sr-Cyrl-CS"/>
        </w:rPr>
        <w:lastRenderedPageBreak/>
        <w:t>подразумијевала обилазак регистрованих спомен обиљежја на територији наше Општине, утврђивање</w:t>
      </w:r>
      <w:r w:rsidR="007D3A4F">
        <w:rPr>
          <w:rFonts w:ascii="Arial" w:hAnsi="Arial" w:cs="Arial"/>
          <w:lang w:val="sr-Cyrl-CS"/>
        </w:rPr>
        <w:t xml:space="preserve"> затеченог </w:t>
      </w:r>
      <w:r w:rsidR="00C063BB" w:rsidRPr="005C3042">
        <w:rPr>
          <w:rFonts w:ascii="Arial" w:hAnsi="Arial" w:cs="Arial"/>
          <w:lang w:val="sr-Cyrl-CS"/>
        </w:rPr>
        <w:t>ста</w:t>
      </w:r>
      <w:r w:rsidR="007D3A4F">
        <w:rPr>
          <w:rFonts w:ascii="Arial" w:hAnsi="Arial" w:cs="Arial"/>
          <w:lang w:val="sr-Cyrl-CS"/>
        </w:rPr>
        <w:t>њ</w:t>
      </w:r>
      <w:r w:rsidR="00C063BB" w:rsidRPr="005C3042">
        <w:rPr>
          <w:rFonts w:ascii="Arial" w:hAnsi="Arial" w:cs="Arial"/>
          <w:lang w:val="sr-Cyrl-CS"/>
        </w:rPr>
        <w:t>а</w:t>
      </w:r>
      <w:r w:rsidR="007D3A4F">
        <w:rPr>
          <w:rFonts w:ascii="Arial" w:hAnsi="Arial" w:cs="Arial"/>
          <w:lang w:val="sr-Cyrl-CS"/>
        </w:rPr>
        <w:t>,</w:t>
      </w:r>
      <w:r w:rsidR="00C063BB" w:rsidRPr="005C3042">
        <w:rPr>
          <w:rFonts w:ascii="Arial" w:hAnsi="Arial" w:cs="Arial"/>
          <w:lang w:val="sr-Cyrl-CS"/>
        </w:rPr>
        <w:t xml:space="preserve"> са предлогом мјера на ревитализацији</w:t>
      </w:r>
      <w:r w:rsidR="007D3A4F">
        <w:rPr>
          <w:rFonts w:ascii="Arial" w:hAnsi="Arial" w:cs="Arial"/>
          <w:lang w:val="sr-Cyrl-CS"/>
        </w:rPr>
        <w:t xml:space="preserve"> и конзервирању </w:t>
      </w:r>
      <w:r w:rsidR="00C063BB" w:rsidRPr="005C3042">
        <w:rPr>
          <w:rFonts w:ascii="Arial" w:hAnsi="Arial" w:cs="Arial"/>
          <w:lang w:val="sr-Cyrl-CS"/>
        </w:rPr>
        <w:t xml:space="preserve"> спомен објеката и уређење  зелених површина у парковском и амбијенталном простору  спомен обиљежја. У том циљу, извршен је обилазак спомен обиљежја, констатовано </w:t>
      </w:r>
      <w:r w:rsidR="007D3A4F">
        <w:rPr>
          <w:rFonts w:ascii="Arial" w:hAnsi="Arial" w:cs="Arial"/>
          <w:lang w:val="sr-Cyrl-CS"/>
        </w:rPr>
        <w:t xml:space="preserve">је затечено </w:t>
      </w:r>
      <w:r w:rsidR="00C063BB" w:rsidRPr="005C3042">
        <w:rPr>
          <w:rFonts w:ascii="Arial" w:hAnsi="Arial" w:cs="Arial"/>
          <w:lang w:val="sr-Cyrl-CS"/>
        </w:rPr>
        <w:t xml:space="preserve">стање спомен обиљежја </w:t>
      </w:r>
      <w:r w:rsidR="007D3A4F">
        <w:rPr>
          <w:rFonts w:ascii="Arial" w:hAnsi="Arial" w:cs="Arial"/>
          <w:lang w:val="sr-Cyrl-CS"/>
        </w:rPr>
        <w:t xml:space="preserve">и  </w:t>
      </w:r>
      <w:r w:rsidR="00C063BB" w:rsidRPr="005C3042">
        <w:rPr>
          <w:rFonts w:ascii="Arial" w:hAnsi="Arial" w:cs="Arial"/>
          <w:lang w:val="sr-Cyrl-CS"/>
        </w:rPr>
        <w:t>урађен</w:t>
      </w:r>
      <w:r w:rsidR="007D3A4F">
        <w:rPr>
          <w:rFonts w:ascii="Arial" w:hAnsi="Arial" w:cs="Arial"/>
          <w:lang w:val="sr-Cyrl-CS"/>
        </w:rPr>
        <w:t>а</w:t>
      </w:r>
      <w:r w:rsidR="00C063BB" w:rsidRPr="005C3042">
        <w:rPr>
          <w:rFonts w:ascii="Arial" w:hAnsi="Arial" w:cs="Arial"/>
          <w:lang w:val="sr-Cyrl-CS"/>
        </w:rPr>
        <w:t xml:space="preserve">  фото документациј</w:t>
      </w:r>
      <w:r w:rsidR="007D3A4F">
        <w:rPr>
          <w:rFonts w:ascii="Arial" w:hAnsi="Arial" w:cs="Arial"/>
          <w:lang w:val="sr-Cyrl-CS"/>
        </w:rPr>
        <w:t xml:space="preserve">а </w:t>
      </w:r>
      <w:r w:rsidR="00C94ABA">
        <w:rPr>
          <w:rFonts w:ascii="Arial" w:hAnsi="Arial" w:cs="Arial"/>
          <w:lang w:val="sr-Cyrl-CS"/>
        </w:rPr>
        <w:t xml:space="preserve">( Фото албум </w:t>
      </w:r>
      <w:r w:rsidR="007D3A4F">
        <w:rPr>
          <w:rFonts w:ascii="Arial" w:hAnsi="Arial" w:cs="Arial"/>
          <w:lang w:val="sr-Cyrl-CS"/>
        </w:rPr>
        <w:t xml:space="preserve">регистрованих </w:t>
      </w:r>
      <w:r w:rsidR="00C94ABA">
        <w:rPr>
          <w:rFonts w:ascii="Arial" w:hAnsi="Arial" w:cs="Arial"/>
          <w:lang w:val="sr-Cyrl-CS"/>
        </w:rPr>
        <w:t xml:space="preserve">спомен обиљежја) </w:t>
      </w:r>
      <w:r w:rsidR="00C063BB" w:rsidRPr="005C3042">
        <w:rPr>
          <w:rFonts w:ascii="Arial" w:hAnsi="Arial" w:cs="Arial"/>
          <w:lang w:val="sr-Cyrl-CS"/>
        </w:rPr>
        <w:t xml:space="preserve">и  утврђен план и програм мјера на </w:t>
      </w:r>
      <w:r w:rsidR="007D3A4F">
        <w:rPr>
          <w:rFonts w:ascii="Arial" w:hAnsi="Arial" w:cs="Arial"/>
          <w:lang w:val="sr-Cyrl-CS"/>
        </w:rPr>
        <w:t xml:space="preserve">реконструкцији , уређењу и </w:t>
      </w:r>
      <w:r w:rsidR="00C063BB" w:rsidRPr="005C3042">
        <w:rPr>
          <w:rFonts w:ascii="Arial" w:hAnsi="Arial" w:cs="Arial"/>
          <w:lang w:val="sr-Cyrl-CS"/>
        </w:rPr>
        <w:t xml:space="preserve"> ревитализацији евидентираних спомен обиљежја</w:t>
      </w:r>
      <w:r w:rsidR="005C3042" w:rsidRPr="005C3042">
        <w:rPr>
          <w:rFonts w:ascii="Arial" w:hAnsi="Arial" w:cs="Arial"/>
          <w:lang w:val="sr-Cyrl-CS"/>
        </w:rPr>
        <w:t xml:space="preserve"> </w:t>
      </w:r>
      <w:r w:rsidR="00C063BB" w:rsidRPr="005C3042">
        <w:rPr>
          <w:rFonts w:ascii="Arial" w:hAnsi="Arial" w:cs="Arial"/>
          <w:lang w:val="sr-Cyrl-CS"/>
        </w:rPr>
        <w:t xml:space="preserve">у нашој Општини. </w:t>
      </w:r>
      <w:r w:rsidR="007D3A4F">
        <w:rPr>
          <w:rFonts w:ascii="Arial" w:hAnsi="Arial" w:cs="Arial"/>
          <w:lang w:val="sr-Cyrl-CS"/>
        </w:rPr>
        <w:t xml:space="preserve">Организација  је доставила </w:t>
      </w:r>
      <w:r w:rsidR="00344D8E" w:rsidRPr="005C3042">
        <w:rPr>
          <w:rFonts w:ascii="Arial" w:hAnsi="Arial" w:cs="Arial"/>
          <w:lang w:val="sr-Cyrl-CS"/>
        </w:rPr>
        <w:t xml:space="preserve">наративни и финансијски извјештај о реализацији </w:t>
      </w:r>
      <w:r w:rsidR="007D3A4F">
        <w:rPr>
          <w:rFonts w:ascii="Arial" w:hAnsi="Arial" w:cs="Arial"/>
          <w:lang w:val="sr-Cyrl-CS"/>
        </w:rPr>
        <w:t xml:space="preserve">само </w:t>
      </w:r>
      <w:r w:rsidR="00C063BB" w:rsidRPr="005C3042">
        <w:rPr>
          <w:rFonts w:ascii="Arial" w:hAnsi="Arial" w:cs="Arial"/>
          <w:lang w:val="sr-Cyrl-CS"/>
        </w:rPr>
        <w:t xml:space="preserve">дијела </w:t>
      </w:r>
      <w:r w:rsidR="007D3A4F">
        <w:rPr>
          <w:rFonts w:ascii="Arial" w:hAnsi="Arial" w:cs="Arial"/>
          <w:lang w:val="sr-Cyrl-CS"/>
        </w:rPr>
        <w:t xml:space="preserve">планираних </w:t>
      </w:r>
      <w:r w:rsidR="00344D8E" w:rsidRPr="005C3042">
        <w:rPr>
          <w:rFonts w:ascii="Arial" w:hAnsi="Arial" w:cs="Arial"/>
          <w:lang w:val="sr-Cyrl-CS"/>
        </w:rPr>
        <w:t>про</w:t>
      </w:r>
      <w:r w:rsidR="007D3A4F">
        <w:rPr>
          <w:rFonts w:ascii="Arial" w:hAnsi="Arial" w:cs="Arial"/>
          <w:lang w:val="sr-Cyrl-CS"/>
        </w:rPr>
        <w:t xml:space="preserve">јектних </w:t>
      </w:r>
      <w:r w:rsidR="00344D8E" w:rsidRPr="005C3042">
        <w:rPr>
          <w:rFonts w:ascii="Arial" w:hAnsi="Arial" w:cs="Arial"/>
          <w:lang w:val="sr-Cyrl-CS"/>
        </w:rPr>
        <w:t xml:space="preserve">  активности</w:t>
      </w:r>
      <w:r w:rsidR="00C063BB" w:rsidRPr="005C3042">
        <w:rPr>
          <w:rFonts w:ascii="Arial" w:hAnsi="Arial" w:cs="Arial"/>
          <w:lang w:val="sr-Cyrl-CS"/>
        </w:rPr>
        <w:t>, који је Комисија прихватила</w:t>
      </w:r>
      <w:r w:rsidR="007D3A4F">
        <w:rPr>
          <w:rFonts w:ascii="Arial" w:hAnsi="Arial" w:cs="Arial"/>
          <w:lang w:val="sr-Cyrl-CS"/>
        </w:rPr>
        <w:t xml:space="preserve"> у потпуности </w:t>
      </w:r>
      <w:r w:rsidR="00344D8E" w:rsidRPr="005C3042">
        <w:rPr>
          <w:rFonts w:ascii="Arial" w:hAnsi="Arial" w:cs="Arial"/>
          <w:lang w:val="sr-Cyrl-CS"/>
        </w:rPr>
        <w:t>.</w:t>
      </w:r>
      <w:r w:rsidR="00C063BB" w:rsidRPr="005C3042">
        <w:rPr>
          <w:rFonts w:ascii="Arial" w:hAnsi="Arial" w:cs="Arial"/>
          <w:lang w:val="sr-Cyrl-CS"/>
        </w:rPr>
        <w:t xml:space="preserve"> </w:t>
      </w:r>
      <w:r w:rsidR="007D3A4F">
        <w:rPr>
          <w:rFonts w:ascii="Arial" w:hAnsi="Arial" w:cs="Arial"/>
          <w:lang w:val="sr-Cyrl-CS"/>
        </w:rPr>
        <w:t>Планирана  друга фаза п</w:t>
      </w:r>
      <w:r w:rsidR="008B057C" w:rsidRPr="005C3042">
        <w:rPr>
          <w:rFonts w:ascii="Arial" w:hAnsi="Arial" w:cs="Arial"/>
          <w:lang w:val="sr-Cyrl-CS"/>
        </w:rPr>
        <w:t>ројектн</w:t>
      </w:r>
      <w:r w:rsidR="007D3A4F">
        <w:rPr>
          <w:rFonts w:ascii="Arial" w:hAnsi="Arial" w:cs="Arial"/>
          <w:lang w:val="sr-Cyrl-CS"/>
        </w:rPr>
        <w:t xml:space="preserve">их </w:t>
      </w:r>
      <w:r w:rsidR="008B057C" w:rsidRPr="005C3042">
        <w:rPr>
          <w:rFonts w:ascii="Arial" w:hAnsi="Arial" w:cs="Arial"/>
          <w:lang w:val="sr-Cyrl-CS"/>
        </w:rPr>
        <w:t>активност</w:t>
      </w:r>
      <w:r w:rsidR="007D3A4F">
        <w:rPr>
          <w:rFonts w:ascii="Arial" w:hAnsi="Arial" w:cs="Arial"/>
          <w:lang w:val="sr-Cyrl-CS"/>
        </w:rPr>
        <w:t>и, уз одобрење Комисије ,</w:t>
      </w:r>
      <w:r w:rsidR="008B057C" w:rsidRPr="005C3042">
        <w:rPr>
          <w:rFonts w:ascii="Arial" w:hAnsi="Arial" w:cs="Arial"/>
          <w:lang w:val="sr-Cyrl-CS"/>
        </w:rPr>
        <w:t xml:space="preserve"> услед неповољних временских прилика, </w:t>
      </w:r>
      <w:r w:rsidR="007D3A4F">
        <w:rPr>
          <w:rFonts w:ascii="Arial" w:hAnsi="Arial" w:cs="Arial"/>
          <w:lang w:val="sr-Cyrl-CS"/>
        </w:rPr>
        <w:t xml:space="preserve">је </w:t>
      </w:r>
      <w:r w:rsidR="008B057C" w:rsidRPr="005C3042">
        <w:rPr>
          <w:rFonts w:ascii="Arial" w:hAnsi="Arial" w:cs="Arial"/>
          <w:lang w:val="sr-Cyrl-CS"/>
        </w:rPr>
        <w:t xml:space="preserve"> одложена за </w:t>
      </w:r>
      <w:r w:rsidR="007D3A4F">
        <w:rPr>
          <w:rFonts w:ascii="Arial" w:hAnsi="Arial" w:cs="Arial"/>
          <w:lang w:val="sr-Cyrl-CS"/>
        </w:rPr>
        <w:t>реализацију у периоду март – април</w:t>
      </w:r>
      <w:r w:rsidR="008B057C" w:rsidRPr="005C3042">
        <w:rPr>
          <w:rFonts w:ascii="Arial" w:hAnsi="Arial" w:cs="Arial"/>
          <w:lang w:val="sr-Cyrl-CS"/>
        </w:rPr>
        <w:t>. Уколико Организација до утврђеног рока не буде реализовала планиране активности и не  достави  наративни и финансијски извјештај о реализованој пројектној активности и утрошку исплаћених средстава</w:t>
      </w:r>
      <w:r w:rsidR="007D3A4F">
        <w:rPr>
          <w:rFonts w:ascii="Arial" w:hAnsi="Arial" w:cs="Arial"/>
          <w:lang w:val="sr-Cyrl-CS"/>
        </w:rPr>
        <w:t xml:space="preserve"> у предвиђеном року</w:t>
      </w:r>
      <w:r w:rsidR="008B057C" w:rsidRPr="005C3042">
        <w:rPr>
          <w:rFonts w:ascii="Arial" w:hAnsi="Arial" w:cs="Arial"/>
        </w:rPr>
        <w:t xml:space="preserve">, </w:t>
      </w:r>
      <w:r w:rsidR="008B057C">
        <w:rPr>
          <w:rFonts w:ascii="Arial" w:hAnsi="Arial" w:cs="Arial"/>
        </w:rPr>
        <w:t>К</w:t>
      </w:r>
      <w:r w:rsidR="008B057C" w:rsidRPr="005C3042">
        <w:rPr>
          <w:rFonts w:ascii="Arial" w:hAnsi="Arial" w:cs="Arial"/>
          <w:lang w:val="sr-Cyrl-CS"/>
        </w:rPr>
        <w:t xml:space="preserve">омисија ће затражити повраћај средстава која су предмет Уговора </w:t>
      </w:r>
      <w:r w:rsidR="008B057C" w:rsidRPr="005C3042">
        <w:rPr>
          <w:rFonts w:ascii="Arial" w:hAnsi="Arial" w:cs="Arial"/>
        </w:rPr>
        <w:t xml:space="preserve">a </w:t>
      </w:r>
      <w:r w:rsidR="008B057C" w:rsidRPr="005C3042">
        <w:rPr>
          <w:rFonts w:ascii="Arial" w:hAnsi="Arial" w:cs="Arial"/>
          <w:lang w:val="sr-Cyrl-CS"/>
        </w:rPr>
        <w:t xml:space="preserve">која нису утрошена у складу са  Уговором </w:t>
      </w:r>
      <w:r w:rsidR="008B057C" w:rsidRPr="005C3042">
        <w:rPr>
          <w:rFonts w:ascii="Arial" w:hAnsi="Arial" w:cs="Arial"/>
        </w:rPr>
        <w:t xml:space="preserve">. </w:t>
      </w:r>
    </w:p>
    <w:p w14:paraId="026AD8E4" w14:textId="77777777" w:rsidR="000C0A51" w:rsidRDefault="000C0A51" w:rsidP="00BF752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80F631E" w14:textId="77777777" w:rsidR="005E19CD" w:rsidRPr="00B445D4" w:rsidRDefault="005E19CD" w:rsidP="000319FD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B445D4">
        <w:rPr>
          <w:rFonts w:ascii="Arial" w:hAnsi="Arial" w:cs="Arial"/>
          <w:u w:val="single"/>
        </w:rPr>
        <w:t xml:space="preserve">НВО Српско историјско </w:t>
      </w:r>
      <w:r w:rsidR="008A2150" w:rsidRPr="00B445D4">
        <w:rPr>
          <w:rFonts w:ascii="Arial" w:hAnsi="Arial" w:cs="Arial"/>
          <w:u w:val="single"/>
        </w:rPr>
        <w:t xml:space="preserve">културно </w:t>
      </w:r>
      <w:r w:rsidRPr="00B445D4">
        <w:rPr>
          <w:rFonts w:ascii="Arial" w:hAnsi="Arial" w:cs="Arial"/>
          <w:u w:val="single"/>
        </w:rPr>
        <w:t xml:space="preserve">друштво </w:t>
      </w:r>
      <w:r w:rsidR="00A73A55">
        <w:rPr>
          <w:rFonts w:ascii="Arial" w:hAnsi="Arial" w:cs="Arial"/>
          <w:u w:val="single"/>
        </w:rPr>
        <w:t>„</w:t>
      </w:r>
      <w:r w:rsidRPr="00B445D4">
        <w:rPr>
          <w:rFonts w:ascii="Arial" w:hAnsi="Arial" w:cs="Arial"/>
          <w:u w:val="single"/>
        </w:rPr>
        <w:t>Никола Васојевић</w:t>
      </w:r>
      <w:r w:rsidR="00A73A55">
        <w:rPr>
          <w:rFonts w:ascii="Arial" w:hAnsi="Arial" w:cs="Arial"/>
          <w:u w:val="single"/>
        </w:rPr>
        <w:t>“</w:t>
      </w:r>
      <w:r w:rsidR="008A2150" w:rsidRPr="00B445D4">
        <w:rPr>
          <w:rFonts w:ascii="Arial" w:hAnsi="Arial" w:cs="Arial"/>
          <w:u w:val="single"/>
        </w:rPr>
        <w:t>- Беране</w:t>
      </w:r>
    </w:p>
    <w:p w14:paraId="615A49E5" w14:textId="77777777" w:rsidR="004C27B5" w:rsidRDefault="008A2150" w:rsidP="000319F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A2150">
        <w:rPr>
          <w:rFonts w:ascii="Arial" w:hAnsi="Arial" w:cs="Arial"/>
          <w:lang w:val="sr-Cyrl-CS"/>
        </w:rPr>
        <w:t>за реализацију пројекта назива</w:t>
      </w:r>
      <w:r>
        <w:rPr>
          <w:rFonts w:ascii="Arial" w:hAnsi="Arial" w:cs="Arial"/>
          <w:lang w:val="sr-Cyrl-CS"/>
        </w:rPr>
        <w:t xml:space="preserve"> </w:t>
      </w:r>
      <w:r w:rsidR="005C3042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Дани сјећања на српске јунаке и добровољце – Беране 2021 године</w:t>
      </w:r>
      <w:r w:rsidR="005C3042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, </w:t>
      </w:r>
      <w:r w:rsidR="005C3042">
        <w:rPr>
          <w:rFonts w:ascii="Arial" w:hAnsi="Arial" w:cs="Arial"/>
          <w:lang w:val="sr-Cyrl-CS"/>
        </w:rPr>
        <w:t>Уговором бр 01-018/21-1382 од 05.07.2021. године  Комисија је одобрила суфинансирање следећих</w:t>
      </w:r>
      <w:r>
        <w:rPr>
          <w:rFonts w:ascii="Arial" w:hAnsi="Arial" w:cs="Arial"/>
          <w:lang w:val="sr-Cyrl-CS"/>
        </w:rPr>
        <w:t xml:space="preserve"> пројектн</w:t>
      </w:r>
      <w:r w:rsidR="005C3042">
        <w:rPr>
          <w:rFonts w:ascii="Arial" w:hAnsi="Arial" w:cs="Arial"/>
          <w:lang w:val="sr-Cyrl-CS"/>
        </w:rPr>
        <w:t xml:space="preserve">их </w:t>
      </w:r>
      <w:r>
        <w:rPr>
          <w:rFonts w:ascii="Arial" w:hAnsi="Arial" w:cs="Arial"/>
          <w:lang w:val="sr-Cyrl-CS"/>
        </w:rPr>
        <w:t xml:space="preserve"> активности</w:t>
      </w:r>
      <w:r w:rsidR="005C3042">
        <w:rPr>
          <w:rFonts w:ascii="Arial" w:hAnsi="Arial" w:cs="Arial"/>
          <w:lang w:val="sr-Cyrl-CS"/>
        </w:rPr>
        <w:t>: организација манифестације „Спасовдан 2021 год“</w:t>
      </w:r>
      <w:r w:rsidR="00A73A55">
        <w:rPr>
          <w:rFonts w:ascii="Arial" w:hAnsi="Arial" w:cs="Arial"/>
          <w:lang w:val="sr-Cyrl-CS"/>
        </w:rPr>
        <w:t>,</w:t>
      </w:r>
      <w:r w:rsidR="008B057C">
        <w:rPr>
          <w:rFonts w:ascii="Arial" w:hAnsi="Arial" w:cs="Arial"/>
          <w:lang w:val="sr-Cyrl-CS"/>
        </w:rPr>
        <w:t>ш</w:t>
      </w:r>
      <w:r w:rsidR="005C3042">
        <w:rPr>
          <w:rFonts w:ascii="Arial" w:hAnsi="Arial" w:cs="Arial"/>
          <w:lang w:val="sr-Cyrl-CS"/>
        </w:rPr>
        <w:t>тампање публикације и</w:t>
      </w:r>
      <w:r w:rsidR="00A73A55">
        <w:rPr>
          <w:rFonts w:ascii="Arial" w:hAnsi="Arial" w:cs="Arial"/>
          <w:lang w:val="sr-Cyrl-CS"/>
        </w:rPr>
        <w:t xml:space="preserve"> </w:t>
      </w:r>
      <w:r w:rsidR="008B057C">
        <w:rPr>
          <w:rFonts w:ascii="Arial" w:hAnsi="Arial" w:cs="Arial"/>
          <w:lang w:val="sr-Cyrl-CS"/>
        </w:rPr>
        <w:t xml:space="preserve">одржавање </w:t>
      </w:r>
      <w:r w:rsidR="005C3042">
        <w:rPr>
          <w:rFonts w:ascii="Arial" w:hAnsi="Arial" w:cs="Arial"/>
          <w:lang w:val="sr-Cyrl-CS"/>
        </w:rPr>
        <w:t xml:space="preserve">књижевних сусрета </w:t>
      </w:r>
      <w:r>
        <w:rPr>
          <w:rFonts w:ascii="Arial" w:hAnsi="Arial" w:cs="Arial"/>
          <w:lang w:val="sr-Cyrl-CS"/>
        </w:rPr>
        <w:t xml:space="preserve"> „Востани Серби</w:t>
      </w:r>
      <w:r w:rsidR="005C3042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  <w:lang w:val="sr-Cyrl-CS"/>
        </w:rPr>
        <w:t>“</w:t>
      </w:r>
      <w:r w:rsidR="005C3042">
        <w:rPr>
          <w:rFonts w:ascii="Arial" w:hAnsi="Arial" w:cs="Arial"/>
          <w:lang w:val="sr-Cyrl-CS"/>
        </w:rPr>
        <w:t xml:space="preserve"> </w:t>
      </w:r>
      <w:r w:rsidR="00366654">
        <w:rPr>
          <w:rFonts w:ascii="Arial" w:hAnsi="Arial" w:cs="Arial"/>
          <w:lang w:val="sr-Cyrl-CS"/>
        </w:rPr>
        <w:t>и</w:t>
      </w:r>
      <w:r w:rsidR="008B057C">
        <w:rPr>
          <w:rFonts w:ascii="Arial" w:hAnsi="Arial" w:cs="Arial"/>
          <w:lang w:val="sr-Cyrl-CS"/>
        </w:rPr>
        <w:t xml:space="preserve"> ш</w:t>
      </w:r>
      <w:r w:rsidR="005C3042">
        <w:rPr>
          <w:rFonts w:ascii="Arial" w:hAnsi="Arial" w:cs="Arial"/>
          <w:lang w:val="sr-Cyrl-CS"/>
        </w:rPr>
        <w:t>тампање</w:t>
      </w:r>
      <w:r w:rsidR="008B057C">
        <w:rPr>
          <w:rFonts w:ascii="Arial" w:hAnsi="Arial" w:cs="Arial"/>
          <w:lang w:val="sr-Cyrl-CS"/>
        </w:rPr>
        <w:t xml:space="preserve"> часописа </w:t>
      </w:r>
      <w:r w:rsidR="005C3042">
        <w:rPr>
          <w:rFonts w:ascii="Arial" w:hAnsi="Arial" w:cs="Arial"/>
          <w:lang w:val="sr-Cyrl-CS"/>
        </w:rPr>
        <w:t xml:space="preserve"> </w:t>
      </w:r>
      <w:r w:rsidR="008B057C">
        <w:rPr>
          <w:rFonts w:ascii="Arial" w:hAnsi="Arial" w:cs="Arial"/>
          <w:lang w:val="sr-Cyrl-CS"/>
        </w:rPr>
        <w:t>„ Глас Холмије“, часописа којим се промовише српска културна баштина у отадџбини и расејању</w:t>
      </w:r>
      <w:r w:rsidR="004C27B5">
        <w:rPr>
          <w:rFonts w:ascii="Arial" w:hAnsi="Arial" w:cs="Arial"/>
          <w:lang w:val="sr-Cyrl-CS"/>
        </w:rPr>
        <w:t>. Учесници на промоцији часописа „Глас Холмије„ били су: проф.др. Славољуб Ђукић, др. Драгољуб Кићовић,</w:t>
      </w:r>
      <w:r w:rsidR="008B057C">
        <w:rPr>
          <w:rFonts w:ascii="Arial" w:hAnsi="Arial" w:cs="Arial"/>
          <w:lang w:val="sr-Cyrl-CS"/>
        </w:rPr>
        <w:t xml:space="preserve"> </w:t>
      </w:r>
      <w:r w:rsidR="004C27B5">
        <w:rPr>
          <w:rFonts w:ascii="Arial" w:hAnsi="Arial" w:cs="Arial"/>
          <w:lang w:val="sr-Cyrl-CS"/>
        </w:rPr>
        <w:t xml:space="preserve">Миличко Трифуновић, Бранислав Оташевић, Дарко Јововић, и главни и одговорни уредник Гласа Холмије , историчар Горан Киковић.Одржано је вече историје, традиције и поетског сусрета </w:t>
      </w:r>
      <w:r w:rsidR="00A73A55">
        <w:rPr>
          <w:rFonts w:ascii="Arial" w:hAnsi="Arial" w:cs="Arial"/>
          <w:lang w:val="sr-Cyrl-CS"/>
        </w:rPr>
        <w:t>,</w:t>
      </w:r>
      <w:r w:rsidR="004C27B5">
        <w:rPr>
          <w:rFonts w:ascii="Arial" w:hAnsi="Arial" w:cs="Arial"/>
          <w:lang w:val="sr-Cyrl-CS"/>
        </w:rPr>
        <w:t xml:space="preserve"> којим је  промовисана  књига поетских записа</w:t>
      </w:r>
      <w:r w:rsidR="008B057C">
        <w:rPr>
          <w:rFonts w:ascii="Arial" w:hAnsi="Arial" w:cs="Arial"/>
          <w:lang w:val="sr-Cyrl-CS"/>
        </w:rPr>
        <w:t xml:space="preserve"> под називом </w:t>
      </w:r>
      <w:r w:rsidR="004C27B5">
        <w:rPr>
          <w:rFonts w:ascii="Arial" w:hAnsi="Arial" w:cs="Arial"/>
          <w:lang w:val="sr-Cyrl-CS"/>
        </w:rPr>
        <w:t>,</w:t>
      </w:r>
      <w:r w:rsidR="004C27B5" w:rsidRPr="004C27B5">
        <w:rPr>
          <w:rFonts w:ascii="Arial" w:hAnsi="Arial" w:cs="Arial"/>
          <w:lang w:val="sr-Cyrl-CS"/>
        </w:rPr>
        <w:t xml:space="preserve"> </w:t>
      </w:r>
      <w:r w:rsidR="004C27B5">
        <w:rPr>
          <w:rFonts w:ascii="Arial" w:hAnsi="Arial" w:cs="Arial"/>
          <w:lang w:val="sr-Cyrl-CS"/>
        </w:rPr>
        <w:t xml:space="preserve">Црвено Црна Гора </w:t>
      </w:r>
      <w:r w:rsidR="008B057C">
        <w:rPr>
          <w:rFonts w:ascii="Arial" w:hAnsi="Arial" w:cs="Arial"/>
          <w:lang w:val="sr-Cyrl-CS"/>
        </w:rPr>
        <w:t>,Жељка Чуровића</w:t>
      </w:r>
      <w:r w:rsidR="004C27B5">
        <w:rPr>
          <w:rFonts w:ascii="Arial" w:hAnsi="Arial" w:cs="Arial"/>
          <w:lang w:val="sr-Cyrl-CS"/>
        </w:rPr>
        <w:t xml:space="preserve">, аутора из Београда. </w:t>
      </w:r>
    </w:p>
    <w:p w14:paraId="5FD1B86C" w14:textId="77777777" w:rsidR="00366654" w:rsidRPr="000A2C59" w:rsidRDefault="00C063BB" w:rsidP="0036665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За потребе рада  Удружења , финансиран</w:t>
      </w:r>
      <w:r w:rsidR="008B057C">
        <w:rPr>
          <w:rFonts w:ascii="Arial" w:hAnsi="Arial" w:cs="Arial"/>
          <w:lang w:val="sr-Cyrl-CS"/>
        </w:rPr>
        <w:t>о је</w:t>
      </w:r>
      <w:r w:rsidR="00366654">
        <w:rPr>
          <w:rFonts w:ascii="Arial" w:hAnsi="Arial" w:cs="Arial"/>
          <w:lang w:val="sr-Cyrl-CS"/>
        </w:rPr>
        <w:t xml:space="preserve"> и</w:t>
      </w:r>
      <w:r w:rsidR="008B05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техничк</w:t>
      </w:r>
      <w:r w:rsidR="008B057C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  <w:lang w:val="sr-Cyrl-CS"/>
        </w:rPr>
        <w:t xml:space="preserve"> опрем</w:t>
      </w:r>
      <w:r w:rsidR="008B057C">
        <w:rPr>
          <w:rFonts w:ascii="Arial" w:hAnsi="Arial" w:cs="Arial"/>
          <w:lang w:val="sr-Cyrl-CS"/>
        </w:rPr>
        <w:t>ање</w:t>
      </w:r>
      <w:r>
        <w:rPr>
          <w:rFonts w:ascii="Arial" w:hAnsi="Arial" w:cs="Arial"/>
          <w:lang w:val="sr-Cyrl-CS"/>
        </w:rPr>
        <w:t xml:space="preserve"> </w:t>
      </w:r>
      <w:r w:rsidR="00366654"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Cyrl-CS"/>
        </w:rPr>
        <w:t>дружења и набав</w:t>
      </w:r>
      <w:r w:rsidR="008B057C">
        <w:rPr>
          <w:rFonts w:ascii="Arial" w:hAnsi="Arial" w:cs="Arial"/>
          <w:lang w:val="sr-Cyrl-CS"/>
        </w:rPr>
        <w:t xml:space="preserve">ка </w:t>
      </w:r>
      <w:r>
        <w:rPr>
          <w:rFonts w:ascii="Arial" w:hAnsi="Arial" w:cs="Arial"/>
          <w:lang w:val="sr-Cyrl-CS"/>
        </w:rPr>
        <w:t>јед</w:t>
      </w:r>
      <w:r w:rsidR="008B057C">
        <w:rPr>
          <w:rFonts w:ascii="Arial" w:hAnsi="Arial" w:cs="Arial"/>
          <w:lang w:val="sr-Cyrl-CS"/>
        </w:rPr>
        <w:t xml:space="preserve">ног </w:t>
      </w:r>
      <w:r>
        <w:rPr>
          <w:rFonts w:ascii="Arial" w:hAnsi="Arial" w:cs="Arial"/>
          <w:lang w:val="sr-Cyrl-CS"/>
        </w:rPr>
        <w:t>штампач</w:t>
      </w:r>
      <w:r w:rsidR="008B057C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и рачунар</w:t>
      </w:r>
      <w:r w:rsidR="008B057C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>. Организација је доставила наративни и финансијски извјештај о реализацији</w:t>
      </w:r>
      <w:r w:rsidR="00A73A55">
        <w:rPr>
          <w:rFonts w:ascii="Arial" w:hAnsi="Arial" w:cs="Arial"/>
          <w:lang w:val="sr-Cyrl-CS"/>
        </w:rPr>
        <w:t xml:space="preserve"> само</w:t>
      </w:r>
      <w:r>
        <w:rPr>
          <w:rFonts w:ascii="Arial" w:hAnsi="Arial" w:cs="Arial"/>
          <w:lang w:val="sr-Cyrl-CS"/>
        </w:rPr>
        <w:t xml:space="preserve"> </w:t>
      </w:r>
      <w:r w:rsidR="00366654">
        <w:rPr>
          <w:rFonts w:ascii="Arial" w:hAnsi="Arial" w:cs="Arial"/>
          <w:lang w:val="sr-Cyrl-CS"/>
        </w:rPr>
        <w:t xml:space="preserve">првог </w:t>
      </w:r>
      <w:r w:rsidR="008B057C">
        <w:rPr>
          <w:rFonts w:ascii="Arial" w:hAnsi="Arial" w:cs="Arial"/>
          <w:lang w:val="sr-Cyrl-CS"/>
        </w:rPr>
        <w:t xml:space="preserve">дијела </w:t>
      </w:r>
      <w:r w:rsidR="00366654">
        <w:rPr>
          <w:rFonts w:ascii="Arial" w:hAnsi="Arial" w:cs="Arial"/>
          <w:lang w:val="sr-Cyrl-CS"/>
        </w:rPr>
        <w:t xml:space="preserve">планираних </w:t>
      </w:r>
      <w:r>
        <w:rPr>
          <w:rFonts w:ascii="Arial" w:hAnsi="Arial" w:cs="Arial"/>
          <w:lang w:val="sr-Cyrl-CS"/>
        </w:rPr>
        <w:t>пројектних активности.</w:t>
      </w:r>
      <w:r w:rsidR="00366654">
        <w:rPr>
          <w:rFonts w:ascii="Arial" w:hAnsi="Arial" w:cs="Arial"/>
          <w:lang w:val="sr-Cyrl-CS"/>
        </w:rPr>
        <w:t xml:space="preserve"> </w:t>
      </w:r>
      <w:r w:rsidR="00366654" w:rsidRPr="000A2C59">
        <w:rPr>
          <w:rFonts w:ascii="Arial" w:hAnsi="Arial" w:cs="Arial"/>
        </w:rPr>
        <w:t>Невладина организација, којој су додијељена средства за пројекте односно програме,</w:t>
      </w:r>
      <w:r w:rsidR="00A73A55">
        <w:rPr>
          <w:rFonts w:ascii="Arial" w:hAnsi="Arial" w:cs="Arial"/>
        </w:rPr>
        <w:t xml:space="preserve"> била је</w:t>
      </w:r>
      <w:r w:rsidR="00366654">
        <w:rPr>
          <w:rFonts w:ascii="Arial" w:hAnsi="Arial" w:cs="Arial"/>
        </w:rPr>
        <w:t xml:space="preserve"> у обавези је да </w:t>
      </w:r>
      <w:r w:rsidR="00366654" w:rsidRPr="000A2C59">
        <w:rPr>
          <w:rFonts w:ascii="Arial" w:hAnsi="Arial" w:cs="Arial"/>
        </w:rPr>
        <w:t xml:space="preserve"> подн</w:t>
      </w:r>
      <w:r w:rsidR="00366654">
        <w:rPr>
          <w:rFonts w:ascii="Arial" w:hAnsi="Arial" w:cs="Arial"/>
        </w:rPr>
        <w:t>есе</w:t>
      </w:r>
      <w:r w:rsidR="00366654" w:rsidRPr="000A2C59">
        <w:rPr>
          <w:rFonts w:ascii="Arial" w:hAnsi="Arial" w:cs="Arial"/>
        </w:rPr>
        <w:t xml:space="preserve"> Комисији</w:t>
      </w:r>
      <w:r w:rsidR="00A73A55">
        <w:rPr>
          <w:rFonts w:ascii="Arial" w:hAnsi="Arial" w:cs="Arial"/>
        </w:rPr>
        <w:t xml:space="preserve"> </w:t>
      </w:r>
      <w:r w:rsidR="00366654" w:rsidRPr="000A2C59">
        <w:rPr>
          <w:rFonts w:ascii="Arial" w:hAnsi="Arial" w:cs="Arial"/>
        </w:rPr>
        <w:t>наративни  извјештај о реализацији пројекта са финансијским и</w:t>
      </w:r>
      <w:r w:rsidR="00A73A55">
        <w:rPr>
          <w:rFonts w:ascii="Arial" w:hAnsi="Arial" w:cs="Arial"/>
        </w:rPr>
        <w:t xml:space="preserve">сказом у року од 30 дана од дана завршетка реализације пројекта </w:t>
      </w:r>
      <w:r w:rsidR="00366654" w:rsidRPr="000A2C59">
        <w:rPr>
          <w:rFonts w:ascii="Arial" w:hAnsi="Arial" w:cs="Arial"/>
        </w:rPr>
        <w:t>.</w:t>
      </w:r>
    </w:p>
    <w:p w14:paraId="0B9CE619" w14:textId="77777777" w:rsidR="005E19CD" w:rsidRDefault="00366654" w:rsidP="006C0212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Корисник финансирања</w:t>
      </w:r>
      <w:r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није поднио </w:t>
      </w:r>
      <w:r w:rsidR="00810BA4">
        <w:rPr>
          <w:rFonts w:ascii="Arial" w:hAnsi="Arial" w:cs="Arial"/>
        </w:rPr>
        <w:t xml:space="preserve">коначан </w:t>
      </w:r>
      <w:r w:rsidRPr="000A2C59">
        <w:rPr>
          <w:rFonts w:ascii="Arial" w:hAnsi="Arial" w:cs="Arial"/>
        </w:rPr>
        <w:t>извјештај о реализацији програма односно пројекта у прописаном року.</w:t>
      </w:r>
      <w:r w:rsidR="006C0212">
        <w:rPr>
          <w:rFonts w:ascii="Arial" w:hAnsi="Arial" w:cs="Arial"/>
        </w:rPr>
        <w:t xml:space="preserve"> </w:t>
      </w:r>
      <w:r w:rsidR="006C0212" w:rsidRPr="000A2C59">
        <w:rPr>
          <w:rFonts w:ascii="Arial" w:hAnsi="Arial" w:cs="Arial"/>
        </w:rPr>
        <w:t>Комисија ће,</w:t>
      </w:r>
      <w:r w:rsidR="00810BA4">
        <w:rPr>
          <w:rFonts w:ascii="Arial" w:hAnsi="Arial" w:cs="Arial"/>
        </w:rPr>
        <w:t xml:space="preserve"> </w:t>
      </w:r>
      <w:r w:rsidR="006C0212" w:rsidRPr="000A2C59">
        <w:rPr>
          <w:rFonts w:ascii="Arial" w:hAnsi="Arial" w:cs="Arial"/>
        </w:rPr>
        <w:t>од корисника средстава финансирања, у писаном облику, затражити поврћај исплаћених  средстава за реализацију  о</w:t>
      </w:r>
      <w:r w:rsidR="006C0212">
        <w:rPr>
          <w:rFonts w:ascii="Arial" w:hAnsi="Arial" w:cs="Arial"/>
        </w:rPr>
        <w:t xml:space="preserve">добреног пројекта или програма . </w:t>
      </w:r>
    </w:p>
    <w:p w14:paraId="1D33FEE9" w14:textId="77777777" w:rsidR="00A73A55" w:rsidRPr="00F272BF" w:rsidRDefault="00A73A55" w:rsidP="006C0212">
      <w:pPr>
        <w:jc w:val="both"/>
        <w:rPr>
          <w:rFonts w:ascii="Arial" w:hAnsi="Arial" w:cs="Arial"/>
          <w:highlight w:val="yellow"/>
          <w:lang w:val="bs-Latn-BA"/>
        </w:rPr>
      </w:pPr>
    </w:p>
    <w:p w14:paraId="6EC70277" w14:textId="77777777" w:rsidR="00B445D4" w:rsidRPr="00B445D4" w:rsidRDefault="00B115FB" w:rsidP="00B445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5D4">
        <w:rPr>
          <w:rFonts w:ascii="Arial" w:hAnsi="Arial" w:cs="Arial"/>
          <w:u w:val="single"/>
          <w:lang w:val="sr-Cyrl-CS"/>
        </w:rPr>
        <w:t>НВО ЕПЕКА Монтенегро – Беране</w:t>
      </w:r>
      <w:r w:rsidRPr="001700A5">
        <w:rPr>
          <w:rFonts w:ascii="Arial" w:hAnsi="Arial" w:cs="Arial"/>
          <w:lang w:val="sr-Cyrl-CS"/>
        </w:rPr>
        <w:t xml:space="preserve"> , за реализацију пројекта назива „Заједно јачамо ромску културу, Уговором бр : 01-18/21 – 1377 од 05.07.2021 године , суфинансиране су активности којим се</w:t>
      </w:r>
      <w:r w:rsidRPr="001700A5">
        <w:t xml:space="preserve"> </w:t>
      </w:r>
      <w:r w:rsidRPr="001700A5">
        <w:rPr>
          <w:rFonts w:ascii="Arial" w:hAnsi="Arial" w:cs="Arial"/>
          <w:lang w:val="sr-Cyrl-CS"/>
        </w:rPr>
        <w:t>жел</w:t>
      </w:r>
      <w:r w:rsidR="001700A5">
        <w:rPr>
          <w:rFonts w:ascii="Arial" w:hAnsi="Arial" w:cs="Arial"/>
          <w:lang w:val="sr-Cyrl-CS"/>
        </w:rPr>
        <w:t>е</w:t>
      </w:r>
      <w:r w:rsidRPr="00B115FB">
        <w:rPr>
          <w:rFonts w:ascii="Arial" w:hAnsi="Arial" w:cs="Arial"/>
          <w:lang w:val="sr-Cyrl-CS"/>
        </w:rPr>
        <w:t xml:space="preserve"> оснажити</w:t>
      </w:r>
      <w:r>
        <w:rPr>
          <w:rFonts w:ascii="Arial" w:hAnsi="Arial" w:cs="Arial"/>
          <w:lang w:val="sr-Cyrl-CS"/>
        </w:rPr>
        <w:t xml:space="preserve"> чланови </w:t>
      </w:r>
      <w:r w:rsidRPr="00B115FB">
        <w:rPr>
          <w:rFonts w:ascii="Arial" w:hAnsi="Arial" w:cs="Arial"/>
          <w:lang w:val="sr-Cyrl-CS"/>
        </w:rPr>
        <w:t xml:space="preserve"> ромск</w:t>
      </w:r>
      <w:r>
        <w:rPr>
          <w:rFonts w:ascii="Arial" w:hAnsi="Arial" w:cs="Arial"/>
          <w:lang w:val="sr-Cyrl-CS"/>
        </w:rPr>
        <w:t xml:space="preserve">е заједнице у Беранама </w:t>
      </w:r>
      <w:r w:rsidRPr="00B115FB">
        <w:rPr>
          <w:rFonts w:ascii="Arial" w:hAnsi="Arial" w:cs="Arial"/>
          <w:lang w:val="sr-Cyrl-CS"/>
        </w:rPr>
        <w:t xml:space="preserve">  </w:t>
      </w:r>
      <w:r w:rsidR="001700A5">
        <w:rPr>
          <w:rFonts w:ascii="Arial" w:hAnsi="Arial" w:cs="Arial"/>
          <w:lang w:val="sr-Cyrl-CS"/>
        </w:rPr>
        <w:t xml:space="preserve">са </w:t>
      </w:r>
      <w:r w:rsidRPr="00B115FB">
        <w:rPr>
          <w:rFonts w:ascii="Arial" w:hAnsi="Arial" w:cs="Arial"/>
          <w:lang w:val="sr-Cyrl-CS"/>
        </w:rPr>
        <w:t>новим знањима и</w:t>
      </w:r>
      <w:r>
        <w:rPr>
          <w:rFonts w:ascii="Arial" w:hAnsi="Arial" w:cs="Arial"/>
          <w:lang w:val="sr-Cyrl-CS"/>
        </w:rPr>
        <w:t xml:space="preserve"> </w:t>
      </w:r>
      <w:r w:rsidRPr="00B115FB">
        <w:rPr>
          <w:rFonts w:ascii="Arial" w:hAnsi="Arial" w:cs="Arial"/>
          <w:lang w:val="sr-Cyrl-CS"/>
        </w:rPr>
        <w:t>искуством.</w:t>
      </w:r>
      <w:r>
        <w:rPr>
          <w:rFonts w:ascii="Arial" w:hAnsi="Arial" w:cs="Arial"/>
          <w:lang w:val="sr-Cyrl-CS"/>
        </w:rPr>
        <w:t xml:space="preserve"> У реализацији пројекта </w:t>
      </w:r>
      <w:r w:rsidR="001700A5">
        <w:rPr>
          <w:rFonts w:ascii="Arial" w:hAnsi="Arial" w:cs="Arial"/>
          <w:lang w:val="sr-Cyrl-CS"/>
        </w:rPr>
        <w:t>су</w:t>
      </w:r>
      <w:r>
        <w:rPr>
          <w:rFonts w:ascii="Arial" w:hAnsi="Arial" w:cs="Arial"/>
          <w:lang w:val="sr-Cyrl-CS"/>
        </w:rPr>
        <w:t>финансиране су следеће активности :</w:t>
      </w:r>
      <w:r w:rsidRPr="00B115FB">
        <w:rPr>
          <w:rFonts w:ascii="Arial" w:hAnsi="Arial" w:cs="Arial"/>
          <w:lang w:val="sr-Cyrl-CS"/>
        </w:rPr>
        <w:t xml:space="preserve"> Преведен</w:t>
      </w:r>
      <w:r>
        <w:rPr>
          <w:rFonts w:ascii="Arial" w:hAnsi="Arial" w:cs="Arial"/>
          <w:lang w:val="sr-Cyrl-CS"/>
        </w:rPr>
        <w:t xml:space="preserve"> </w:t>
      </w:r>
      <w:r w:rsidR="001700A5">
        <w:rPr>
          <w:rFonts w:ascii="Arial" w:hAnsi="Arial" w:cs="Arial"/>
          <w:lang w:val="sr-Cyrl-CS"/>
        </w:rPr>
        <w:t xml:space="preserve">је </w:t>
      </w:r>
      <w:r>
        <w:rPr>
          <w:rFonts w:ascii="Arial" w:hAnsi="Arial" w:cs="Arial"/>
          <w:lang w:val="sr-Cyrl-CS"/>
        </w:rPr>
        <w:t xml:space="preserve">и штампан </w:t>
      </w:r>
      <w:r w:rsidRPr="00B115FB">
        <w:rPr>
          <w:rFonts w:ascii="Arial" w:hAnsi="Arial" w:cs="Arial"/>
          <w:lang w:val="sr-Cyrl-CS"/>
        </w:rPr>
        <w:t>каталог</w:t>
      </w:r>
      <w:r>
        <w:rPr>
          <w:rFonts w:ascii="Arial" w:hAnsi="Arial" w:cs="Arial"/>
          <w:lang w:val="sr-Cyrl-CS"/>
        </w:rPr>
        <w:t xml:space="preserve"> Полимског музеја Беране </w:t>
      </w:r>
      <w:r w:rsidRPr="00B115FB">
        <w:rPr>
          <w:rFonts w:ascii="Arial" w:hAnsi="Arial" w:cs="Arial"/>
          <w:lang w:val="sr-Cyrl-CS"/>
        </w:rPr>
        <w:t xml:space="preserve"> на ромск</w:t>
      </w:r>
      <w:r>
        <w:rPr>
          <w:rFonts w:ascii="Arial" w:hAnsi="Arial" w:cs="Arial"/>
          <w:lang w:val="sr-Cyrl-CS"/>
        </w:rPr>
        <w:t>и</w:t>
      </w:r>
      <w:r w:rsidRPr="00B115FB">
        <w:rPr>
          <w:rFonts w:ascii="Arial" w:hAnsi="Arial" w:cs="Arial"/>
          <w:lang w:val="sr-Cyrl-CS"/>
        </w:rPr>
        <w:t xml:space="preserve"> језик</w:t>
      </w:r>
      <w:r>
        <w:rPr>
          <w:rFonts w:ascii="Arial" w:hAnsi="Arial" w:cs="Arial"/>
          <w:lang w:val="sr-Cyrl-CS"/>
        </w:rPr>
        <w:t xml:space="preserve"> </w:t>
      </w:r>
      <w:r w:rsidRPr="00B115F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; О</w:t>
      </w:r>
      <w:r w:rsidRPr="00B115FB">
        <w:rPr>
          <w:rFonts w:ascii="Arial" w:hAnsi="Arial" w:cs="Arial"/>
          <w:lang w:val="sr-Cyrl-CS"/>
        </w:rPr>
        <w:t xml:space="preserve">рганизоване </w:t>
      </w:r>
      <w:r>
        <w:rPr>
          <w:rFonts w:ascii="Arial" w:hAnsi="Arial" w:cs="Arial"/>
          <w:lang w:val="sr-Cyrl-CS"/>
        </w:rPr>
        <w:t xml:space="preserve"> су </w:t>
      </w:r>
      <w:r w:rsidR="001700A5">
        <w:rPr>
          <w:rFonts w:ascii="Arial" w:hAnsi="Arial" w:cs="Arial"/>
          <w:lang w:val="sr-Cyrl-CS"/>
        </w:rPr>
        <w:t xml:space="preserve">три </w:t>
      </w:r>
      <w:r w:rsidRPr="00B115FB">
        <w:rPr>
          <w:rFonts w:ascii="Arial" w:hAnsi="Arial" w:cs="Arial"/>
          <w:lang w:val="sr-Cyrl-CS"/>
        </w:rPr>
        <w:t xml:space="preserve">фокус групе </w:t>
      </w:r>
      <w:r>
        <w:rPr>
          <w:rFonts w:ascii="Arial" w:hAnsi="Arial" w:cs="Arial"/>
          <w:lang w:val="sr-Cyrl-CS"/>
        </w:rPr>
        <w:t xml:space="preserve"> на којим су присуствовало 10 припадника ромске заједнице</w:t>
      </w:r>
      <w:r w:rsidR="001700A5">
        <w:rPr>
          <w:rFonts w:ascii="Arial" w:hAnsi="Arial" w:cs="Arial"/>
          <w:lang w:val="sr-Cyrl-CS"/>
        </w:rPr>
        <w:t xml:space="preserve">; одржане су </w:t>
      </w:r>
      <w:r w:rsidRPr="00B115FB">
        <w:rPr>
          <w:rFonts w:ascii="Arial" w:hAnsi="Arial" w:cs="Arial"/>
          <w:lang w:val="sr-Cyrl-CS"/>
        </w:rPr>
        <w:t xml:space="preserve">едукативно - културолошке радионице </w:t>
      </w:r>
      <w:r w:rsidR="001700A5">
        <w:rPr>
          <w:rFonts w:ascii="Arial" w:hAnsi="Arial" w:cs="Arial"/>
          <w:lang w:val="sr-Cyrl-CS"/>
        </w:rPr>
        <w:t xml:space="preserve">на којим су </w:t>
      </w:r>
      <w:r w:rsidR="001700A5">
        <w:rPr>
          <w:rFonts w:ascii="Arial" w:hAnsi="Arial" w:cs="Arial"/>
          <w:lang w:val="sr-Cyrl-CS"/>
        </w:rPr>
        <w:lastRenderedPageBreak/>
        <w:t xml:space="preserve">обучаване ромске дјевојке у техникама ткања вуном  и  кукичању концем и производњом   ручног  рада </w:t>
      </w:r>
      <w:r w:rsidR="00B445D4">
        <w:rPr>
          <w:rFonts w:ascii="Arial" w:hAnsi="Arial" w:cs="Arial"/>
          <w:lang w:val="sr-Cyrl-CS"/>
        </w:rPr>
        <w:t xml:space="preserve"> </w:t>
      </w:r>
      <w:r w:rsidR="001700A5">
        <w:rPr>
          <w:rFonts w:ascii="Arial" w:hAnsi="Arial" w:cs="Arial"/>
          <w:lang w:val="sr-Cyrl-CS"/>
        </w:rPr>
        <w:t>који се</w:t>
      </w:r>
      <w:r w:rsidR="00B445D4">
        <w:rPr>
          <w:rFonts w:ascii="Arial" w:hAnsi="Arial" w:cs="Arial"/>
          <w:lang w:val="sr-Cyrl-CS"/>
        </w:rPr>
        <w:t xml:space="preserve"> у основи </w:t>
      </w:r>
      <w:r w:rsidR="001700A5">
        <w:rPr>
          <w:rFonts w:ascii="Arial" w:hAnsi="Arial" w:cs="Arial"/>
          <w:lang w:val="sr-Cyrl-CS"/>
        </w:rPr>
        <w:t xml:space="preserve"> ослања на  традицију </w:t>
      </w:r>
      <w:r w:rsidR="00B445D4">
        <w:rPr>
          <w:rFonts w:ascii="Arial" w:hAnsi="Arial" w:cs="Arial"/>
          <w:lang w:val="sr-Cyrl-CS"/>
        </w:rPr>
        <w:t>и културу Рома Берана</w:t>
      </w:r>
      <w:r w:rsidR="001700A5">
        <w:rPr>
          <w:rFonts w:ascii="Arial" w:hAnsi="Arial" w:cs="Arial"/>
          <w:lang w:val="sr-Cyrl-CS"/>
        </w:rPr>
        <w:t>.</w:t>
      </w:r>
      <w:r w:rsidR="00B445D4">
        <w:rPr>
          <w:rFonts w:ascii="Arial" w:hAnsi="Arial" w:cs="Arial"/>
          <w:lang w:val="sr-Cyrl-CS"/>
        </w:rPr>
        <w:t>Организована је п</w:t>
      </w:r>
      <w:r w:rsidR="001700A5">
        <w:rPr>
          <w:rFonts w:ascii="Arial" w:hAnsi="Arial" w:cs="Arial"/>
          <w:lang w:val="sr-Cyrl-CS"/>
        </w:rPr>
        <w:t xml:space="preserve">осјета </w:t>
      </w:r>
      <w:r w:rsidRPr="00B115FB">
        <w:rPr>
          <w:rFonts w:ascii="Arial" w:hAnsi="Arial" w:cs="Arial"/>
          <w:lang w:val="sr-Cyrl-CS"/>
        </w:rPr>
        <w:t xml:space="preserve">Полимском Музеју </w:t>
      </w:r>
      <w:r w:rsidR="001700A5">
        <w:rPr>
          <w:rFonts w:ascii="Arial" w:hAnsi="Arial" w:cs="Arial"/>
          <w:lang w:val="sr-Cyrl-CS"/>
        </w:rPr>
        <w:t xml:space="preserve">у Беранама  </w:t>
      </w:r>
      <w:r w:rsidR="00B445D4">
        <w:rPr>
          <w:rFonts w:ascii="Arial" w:hAnsi="Arial" w:cs="Arial"/>
          <w:lang w:val="sr-Cyrl-CS"/>
        </w:rPr>
        <w:t xml:space="preserve">младих </w:t>
      </w:r>
      <w:r w:rsidR="001700A5">
        <w:rPr>
          <w:rFonts w:ascii="Arial" w:hAnsi="Arial" w:cs="Arial"/>
          <w:lang w:val="sr-Cyrl-CS"/>
        </w:rPr>
        <w:t xml:space="preserve"> из ромске заједнице . </w:t>
      </w:r>
      <w:r w:rsidR="00B445D4">
        <w:rPr>
          <w:rFonts w:ascii="Arial" w:hAnsi="Arial" w:cs="Arial"/>
          <w:lang w:val="sr-Cyrl-CS"/>
        </w:rPr>
        <w:t>Приликом обиласка изложбеног дијела и  сталне музејске поставке о</w:t>
      </w:r>
      <w:r w:rsidR="001700A5">
        <w:rPr>
          <w:rFonts w:ascii="Arial" w:hAnsi="Arial" w:cs="Arial"/>
          <w:lang w:val="sr-Cyrl-CS"/>
        </w:rPr>
        <w:t xml:space="preserve">безбијеђено је превођење </w:t>
      </w:r>
      <w:r w:rsidR="00B445D4">
        <w:rPr>
          <w:rFonts w:ascii="Arial" w:hAnsi="Arial" w:cs="Arial"/>
          <w:lang w:val="sr-Cyrl-CS"/>
        </w:rPr>
        <w:t xml:space="preserve">излагања кустоса музеја  </w:t>
      </w:r>
      <w:r w:rsidR="001700A5">
        <w:rPr>
          <w:rFonts w:ascii="Arial" w:hAnsi="Arial" w:cs="Arial"/>
          <w:lang w:val="sr-Cyrl-CS"/>
        </w:rPr>
        <w:t>оцем на ромски језик . Произведени ручни рад</w:t>
      </w:r>
      <w:r w:rsidR="00B445D4">
        <w:rPr>
          <w:rFonts w:ascii="Arial" w:hAnsi="Arial" w:cs="Arial"/>
          <w:lang w:val="sr-Cyrl-CS"/>
        </w:rPr>
        <w:t xml:space="preserve"> , настао током организовања  креативних радионица , </w:t>
      </w:r>
      <w:r w:rsidR="001700A5">
        <w:rPr>
          <w:rFonts w:ascii="Arial" w:hAnsi="Arial" w:cs="Arial"/>
          <w:lang w:val="sr-Cyrl-CS"/>
        </w:rPr>
        <w:t xml:space="preserve"> је симболично</w:t>
      </w:r>
      <w:r w:rsidR="00B445D4">
        <w:rPr>
          <w:rFonts w:ascii="Arial" w:hAnsi="Arial" w:cs="Arial"/>
          <w:lang w:val="sr-Cyrl-CS"/>
        </w:rPr>
        <w:t>,</w:t>
      </w:r>
      <w:r w:rsidR="001700A5">
        <w:rPr>
          <w:rFonts w:ascii="Arial" w:hAnsi="Arial" w:cs="Arial"/>
          <w:lang w:val="sr-Cyrl-CS"/>
        </w:rPr>
        <w:t xml:space="preserve"> уручен директорици Полимског музеја</w:t>
      </w:r>
      <w:r w:rsidR="00B445D4">
        <w:rPr>
          <w:rFonts w:ascii="Arial" w:hAnsi="Arial" w:cs="Arial"/>
          <w:lang w:val="sr-Cyrl-CS"/>
        </w:rPr>
        <w:t xml:space="preserve">, са  жељом и поруком да </w:t>
      </w:r>
      <w:r w:rsidR="001700A5">
        <w:rPr>
          <w:rFonts w:ascii="Arial" w:hAnsi="Arial" w:cs="Arial"/>
          <w:lang w:val="sr-Cyrl-CS"/>
        </w:rPr>
        <w:t xml:space="preserve"> буд</w:t>
      </w:r>
      <w:r w:rsidR="00B445D4">
        <w:rPr>
          <w:rFonts w:ascii="Arial" w:hAnsi="Arial" w:cs="Arial"/>
          <w:lang w:val="sr-Cyrl-CS"/>
        </w:rPr>
        <w:t>у</w:t>
      </w:r>
      <w:r w:rsidR="001700A5">
        <w:rPr>
          <w:rFonts w:ascii="Arial" w:hAnsi="Arial" w:cs="Arial"/>
          <w:lang w:val="sr-Cyrl-CS"/>
        </w:rPr>
        <w:t xml:space="preserve"> дио етнографске </w:t>
      </w:r>
      <w:r w:rsidR="00B445D4">
        <w:rPr>
          <w:rFonts w:ascii="Arial" w:hAnsi="Arial" w:cs="Arial"/>
          <w:lang w:val="sr-Cyrl-CS"/>
        </w:rPr>
        <w:t xml:space="preserve">збирке етно </w:t>
      </w:r>
      <w:r w:rsidR="001700A5">
        <w:rPr>
          <w:rFonts w:ascii="Arial" w:hAnsi="Arial" w:cs="Arial"/>
          <w:lang w:val="sr-Cyrl-CS"/>
        </w:rPr>
        <w:t xml:space="preserve"> фонд</w:t>
      </w:r>
      <w:r w:rsidR="00B445D4">
        <w:rPr>
          <w:rFonts w:ascii="Arial" w:hAnsi="Arial" w:cs="Arial"/>
          <w:lang w:val="sr-Cyrl-CS"/>
        </w:rPr>
        <w:t xml:space="preserve">а </w:t>
      </w:r>
      <w:r w:rsidR="001700A5">
        <w:rPr>
          <w:rFonts w:ascii="Arial" w:hAnsi="Arial" w:cs="Arial"/>
          <w:lang w:val="sr-Cyrl-CS"/>
        </w:rPr>
        <w:t xml:space="preserve">  Музеја </w:t>
      </w:r>
      <w:r w:rsidR="00B445D4">
        <w:rPr>
          <w:rFonts w:ascii="Arial" w:hAnsi="Arial" w:cs="Arial"/>
          <w:lang w:val="sr-Cyrl-CS"/>
        </w:rPr>
        <w:t xml:space="preserve">, </w:t>
      </w:r>
      <w:r w:rsidR="001700A5">
        <w:rPr>
          <w:rFonts w:ascii="Arial" w:hAnsi="Arial" w:cs="Arial"/>
          <w:lang w:val="sr-Cyrl-CS"/>
        </w:rPr>
        <w:t>као д</w:t>
      </w:r>
      <w:r w:rsidR="00B445D4">
        <w:rPr>
          <w:rFonts w:ascii="Arial" w:hAnsi="Arial" w:cs="Arial"/>
          <w:lang w:val="sr-Cyrl-CS"/>
        </w:rPr>
        <w:t xml:space="preserve">опринос </w:t>
      </w:r>
      <w:r w:rsidR="001700A5">
        <w:rPr>
          <w:rFonts w:ascii="Arial" w:hAnsi="Arial" w:cs="Arial"/>
          <w:lang w:val="sr-Cyrl-CS"/>
        </w:rPr>
        <w:t xml:space="preserve">ромске културе и етно баштине  Рома Берана. Пројектом  </w:t>
      </w:r>
      <w:r w:rsidRPr="00B115FB">
        <w:rPr>
          <w:rFonts w:ascii="Arial" w:hAnsi="Arial" w:cs="Arial"/>
          <w:lang w:val="sr-Cyrl-CS"/>
        </w:rPr>
        <w:t>је омогућ</w:t>
      </w:r>
      <w:r w:rsidR="001700A5">
        <w:rPr>
          <w:rFonts w:ascii="Arial" w:hAnsi="Arial" w:cs="Arial"/>
          <w:lang w:val="sr-Cyrl-CS"/>
        </w:rPr>
        <w:t xml:space="preserve">ено  да предствници ромске заједнице обиђу просторије Музеја , сазнају о историји и традицији народа који живе на овим просторима и да им  све то буде доступно путем </w:t>
      </w:r>
      <w:r w:rsidRPr="00B115FB">
        <w:rPr>
          <w:rFonts w:ascii="Arial" w:hAnsi="Arial" w:cs="Arial"/>
          <w:lang w:val="sr-Cyrl-CS"/>
        </w:rPr>
        <w:t xml:space="preserve"> </w:t>
      </w:r>
      <w:r w:rsidR="001700A5">
        <w:rPr>
          <w:rFonts w:ascii="Arial" w:hAnsi="Arial" w:cs="Arial"/>
          <w:lang w:val="sr-Cyrl-CS"/>
        </w:rPr>
        <w:t xml:space="preserve">преведеног </w:t>
      </w:r>
      <w:r w:rsidRPr="00B115FB">
        <w:rPr>
          <w:rFonts w:ascii="Arial" w:hAnsi="Arial" w:cs="Arial"/>
          <w:lang w:val="sr-Cyrl-CS"/>
        </w:rPr>
        <w:t xml:space="preserve"> каталог</w:t>
      </w:r>
      <w:r w:rsidR="001700A5">
        <w:rPr>
          <w:rFonts w:ascii="Arial" w:hAnsi="Arial" w:cs="Arial"/>
          <w:lang w:val="sr-Cyrl-CS"/>
        </w:rPr>
        <w:t xml:space="preserve">а </w:t>
      </w:r>
      <w:r w:rsidRPr="00B115FB">
        <w:rPr>
          <w:rFonts w:ascii="Arial" w:hAnsi="Arial" w:cs="Arial"/>
          <w:lang w:val="sr-Cyrl-CS"/>
        </w:rPr>
        <w:t xml:space="preserve"> Музеја на ромск</w:t>
      </w:r>
      <w:r w:rsidR="001700A5">
        <w:rPr>
          <w:rFonts w:ascii="Arial" w:hAnsi="Arial" w:cs="Arial"/>
          <w:lang w:val="sr-Cyrl-CS"/>
        </w:rPr>
        <w:t xml:space="preserve">и језик </w:t>
      </w:r>
      <w:r w:rsidR="00B445D4">
        <w:rPr>
          <w:rFonts w:ascii="Arial" w:hAnsi="Arial" w:cs="Arial"/>
          <w:lang w:val="sr-Cyrl-CS"/>
        </w:rPr>
        <w:t xml:space="preserve"> и обезбијеђеног преводиоца  . </w:t>
      </w:r>
      <w:r w:rsidR="001700A5">
        <w:rPr>
          <w:rFonts w:ascii="Arial" w:hAnsi="Arial" w:cs="Arial"/>
          <w:lang w:val="sr-Cyrl-CS"/>
        </w:rPr>
        <w:t xml:space="preserve"> </w:t>
      </w:r>
      <w:r w:rsidR="00B445D4" w:rsidRPr="008B057C">
        <w:rPr>
          <w:rFonts w:ascii="Arial" w:hAnsi="Arial" w:cs="Arial"/>
        </w:rPr>
        <w:t xml:space="preserve">Организација је доставила наративни извјештај о реализацији уговорних активности са финансијским исказом . Комисија је у потпуности прихватила извјештај </w:t>
      </w:r>
      <w:r w:rsidR="00B445D4">
        <w:rPr>
          <w:rFonts w:ascii="Arial" w:hAnsi="Arial" w:cs="Arial"/>
        </w:rPr>
        <w:t>.</w:t>
      </w:r>
    </w:p>
    <w:p w14:paraId="63B6768E" w14:textId="77777777" w:rsidR="001700A5" w:rsidRDefault="001700A5" w:rsidP="001700A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69EF1201" w14:textId="77777777" w:rsidR="005E19CD" w:rsidRDefault="005E19CD" w:rsidP="005F4BE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14:paraId="1392AA33" w14:textId="77777777" w:rsidR="000446F1" w:rsidRPr="005F4BEA" w:rsidRDefault="000C0A51" w:rsidP="005F4BE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Комисија за расподјелу средстава невладиним организацијама </w:t>
      </w:r>
    </w:p>
    <w:p w14:paraId="7C982756" w14:textId="77777777" w:rsidR="005F4BEA" w:rsidRPr="004B25E9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  <w:r w:rsidRPr="000446F1">
        <w:rPr>
          <w:rFonts w:ascii="Arial" w:hAnsi="Arial" w:cs="Arial"/>
          <w:lang w:val="sr-Cyrl-CS"/>
        </w:rPr>
        <w:t xml:space="preserve"> </w:t>
      </w:r>
    </w:p>
    <w:p w14:paraId="742A1303" w14:textId="77777777" w:rsidR="000446F1" w:rsidRDefault="00D25468" w:rsidP="009F3801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Беранама,</w:t>
      </w:r>
      <w:r w:rsidR="00B306FB">
        <w:rPr>
          <w:rFonts w:ascii="Arial" w:hAnsi="Arial" w:cs="Arial"/>
          <w:lang w:val="sr-Cyrl-CS"/>
        </w:rPr>
        <w:t xml:space="preserve"> </w:t>
      </w:r>
      <w:r w:rsidR="00C94ABA">
        <w:rPr>
          <w:rFonts w:ascii="Arial" w:hAnsi="Arial" w:cs="Arial"/>
          <w:lang w:val="sr-Cyrl-CS"/>
        </w:rPr>
        <w:t xml:space="preserve">_________ </w:t>
      </w:r>
      <w:r>
        <w:rPr>
          <w:rFonts w:ascii="Arial" w:hAnsi="Arial" w:cs="Arial"/>
          <w:lang w:val="sr-Cyrl-CS"/>
        </w:rPr>
        <w:t>.20</w:t>
      </w:r>
      <w:r w:rsidR="00A15C07">
        <w:rPr>
          <w:rFonts w:ascii="Arial" w:hAnsi="Arial" w:cs="Arial"/>
          <w:lang w:val="bs-Latn-BA"/>
        </w:rPr>
        <w:t>2</w:t>
      </w:r>
      <w:r w:rsidR="00B445D4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.године</w:t>
      </w:r>
    </w:p>
    <w:p w14:paraId="0D285533" w14:textId="77777777" w:rsidR="000C0A51" w:rsidRDefault="000C0A5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F5949C9" w14:textId="77777777" w:rsidR="00C94ABA" w:rsidRDefault="00C94ABA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F709010" w14:textId="77777777" w:rsidR="000C0A51" w:rsidRDefault="000C0A5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</w:t>
      </w:r>
      <w:r w:rsidR="009F3801">
        <w:rPr>
          <w:rFonts w:ascii="Arial" w:hAnsi="Arial" w:cs="Arial"/>
        </w:rPr>
        <w:t xml:space="preserve">                                                </w:t>
      </w:r>
      <w:r w:rsidR="00B445D4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ПРЕДСЈЕДНИК </w:t>
      </w:r>
    </w:p>
    <w:p w14:paraId="1C53B32C" w14:textId="77777777" w:rsidR="000C0A51" w:rsidRPr="00B445D4" w:rsidRDefault="000C0A51" w:rsidP="000446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                                   </w:t>
      </w:r>
      <w:r w:rsidR="009F3801">
        <w:rPr>
          <w:rFonts w:ascii="Arial" w:hAnsi="Arial" w:cs="Arial"/>
        </w:rPr>
        <w:t xml:space="preserve">                                                 </w:t>
      </w:r>
      <w:r w:rsidR="00B445D4">
        <w:rPr>
          <w:rFonts w:ascii="Arial" w:hAnsi="Arial" w:cs="Arial"/>
        </w:rPr>
        <w:t>Божо Премовић</w:t>
      </w:r>
    </w:p>
    <w:p w14:paraId="520D4E1D" w14:textId="77777777" w:rsidR="000446F1" w:rsidRPr="000446F1" w:rsidRDefault="000446F1" w:rsidP="000446F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sectPr w:rsidR="000446F1" w:rsidRPr="000446F1" w:rsidSect="00577C2F">
      <w:footerReference w:type="even" r:id="rId11"/>
      <w:footerReference w:type="default" r:id="rId12"/>
      <w:pgSz w:w="12240" w:h="15840"/>
      <w:pgMar w:top="1440" w:right="1080" w:bottom="90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255B" w14:textId="77777777" w:rsidR="0030477F" w:rsidRDefault="0030477F">
      <w:r>
        <w:separator/>
      </w:r>
    </w:p>
  </w:endnote>
  <w:endnote w:type="continuationSeparator" w:id="0">
    <w:p w14:paraId="0601E5E8" w14:textId="77777777" w:rsidR="0030477F" w:rsidRDefault="0030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8DD9" w14:textId="77777777" w:rsidR="00800129" w:rsidRDefault="001E3A0A" w:rsidP="002B5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E9AEBF" w14:textId="77777777" w:rsidR="00800129" w:rsidRDefault="00800129" w:rsidP="00E455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540" w14:textId="724366BF" w:rsidR="00800129" w:rsidRDefault="008C3552" w:rsidP="00E455A6">
    <w:pPr>
      <w:pStyle w:val="Footer"/>
      <w:ind w:right="36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0456D" wp14:editId="0EEE97D4">
              <wp:simplePos x="0" y="0"/>
              <wp:positionH relativeFrom="page">
                <wp:posOffset>6534150</wp:posOffset>
              </wp:positionH>
              <wp:positionV relativeFrom="page">
                <wp:posOffset>9610725</wp:posOffset>
              </wp:positionV>
              <wp:extent cx="762000" cy="895350"/>
              <wp:effectExtent l="0" t="0" r="0" b="0"/>
              <wp:wrapNone/>
              <wp:docPr id="155078017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43FFD" w14:textId="77777777" w:rsidR="00800129" w:rsidRPr="006A1ABC" w:rsidRDefault="001E3A0A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  <w:r w:rsidRPr="006A1ABC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800129" w:rsidRPr="006A1ABC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A1ABC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2B7E" w:rsidRPr="005E2B7E">
                            <w:rPr>
                              <w:rFonts w:ascii="Cambria" w:hAnsi="Cambria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6A1ABC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0456D" id="Rectangle 2" o:spid="_x0000_s1026" style="position:absolute;margin-left:514.5pt;margin-top:756.75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IkK3abgAAAADwEAAA8AAAAAAAAAAAAAAAAARgQAAGRycy9k&#10;b3ducmV2LnhtbFBLBQYAAAAABAAEAPMAAABTBQAAAAA=&#10;" stroked="f">
              <v:textbox>
                <w:txbxContent>
                  <w:p w14:paraId="30A43FFD" w14:textId="77777777" w:rsidR="00800129" w:rsidRPr="006A1ABC" w:rsidRDefault="001E3A0A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  <w:r w:rsidRPr="006A1ABC">
                      <w:rPr>
                        <w:sz w:val="18"/>
                        <w:szCs w:val="18"/>
                      </w:rPr>
                      <w:fldChar w:fldCharType="begin"/>
                    </w:r>
                    <w:r w:rsidR="00800129" w:rsidRPr="006A1ABC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6A1ABC">
                      <w:rPr>
                        <w:sz w:val="18"/>
                        <w:szCs w:val="18"/>
                      </w:rPr>
                      <w:fldChar w:fldCharType="separate"/>
                    </w:r>
                    <w:r w:rsidR="005E2B7E" w:rsidRPr="005E2B7E">
                      <w:rPr>
                        <w:rFonts w:ascii="Cambria" w:hAnsi="Cambria"/>
                        <w:noProof/>
                        <w:sz w:val="18"/>
                        <w:szCs w:val="18"/>
                      </w:rPr>
                      <w:t>8</w:t>
                    </w:r>
                    <w:r w:rsidRPr="006A1AB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DC39" w14:textId="77777777" w:rsidR="0030477F" w:rsidRDefault="0030477F">
      <w:r>
        <w:separator/>
      </w:r>
    </w:p>
  </w:footnote>
  <w:footnote w:type="continuationSeparator" w:id="0">
    <w:p w14:paraId="388320DF" w14:textId="77777777" w:rsidR="0030477F" w:rsidRDefault="0030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CC9"/>
    <w:multiLevelType w:val="hybridMultilevel"/>
    <w:tmpl w:val="42402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65F"/>
    <w:multiLevelType w:val="multilevel"/>
    <w:tmpl w:val="9A4AA1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7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" w15:restartNumberingAfterBreak="0">
    <w:nsid w:val="09506D9D"/>
    <w:multiLevelType w:val="hybridMultilevel"/>
    <w:tmpl w:val="F6968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336AA"/>
    <w:multiLevelType w:val="hybridMultilevel"/>
    <w:tmpl w:val="2E18BD6A"/>
    <w:lvl w:ilvl="0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7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4" w15:restartNumberingAfterBreak="0">
    <w:nsid w:val="0BB8564E"/>
    <w:multiLevelType w:val="hybridMultilevel"/>
    <w:tmpl w:val="72C2E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D56"/>
    <w:multiLevelType w:val="hybridMultilevel"/>
    <w:tmpl w:val="42E47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F2EDE"/>
    <w:multiLevelType w:val="hybridMultilevel"/>
    <w:tmpl w:val="56D6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5B85"/>
    <w:multiLevelType w:val="hybridMultilevel"/>
    <w:tmpl w:val="7EE6C9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8" w15:restartNumberingAfterBreak="0">
    <w:nsid w:val="19B27F32"/>
    <w:multiLevelType w:val="hybridMultilevel"/>
    <w:tmpl w:val="C980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EB0"/>
    <w:multiLevelType w:val="multilevel"/>
    <w:tmpl w:val="1F2A0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C7751D"/>
    <w:multiLevelType w:val="multilevel"/>
    <w:tmpl w:val="C64AA66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05E72"/>
    <w:multiLevelType w:val="hybridMultilevel"/>
    <w:tmpl w:val="03BC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33F77"/>
    <w:multiLevelType w:val="multilevel"/>
    <w:tmpl w:val="BFF843A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2C0D3881"/>
    <w:multiLevelType w:val="hybridMultilevel"/>
    <w:tmpl w:val="EA44E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565C1"/>
    <w:multiLevelType w:val="multilevel"/>
    <w:tmpl w:val="EB8CF2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1E386F"/>
    <w:multiLevelType w:val="hybridMultilevel"/>
    <w:tmpl w:val="91DAF6F2"/>
    <w:lvl w:ilvl="0" w:tplc="9EA0055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963B3"/>
    <w:multiLevelType w:val="multilevel"/>
    <w:tmpl w:val="42E4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C04D4"/>
    <w:multiLevelType w:val="hybridMultilevel"/>
    <w:tmpl w:val="910AC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5579B"/>
    <w:multiLevelType w:val="hybridMultilevel"/>
    <w:tmpl w:val="194A8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19" w15:restartNumberingAfterBreak="0">
    <w:nsid w:val="505644DA"/>
    <w:multiLevelType w:val="multilevel"/>
    <w:tmpl w:val="F79CE24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C31DFA"/>
    <w:multiLevelType w:val="hybridMultilevel"/>
    <w:tmpl w:val="6C4E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044A6"/>
    <w:multiLevelType w:val="hybridMultilevel"/>
    <w:tmpl w:val="BFF843A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4943D16"/>
    <w:multiLevelType w:val="multilevel"/>
    <w:tmpl w:val="7A6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C30C23"/>
    <w:multiLevelType w:val="hybridMultilevel"/>
    <w:tmpl w:val="E280C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3598C"/>
    <w:multiLevelType w:val="hybridMultilevel"/>
    <w:tmpl w:val="AAE6DDB8"/>
    <w:lvl w:ilvl="0" w:tplc="FC76C1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62BA1"/>
    <w:multiLevelType w:val="hybridMultilevel"/>
    <w:tmpl w:val="EB8CF2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70E1CD3"/>
    <w:multiLevelType w:val="hybridMultilevel"/>
    <w:tmpl w:val="1F2A06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7820FBD"/>
    <w:multiLevelType w:val="hybridMultilevel"/>
    <w:tmpl w:val="039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31DB5"/>
    <w:multiLevelType w:val="hybridMultilevel"/>
    <w:tmpl w:val="A34081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abstractNum w:abstractNumId="29" w15:restartNumberingAfterBreak="0">
    <w:nsid w:val="7CD01347"/>
    <w:multiLevelType w:val="multilevel"/>
    <w:tmpl w:val="F696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502EA"/>
    <w:multiLevelType w:val="multilevel"/>
    <w:tmpl w:val="8B1C554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D05935"/>
    <w:multiLevelType w:val="hybridMultilevel"/>
    <w:tmpl w:val="12048D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F786DBF"/>
    <w:multiLevelType w:val="hybridMultilevel"/>
    <w:tmpl w:val="01C2DE9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</w:abstractNum>
  <w:num w:numId="1" w16cid:durableId="1972788718">
    <w:abstractNumId w:val="23"/>
  </w:num>
  <w:num w:numId="2" w16cid:durableId="99495196">
    <w:abstractNumId w:val="6"/>
  </w:num>
  <w:num w:numId="3" w16cid:durableId="1129281984">
    <w:abstractNumId w:val="4"/>
  </w:num>
  <w:num w:numId="4" w16cid:durableId="1787046391">
    <w:abstractNumId w:val="17"/>
  </w:num>
  <w:num w:numId="5" w16cid:durableId="1054113708">
    <w:abstractNumId w:val="5"/>
  </w:num>
  <w:num w:numId="6" w16cid:durableId="1484543230">
    <w:abstractNumId w:val="16"/>
  </w:num>
  <w:num w:numId="7" w16cid:durableId="1650859275">
    <w:abstractNumId w:val="3"/>
  </w:num>
  <w:num w:numId="8" w16cid:durableId="1298025308">
    <w:abstractNumId w:val="10"/>
  </w:num>
  <w:num w:numId="9" w16cid:durableId="428620900">
    <w:abstractNumId w:val="19"/>
  </w:num>
  <w:num w:numId="10" w16cid:durableId="355623345">
    <w:abstractNumId w:val="30"/>
  </w:num>
  <w:num w:numId="11" w16cid:durableId="1614483277">
    <w:abstractNumId w:val="1"/>
  </w:num>
  <w:num w:numId="12" w16cid:durableId="555313183">
    <w:abstractNumId w:val="2"/>
  </w:num>
  <w:num w:numId="13" w16cid:durableId="1440178013">
    <w:abstractNumId w:val="29"/>
  </w:num>
  <w:num w:numId="14" w16cid:durableId="1412191798">
    <w:abstractNumId w:val="18"/>
  </w:num>
  <w:num w:numId="15" w16cid:durableId="894201901">
    <w:abstractNumId w:val="25"/>
  </w:num>
  <w:num w:numId="16" w16cid:durableId="1592474089">
    <w:abstractNumId w:val="14"/>
  </w:num>
  <w:num w:numId="17" w16cid:durableId="61487545">
    <w:abstractNumId w:val="28"/>
  </w:num>
  <w:num w:numId="18" w16cid:durableId="1372418747">
    <w:abstractNumId w:val="26"/>
  </w:num>
  <w:num w:numId="19" w16cid:durableId="1627740091">
    <w:abstractNumId w:val="9"/>
  </w:num>
  <w:num w:numId="20" w16cid:durableId="1007634925">
    <w:abstractNumId w:val="7"/>
  </w:num>
  <w:num w:numId="21" w16cid:durableId="1491940076">
    <w:abstractNumId w:val="21"/>
  </w:num>
  <w:num w:numId="22" w16cid:durableId="1819953470">
    <w:abstractNumId w:val="12"/>
  </w:num>
  <w:num w:numId="23" w16cid:durableId="672075245">
    <w:abstractNumId w:val="32"/>
  </w:num>
  <w:num w:numId="24" w16cid:durableId="183204253">
    <w:abstractNumId w:val="31"/>
  </w:num>
  <w:num w:numId="25" w16cid:durableId="1507550635">
    <w:abstractNumId w:val="24"/>
  </w:num>
  <w:num w:numId="26" w16cid:durableId="1971128870">
    <w:abstractNumId w:val="13"/>
  </w:num>
  <w:num w:numId="27" w16cid:durableId="1361322133">
    <w:abstractNumId w:val="8"/>
  </w:num>
  <w:num w:numId="28" w16cid:durableId="1012804844">
    <w:abstractNumId w:val="27"/>
  </w:num>
  <w:num w:numId="29" w16cid:durableId="337121160">
    <w:abstractNumId w:val="20"/>
  </w:num>
  <w:num w:numId="30" w16cid:durableId="1966308857">
    <w:abstractNumId w:val="0"/>
  </w:num>
  <w:num w:numId="31" w16cid:durableId="742416411">
    <w:abstractNumId w:val="22"/>
  </w:num>
  <w:num w:numId="32" w16cid:durableId="1188369379">
    <w:abstractNumId w:val="15"/>
  </w:num>
  <w:num w:numId="33" w16cid:durableId="19143151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1B"/>
    <w:rsid w:val="00023346"/>
    <w:rsid w:val="0002517F"/>
    <w:rsid w:val="00027A0A"/>
    <w:rsid w:val="000319FD"/>
    <w:rsid w:val="00035B22"/>
    <w:rsid w:val="00042811"/>
    <w:rsid w:val="00042C8B"/>
    <w:rsid w:val="00043C94"/>
    <w:rsid w:val="000446F1"/>
    <w:rsid w:val="00053701"/>
    <w:rsid w:val="000637FF"/>
    <w:rsid w:val="000643ED"/>
    <w:rsid w:val="0006614E"/>
    <w:rsid w:val="00066A54"/>
    <w:rsid w:val="000713F0"/>
    <w:rsid w:val="000720E9"/>
    <w:rsid w:val="00075349"/>
    <w:rsid w:val="00077ACD"/>
    <w:rsid w:val="00085224"/>
    <w:rsid w:val="000B7710"/>
    <w:rsid w:val="000C0A51"/>
    <w:rsid w:val="000D56FD"/>
    <w:rsid w:val="000E2236"/>
    <w:rsid w:val="000E4203"/>
    <w:rsid w:val="000E4EC9"/>
    <w:rsid w:val="00107D68"/>
    <w:rsid w:val="00110D8D"/>
    <w:rsid w:val="001113B7"/>
    <w:rsid w:val="0011793C"/>
    <w:rsid w:val="00121D81"/>
    <w:rsid w:val="00130636"/>
    <w:rsid w:val="001310AF"/>
    <w:rsid w:val="001338DA"/>
    <w:rsid w:val="0013539F"/>
    <w:rsid w:val="001645D0"/>
    <w:rsid w:val="001700A5"/>
    <w:rsid w:val="0017313A"/>
    <w:rsid w:val="00176720"/>
    <w:rsid w:val="00176B0B"/>
    <w:rsid w:val="00181F39"/>
    <w:rsid w:val="001845D9"/>
    <w:rsid w:val="001846CB"/>
    <w:rsid w:val="00195D5A"/>
    <w:rsid w:val="00196DA6"/>
    <w:rsid w:val="001A0D52"/>
    <w:rsid w:val="001B060C"/>
    <w:rsid w:val="001B098C"/>
    <w:rsid w:val="001B113B"/>
    <w:rsid w:val="001B1553"/>
    <w:rsid w:val="001B1A75"/>
    <w:rsid w:val="001B34F7"/>
    <w:rsid w:val="001B7E31"/>
    <w:rsid w:val="001C10FA"/>
    <w:rsid w:val="001C23C5"/>
    <w:rsid w:val="001C4973"/>
    <w:rsid w:val="001C5A06"/>
    <w:rsid w:val="001E04E7"/>
    <w:rsid w:val="001E3A0A"/>
    <w:rsid w:val="001E609C"/>
    <w:rsid w:val="001F1EBB"/>
    <w:rsid w:val="001F47D2"/>
    <w:rsid w:val="0020072D"/>
    <w:rsid w:val="00203D92"/>
    <w:rsid w:val="00242251"/>
    <w:rsid w:val="002439D6"/>
    <w:rsid w:val="0024679A"/>
    <w:rsid w:val="00247841"/>
    <w:rsid w:val="00247C87"/>
    <w:rsid w:val="00247CC0"/>
    <w:rsid w:val="002502FE"/>
    <w:rsid w:val="00251A3E"/>
    <w:rsid w:val="002763E0"/>
    <w:rsid w:val="00281022"/>
    <w:rsid w:val="0028286C"/>
    <w:rsid w:val="00293895"/>
    <w:rsid w:val="002957F8"/>
    <w:rsid w:val="002B1D22"/>
    <w:rsid w:val="002B52F9"/>
    <w:rsid w:val="002C12CD"/>
    <w:rsid w:val="002C3223"/>
    <w:rsid w:val="002C5293"/>
    <w:rsid w:val="002D5B19"/>
    <w:rsid w:val="002D7B23"/>
    <w:rsid w:val="002E0A99"/>
    <w:rsid w:val="002E40B4"/>
    <w:rsid w:val="002E5565"/>
    <w:rsid w:val="002F29B0"/>
    <w:rsid w:val="002F3AC9"/>
    <w:rsid w:val="002F7511"/>
    <w:rsid w:val="00302118"/>
    <w:rsid w:val="0030477F"/>
    <w:rsid w:val="00310221"/>
    <w:rsid w:val="00311C19"/>
    <w:rsid w:val="003132CA"/>
    <w:rsid w:val="00314647"/>
    <w:rsid w:val="003214B9"/>
    <w:rsid w:val="00324C15"/>
    <w:rsid w:val="00327601"/>
    <w:rsid w:val="0033043C"/>
    <w:rsid w:val="0033572D"/>
    <w:rsid w:val="00341B2A"/>
    <w:rsid w:val="00344D8E"/>
    <w:rsid w:val="0034533D"/>
    <w:rsid w:val="00362BD2"/>
    <w:rsid w:val="00365FDD"/>
    <w:rsid w:val="00366654"/>
    <w:rsid w:val="00371CB5"/>
    <w:rsid w:val="00371DAB"/>
    <w:rsid w:val="0039129B"/>
    <w:rsid w:val="00391521"/>
    <w:rsid w:val="00391D36"/>
    <w:rsid w:val="00393EAD"/>
    <w:rsid w:val="003A0CDC"/>
    <w:rsid w:val="003A4A79"/>
    <w:rsid w:val="003A7D25"/>
    <w:rsid w:val="003C3765"/>
    <w:rsid w:val="003C5DA6"/>
    <w:rsid w:val="003D2F0B"/>
    <w:rsid w:val="003D3922"/>
    <w:rsid w:val="003D568F"/>
    <w:rsid w:val="003D6432"/>
    <w:rsid w:val="003E19D6"/>
    <w:rsid w:val="003E1F8C"/>
    <w:rsid w:val="003F0BC1"/>
    <w:rsid w:val="003F4886"/>
    <w:rsid w:val="004018F3"/>
    <w:rsid w:val="004044D8"/>
    <w:rsid w:val="0040618E"/>
    <w:rsid w:val="00407D9D"/>
    <w:rsid w:val="00413164"/>
    <w:rsid w:val="00420232"/>
    <w:rsid w:val="00422989"/>
    <w:rsid w:val="00424766"/>
    <w:rsid w:val="00424EE4"/>
    <w:rsid w:val="00430357"/>
    <w:rsid w:val="004418E5"/>
    <w:rsid w:val="00456C7C"/>
    <w:rsid w:val="00464313"/>
    <w:rsid w:val="00471912"/>
    <w:rsid w:val="004721F1"/>
    <w:rsid w:val="00474082"/>
    <w:rsid w:val="00476B08"/>
    <w:rsid w:val="00476FB3"/>
    <w:rsid w:val="00480022"/>
    <w:rsid w:val="004A0C17"/>
    <w:rsid w:val="004B0EE7"/>
    <w:rsid w:val="004B1F74"/>
    <w:rsid w:val="004B25E9"/>
    <w:rsid w:val="004B32F5"/>
    <w:rsid w:val="004C27B5"/>
    <w:rsid w:val="004C6004"/>
    <w:rsid w:val="004F578A"/>
    <w:rsid w:val="004F7AA3"/>
    <w:rsid w:val="00502434"/>
    <w:rsid w:val="0050358B"/>
    <w:rsid w:val="00504265"/>
    <w:rsid w:val="00512816"/>
    <w:rsid w:val="00521A77"/>
    <w:rsid w:val="00523DAD"/>
    <w:rsid w:val="0052603F"/>
    <w:rsid w:val="00526E3F"/>
    <w:rsid w:val="005364F0"/>
    <w:rsid w:val="005409AA"/>
    <w:rsid w:val="00540D47"/>
    <w:rsid w:val="0057264B"/>
    <w:rsid w:val="00574B4D"/>
    <w:rsid w:val="00577C2F"/>
    <w:rsid w:val="005802F1"/>
    <w:rsid w:val="00580C7B"/>
    <w:rsid w:val="005873CF"/>
    <w:rsid w:val="00594A18"/>
    <w:rsid w:val="005950AE"/>
    <w:rsid w:val="005A4B54"/>
    <w:rsid w:val="005A7C36"/>
    <w:rsid w:val="005C302A"/>
    <w:rsid w:val="005C3042"/>
    <w:rsid w:val="005C5B35"/>
    <w:rsid w:val="005D10B0"/>
    <w:rsid w:val="005D271F"/>
    <w:rsid w:val="005D314D"/>
    <w:rsid w:val="005D3CF2"/>
    <w:rsid w:val="005D55BE"/>
    <w:rsid w:val="005D6E58"/>
    <w:rsid w:val="005D7700"/>
    <w:rsid w:val="005E19CD"/>
    <w:rsid w:val="005E2B7E"/>
    <w:rsid w:val="005E6A75"/>
    <w:rsid w:val="005E7688"/>
    <w:rsid w:val="005F4BEA"/>
    <w:rsid w:val="005F4C25"/>
    <w:rsid w:val="005F5815"/>
    <w:rsid w:val="00601AB7"/>
    <w:rsid w:val="0061437E"/>
    <w:rsid w:val="00615C99"/>
    <w:rsid w:val="00632B44"/>
    <w:rsid w:val="00637180"/>
    <w:rsid w:val="00642772"/>
    <w:rsid w:val="0064477C"/>
    <w:rsid w:val="006456AE"/>
    <w:rsid w:val="006470ED"/>
    <w:rsid w:val="00652336"/>
    <w:rsid w:val="00653659"/>
    <w:rsid w:val="00653664"/>
    <w:rsid w:val="00653D87"/>
    <w:rsid w:val="006550AF"/>
    <w:rsid w:val="00662DC5"/>
    <w:rsid w:val="00664CB5"/>
    <w:rsid w:val="00671F42"/>
    <w:rsid w:val="006749B1"/>
    <w:rsid w:val="006820CD"/>
    <w:rsid w:val="00682F74"/>
    <w:rsid w:val="00693374"/>
    <w:rsid w:val="006A091D"/>
    <w:rsid w:val="006A1ABC"/>
    <w:rsid w:val="006A4198"/>
    <w:rsid w:val="006C0212"/>
    <w:rsid w:val="006D7C41"/>
    <w:rsid w:val="006E1A6A"/>
    <w:rsid w:val="006E2272"/>
    <w:rsid w:val="006E5B39"/>
    <w:rsid w:val="006E72CB"/>
    <w:rsid w:val="006F3494"/>
    <w:rsid w:val="0070076A"/>
    <w:rsid w:val="00700B23"/>
    <w:rsid w:val="00700CBC"/>
    <w:rsid w:val="007047D1"/>
    <w:rsid w:val="007100BF"/>
    <w:rsid w:val="00710597"/>
    <w:rsid w:val="007124E5"/>
    <w:rsid w:val="00712647"/>
    <w:rsid w:val="00713A6D"/>
    <w:rsid w:val="007144CE"/>
    <w:rsid w:val="00723285"/>
    <w:rsid w:val="00726035"/>
    <w:rsid w:val="00726C51"/>
    <w:rsid w:val="0073281C"/>
    <w:rsid w:val="007347D1"/>
    <w:rsid w:val="0074075E"/>
    <w:rsid w:val="0074086A"/>
    <w:rsid w:val="0074272C"/>
    <w:rsid w:val="00747BF1"/>
    <w:rsid w:val="0075003D"/>
    <w:rsid w:val="007516D4"/>
    <w:rsid w:val="00760B5D"/>
    <w:rsid w:val="00760F78"/>
    <w:rsid w:val="00761446"/>
    <w:rsid w:val="0076631E"/>
    <w:rsid w:val="00770765"/>
    <w:rsid w:val="007711A1"/>
    <w:rsid w:val="00771D09"/>
    <w:rsid w:val="007748AD"/>
    <w:rsid w:val="007779DC"/>
    <w:rsid w:val="007908F7"/>
    <w:rsid w:val="007A484E"/>
    <w:rsid w:val="007A7836"/>
    <w:rsid w:val="007A7EB6"/>
    <w:rsid w:val="007B594E"/>
    <w:rsid w:val="007C55DA"/>
    <w:rsid w:val="007C7A2A"/>
    <w:rsid w:val="007D38A4"/>
    <w:rsid w:val="007D3A4F"/>
    <w:rsid w:val="007D55D0"/>
    <w:rsid w:val="007F55AF"/>
    <w:rsid w:val="00800129"/>
    <w:rsid w:val="00804ACF"/>
    <w:rsid w:val="00810BA4"/>
    <w:rsid w:val="008276C0"/>
    <w:rsid w:val="00844408"/>
    <w:rsid w:val="008467BD"/>
    <w:rsid w:val="0085229E"/>
    <w:rsid w:val="0085666A"/>
    <w:rsid w:val="008611C4"/>
    <w:rsid w:val="00861811"/>
    <w:rsid w:val="008641AF"/>
    <w:rsid w:val="00864BA7"/>
    <w:rsid w:val="00875C68"/>
    <w:rsid w:val="008803B9"/>
    <w:rsid w:val="00880DE5"/>
    <w:rsid w:val="00885555"/>
    <w:rsid w:val="008863D8"/>
    <w:rsid w:val="00891450"/>
    <w:rsid w:val="00896295"/>
    <w:rsid w:val="008A0C93"/>
    <w:rsid w:val="008A1CA3"/>
    <w:rsid w:val="008A2150"/>
    <w:rsid w:val="008A2B02"/>
    <w:rsid w:val="008A72FA"/>
    <w:rsid w:val="008B057C"/>
    <w:rsid w:val="008C0D54"/>
    <w:rsid w:val="008C30E6"/>
    <w:rsid w:val="008C3552"/>
    <w:rsid w:val="008C3CAB"/>
    <w:rsid w:val="008C58B6"/>
    <w:rsid w:val="008D219A"/>
    <w:rsid w:val="008E21D8"/>
    <w:rsid w:val="008E6FF8"/>
    <w:rsid w:val="008F0174"/>
    <w:rsid w:val="008F1923"/>
    <w:rsid w:val="008F384D"/>
    <w:rsid w:val="008F3EF7"/>
    <w:rsid w:val="00902D75"/>
    <w:rsid w:val="00903CA5"/>
    <w:rsid w:val="00907DB9"/>
    <w:rsid w:val="0091544C"/>
    <w:rsid w:val="0092407C"/>
    <w:rsid w:val="00926CF2"/>
    <w:rsid w:val="009274CA"/>
    <w:rsid w:val="00927D6B"/>
    <w:rsid w:val="00934CC2"/>
    <w:rsid w:val="009355C7"/>
    <w:rsid w:val="00942EA8"/>
    <w:rsid w:val="00946A1D"/>
    <w:rsid w:val="0095175B"/>
    <w:rsid w:val="00966FEB"/>
    <w:rsid w:val="0096759A"/>
    <w:rsid w:val="00980848"/>
    <w:rsid w:val="009850F6"/>
    <w:rsid w:val="00986C8A"/>
    <w:rsid w:val="00987CC0"/>
    <w:rsid w:val="00991837"/>
    <w:rsid w:val="009930E3"/>
    <w:rsid w:val="00993BED"/>
    <w:rsid w:val="00995274"/>
    <w:rsid w:val="009A0666"/>
    <w:rsid w:val="009B26D8"/>
    <w:rsid w:val="009B3F17"/>
    <w:rsid w:val="009B6A68"/>
    <w:rsid w:val="009C1DA3"/>
    <w:rsid w:val="009C290E"/>
    <w:rsid w:val="009C4EAA"/>
    <w:rsid w:val="009C4F24"/>
    <w:rsid w:val="009D2922"/>
    <w:rsid w:val="009D2C5C"/>
    <w:rsid w:val="009D3C49"/>
    <w:rsid w:val="009D7133"/>
    <w:rsid w:val="009D7B12"/>
    <w:rsid w:val="009E11CA"/>
    <w:rsid w:val="009E5528"/>
    <w:rsid w:val="009F3801"/>
    <w:rsid w:val="009F65A8"/>
    <w:rsid w:val="009F7453"/>
    <w:rsid w:val="00A077C1"/>
    <w:rsid w:val="00A15C07"/>
    <w:rsid w:val="00A306E8"/>
    <w:rsid w:val="00A35FCA"/>
    <w:rsid w:val="00A41325"/>
    <w:rsid w:val="00A41E1D"/>
    <w:rsid w:val="00A41E77"/>
    <w:rsid w:val="00A50A93"/>
    <w:rsid w:val="00A57CA2"/>
    <w:rsid w:val="00A62B9F"/>
    <w:rsid w:val="00A6588F"/>
    <w:rsid w:val="00A7369C"/>
    <w:rsid w:val="00A738F2"/>
    <w:rsid w:val="00A73A55"/>
    <w:rsid w:val="00A75C60"/>
    <w:rsid w:val="00A76BF9"/>
    <w:rsid w:val="00AA1FBB"/>
    <w:rsid w:val="00AA5457"/>
    <w:rsid w:val="00AB4DDF"/>
    <w:rsid w:val="00AC0A76"/>
    <w:rsid w:val="00AD0E1B"/>
    <w:rsid w:val="00AD0F43"/>
    <w:rsid w:val="00AD227F"/>
    <w:rsid w:val="00AD2356"/>
    <w:rsid w:val="00AD4FC6"/>
    <w:rsid w:val="00AD72D9"/>
    <w:rsid w:val="00AE17F5"/>
    <w:rsid w:val="00AE5E1D"/>
    <w:rsid w:val="00AE67C7"/>
    <w:rsid w:val="00AF030E"/>
    <w:rsid w:val="00AF0625"/>
    <w:rsid w:val="00B0481B"/>
    <w:rsid w:val="00B064EB"/>
    <w:rsid w:val="00B10A1C"/>
    <w:rsid w:val="00B115FB"/>
    <w:rsid w:val="00B1636C"/>
    <w:rsid w:val="00B17A21"/>
    <w:rsid w:val="00B2737D"/>
    <w:rsid w:val="00B300E9"/>
    <w:rsid w:val="00B306FB"/>
    <w:rsid w:val="00B30863"/>
    <w:rsid w:val="00B36591"/>
    <w:rsid w:val="00B445D4"/>
    <w:rsid w:val="00B65565"/>
    <w:rsid w:val="00B657CE"/>
    <w:rsid w:val="00B670CE"/>
    <w:rsid w:val="00B756C5"/>
    <w:rsid w:val="00B84E11"/>
    <w:rsid w:val="00B863C6"/>
    <w:rsid w:val="00BA5254"/>
    <w:rsid w:val="00BB15D1"/>
    <w:rsid w:val="00BB389B"/>
    <w:rsid w:val="00BB5F03"/>
    <w:rsid w:val="00BB79FB"/>
    <w:rsid w:val="00BC2E0C"/>
    <w:rsid w:val="00BC3AD8"/>
    <w:rsid w:val="00BC4366"/>
    <w:rsid w:val="00BD226D"/>
    <w:rsid w:val="00BD414E"/>
    <w:rsid w:val="00BE09B0"/>
    <w:rsid w:val="00BE48FC"/>
    <w:rsid w:val="00BE4DBB"/>
    <w:rsid w:val="00BE5FC4"/>
    <w:rsid w:val="00BF36F2"/>
    <w:rsid w:val="00BF593F"/>
    <w:rsid w:val="00BF752F"/>
    <w:rsid w:val="00C00507"/>
    <w:rsid w:val="00C01A44"/>
    <w:rsid w:val="00C0210C"/>
    <w:rsid w:val="00C03390"/>
    <w:rsid w:val="00C043A5"/>
    <w:rsid w:val="00C063BB"/>
    <w:rsid w:val="00C15F96"/>
    <w:rsid w:val="00C25594"/>
    <w:rsid w:val="00C26B17"/>
    <w:rsid w:val="00C32E27"/>
    <w:rsid w:val="00C424FE"/>
    <w:rsid w:val="00C43625"/>
    <w:rsid w:val="00C7176E"/>
    <w:rsid w:val="00C757ED"/>
    <w:rsid w:val="00C76D01"/>
    <w:rsid w:val="00C91438"/>
    <w:rsid w:val="00C9492C"/>
    <w:rsid w:val="00C94ABA"/>
    <w:rsid w:val="00C97ED0"/>
    <w:rsid w:val="00CA459A"/>
    <w:rsid w:val="00CA5124"/>
    <w:rsid w:val="00CA5567"/>
    <w:rsid w:val="00CB19A5"/>
    <w:rsid w:val="00CB46D3"/>
    <w:rsid w:val="00CC4215"/>
    <w:rsid w:val="00CC5DEF"/>
    <w:rsid w:val="00CD068A"/>
    <w:rsid w:val="00CD682F"/>
    <w:rsid w:val="00CE2D3D"/>
    <w:rsid w:val="00CE326B"/>
    <w:rsid w:val="00CE667D"/>
    <w:rsid w:val="00CE7620"/>
    <w:rsid w:val="00CF3645"/>
    <w:rsid w:val="00CF73BF"/>
    <w:rsid w:val="00CF7824"/>
    <w:rsid w:val="00D1368E"/>
    <w:rsid w:val="00D16AB9"/>
    <w:rsid w:val="00D17A4F"/>
    <w:rsid w:val="00D22BFD"/>
    <w:rsid w:val="00D25468"/>
    <w:rsid w:val="00D3136F"/>
    <w:rsid w:val="00D33436"/>
    <w:rsid w:val="00D33BB1"/>
    <w:rsid w:val="00D544C0"/>
    <w:rsid w:val="00D641A2"/>
    <w:rsid w:val="00D67E28"/>
    <w:rsid w:val="00D76F99"/>
    <w:rsid w:val="00D77E04"/>
    <w:rsid w:val="00D94795"/>
    <w:rsid w:val="00D9642E"/>
    <w:rsid w:val="00DA1BCF"/>
    <w:rsid w:val="00DA73CC"/>
    <w:rsid w:val="00DA7A16"/>
    <w:rsid w:val="00DB0814"/>
    <w:rsid w:val="00DB26C7"/>
    <w:rsid w:val="00DB3572"/>
    <w:rsid w:val="00DB3B11"/>
    <w:rsid w:val="00DC5CE6"/>
    <w:rsid w:val="00DD23A3"/>
    <w:rsid w:val="00DD53B8"/>
    <w:rsid w:val="00DD6AF9"/>
    <w:rsid w:val="00DE3335"/>
    <w:rsid w:val="00DE45DF"/>
    <w:rsid w:val="00DE781A"/>
    <w:rsid w:val="00E0240E"/>
    <w:rsid w:val="00E02AE4"/>
    <w:rsid w:val="00E042C2"/>
    <w:rsid w:val="00E05BAD"/>
    <w:rsid w:val="00E21657"/>
    <w:rsid w:val="00E242BE"/>
    <w:rsid w:val="00E31E33"/>
    <w:rsid w:val="00E36376"/>
    <w:rsid w:val="00E36676"/>
    <w:rsid w:val="00E455A6"/>
    <w:rsid w:val="00E476E0"/>
    <w:rsid w:val="00E6096C"/>
    <w:rsid w:val="00E6269A"/>
    <w:rsid w:val="00E72004"/>
    <w:rsid w:val="00E7716A"/>
    <w:rsid w:val="00E80037"/>
    <w:rsid w:val="00E8304B"/>
    <w:rsid w:val="00E92453"/>
    <w:rsid w:val="00E94E0D"/>
    <w:rsid w:val="00EB3A34"/>
    <w:rsid w:val="00EB5347"/>
    <w:rsid w:val="00EC3D46"/>
    <w:rsid w:val="00EC69F3"/>
    <w:rsid w:val="00ED3311"/>
    <w:rsid w:val="00ED6196"/>
    <w:rsid w:val="00EE0FB6"/>
    <w:rsid w:val="00EE3E26"/>
    <w:rsid w:val="00EE79DF"/>
    <w:rsid w:val="00EF37B5"/>
    <w:rsid w:val="00EF5791"/>
    <w:rsid w:val="00F1200B"/>
    <w:rsid w:val="00F14167"/>
    <w:rsid w:val="00F2168A"/>
    <w:rsid w:val="00F25FF3"/>
    <w:rsid w:val="00F272BF"/>
    <w:rsid w:val="00F34B7C"/>
    <w:rsid w:val="00F46B3D"/>
    <w:rsid w:val="00F66DE1"/>
    <w:rsid w:val="00F67250"/>
    <w:rsid w:val="00F765A6"/>
    <w:rsid w:val="00F804D6"/>
    <w:rsid w:val="00F932C4"/>
    <w:rsid w:val="00FA5050"/>
    <w:rsid w:val="00FB101A"/>
    <w:rsid w:val="00FB27D9"/>
    <w:rsid w:val="00FB3001"/>
    <w:rsid w:val="00FB3B1A"/>
    <w:rsid w:val="00FB5158"/>
    <w:rsid w:val="00FB7103"/>
    <w:rsid w:val="00FC026E"/>
    <w:rsid w:val="00FC186E"/>
    <w:rsid w:val="00FC1D5C"/>
    <w:rsid w:val="00FC3015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4EE13"/>
  <w15:docId w15:val="{01BF1052-A6A1-4381-B988-F05469B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43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67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5A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455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5A6"/>
  </w:style>
  <w:style w:type="table" w:styleId="TableGrid">
    <w:name w:val="Table Grid"/>
    <w:basedOn w:val="TableNormal"/>
    <w:rsid w:val="00BE5F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6A1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1AB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A1ABC"/>
    <w:rPr>
      <w:sz w:val="24"/>
      <w:szCs w:val="24"/>
    </w:rPr>
  </w:style>
  <w:style w:type="character" w:customStyle="1" w:styleId="Heading2Char">
    <w:name w:val="Heading 2 Char"/>
    <w:link w:val="Heading2"/>
    <w:rsid w:val="00AE67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B0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rane.co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ane.co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F5C7-F58F-418D-8DE3-39E9A23C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</vt:lpstr>
    </vt:vector>
  </TitlesOfParts>
  <Company/>
  <LinksUpToDate>false</LinksUpToDate>
  <CharactersWithSpaces>26869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</dc:title>
  <dc:creator>Remzija Ramusovic</dc:creator>
  <cp:lastModifiedBy>WINDOWS 10</cp:lastModifiedBy>
  <cp:revision>2</cp:revision>
  <cp:lastPrinted>2017-04-12T07:03:00Z</cp:lastPrinted>
  <dcterms:created xsi:type="dcterms:W3CDTF">2023-12-05T08:23:00Z</dcterms:created>
  <dcterms:modified xsi:type="dcterms:W3CDTF">2023-12-05T08:23:00Z</dcterms:modified>
</cp:coreProperties>
</file>