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9D" w:rsidRDefault="0033029D" w:rsidP="003F2EE7">
      <w:pPr>
        <w:spacing w:after="0" w:line="240" w:lineRule="auto"/>
        <w:jc w:val="center"/>
        <w:rPr>
          <w:rFonts w:ascii="Arial" w:eastAsia="Times New Roman" w:hAnsi="Arial" w:cs="Arial"/>
          <w:b/>
          <w:i w:val="0"/>
          <w:sz w:val="24"/>
          <w:szCs w:val="24"/>
        </w:rPr>
      </w:pPr>
    </w:p>
    <w:p w:rsidR="003F2EE7" w:rsidRPr="00E057AB" w:rsidRDefault="003F2EE7" w:rsidP="003F2EE7">
      <w:pPr>
        <w:spacing w:after="0" w:line="240" w:lineRule="auto"/>
        <w:jc w:val="center"/>
        <w:rPr>
          <w:rFonts w:ascii="Arial" w:eastAsia="Times New Roman" w:hAnsi="Arial" w:cs="Arial"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b/>
          <w:i w:val="0"/>
          <w:sz w:val="24"/>
          <w:szCs w:val="24"/>
        </w:rPr>
        <w:t>UGOVOR O</w:t>
      </w:r>
      <w:r w:rsidR="004607A1" w:rsidRPr="00E057AB">
        <w:rPr>
          <w:rFonts w:ascii="Arial" w:eastAsia="Times New Roman" w:hAnsi="Arial" w:cs="Arial"/>
          <w:b/>
          <w:i w:val="0"/>
          <w:sz w:val="24"/>
          <w:szCs w:val="24"/>
        </w:rPr>
        <w:t xml:space="preserve"> ZAJEDNIČKOJ IZGRADNJI STAMBENO-POSLOVNOG</w:t>
      </w:r>
      <w:r w:rsidRPr="00E057AB">
        <w:rPr>
          <w:rFonts w:ascii="Arial" w:eastAsia="Times New Roman" w:hAnsi="Arial" w:cs="Arial"/>
          <w:b/>
          <w:i w:val="0"/>
          <w:sz w:val="24"/>
          <w:szCs w:val="24"/>
        </w:rPr>
        <w:t xml:space="preserve"> OBJEKTA</w:t>
      </w:r>
      <w:r w:rsidR="00032FAB" w:rsidRPr="00E057AB">
        <w:rPr>
          <w:rFonts w:ascii="Arial" w:eastAsia="Times New Roman" w:hAnsi="Arial" w:cs="Arial"/>
          <w:b/>
          <w:i w:val="0"/>
          <w:sz w:val="24"/>
          <w:szCs w:val="24"/>
        </w:rPr>
        <w:t xml:space="preserve"> NA UP 1 DUP </w:t>
      </w:r>
      <w:proofErr w:type="gramStart"/>
      <w:r w:rsidR="00032FAB" w:rsidRPr="00E057AB">
        <w:rPr>
          <w:rFonts w:ascii="Arial" w:eastAsia="Times New Roman" w:hAnsi="Arial" w:cs="Arial"/>
          <w:b/>
          <w:i w:val="0"/>
          <w:sz w:val="24"/>
          <w:szCs w:val="24"/>
        </w:rPr>
        <w:t>,,Lijeva</w:t>
      </w:r>
      <w:proofErr w:type="gramEnd"/>
      <w:r w:rsidR="00032FAB" w:rsidRPr="00E057AB">
        <w:rPr>
          <w:rFonts w:ascii="Arial" w:eastAsia="Times New Roman" w:hAnsi="Arial" w:cs="Arial"/>
          <w:b/>
          <w:i w:val="0"/>
          <w:sz w:val="24"/>
          <w:szCs w:val="24"/>
        </w:rPr>
        <w:t xml:space="preserve"> obala Lima” (,,Sl.list CG”, 112/21)</w:t>
      </w:r>
    </w:p>
    <w:p w:rsidR="003F2EE7" w:rsidRPr="00E057AB" w:rsidRDefault="003F2EE7" w:rsidP="003F2EE7">
      <w:pPr>
        <w:spacing w:after="0" w:line="240" w:lineRule="auto"/>
        <w:rPr>
          <w:rFonts w:ascii="Arial" w:eastAsia="Times New Roman" w:hAnsi="Arial" w:cs="Arial"/>
          <w:i w:val="0"/>
          <w:sz w:val="24"/>
          <w:szCs w:val="24"/>
        </w:rPr>
      </w:pPr>
    </w:p>
    <w:p w:rsidR="00BB3E01" w:rsidRPr="00E057AB" w:rsidRDefault="00BB3E01" w:rsidP="003F2EE7">
      <w:pPr>
        <w:spacing w:after="0" w:line="240" w:lineRule="auto"/>
        <w:jc w:val="both"/>
        <w:rPr>
          <w:rFonts w:ascii="Arial" w:eastAsia="Times New Roman" w:hAnsi="Arial" w:cs="Arial"/>
          <w:b/>
          <w:i w:val="0"/>
          <w:sz w:val="24"/>
          <w:szCs w:val="24"/>
        </w:rPr>
      </w:pPr>
    </w:p>
    <w:p w:rsidR="0033029D" w:rsidRDefault="0033029D" w:rsidP="00032FA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i w:val="0"/>
          <w:sz w:val="24"/>
          <w:szCs w:val="24"/>
        </w:rPr>
      </w:pPr>
    </w:p>
    <w:p w:rsidR="003F2EE7" w:rsidRPr="00E057AB" w:rsidRDefault="003F2EE7" w:rsidP="00032FAB">
      <w:pPr>
        <w:spacing w:after="0" w:line="240" w:lineRule="auto"/>
        <w:ind w:firstLine="720"/>
        <w:jc w:val="both"/>
        <w:rPr>
          <w:rFonts w:ascii="Arial" w:eastAsia="Times New Roman" w:hAnsi="Arial" w:cs="Arial"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b/>
          <w:i w:val="0"/>
          <w:sz w:val="24"/>
          <w:szCs w:val="24"/>
        </w:rPr>
        <w:t xml:space="preserve">Zaključen </w:t>
      </w:r>
      <w:proofErr w:type="gramStart"/>
      <w:r w:rsidRPr="00E057AB">
        <w:rPr>
          <w:rFonts w:ascii="Arial" w:eastAsia="Times New Roman" w:hAnsi="Arial" w:cs="Arial"/>
          <w:b/>
          <w:i w:val="0"/>
          <w:sz w:val="24"/>
          <w:szCs w:val="24"/>
        </w:rPr>
        <w:t>dana</w:t>
      </w:r>
      <w:proofErr w:type="gramEnd"/>
      <w:r w:rsidRPr="00E057AB">
        <w:rPr>
          <w:rFonts w:ascii="Arial" w:eastAsia="Times New Roman" w:hAnsi="Arial" w:cs="Arial"/>
          <w:b/>
          <w:i w:val="0"/>
          <w:sz w:val="24"/>
          <w:szCs w:val="24"/>
        </w:rPr>
        <w:t xml:space="preserve"> _____.2023. </w:t>
      </w:r>
      <w:proofErr w:type="gramStart"/>
      <w:r w:rsidR="004607A1" w:rsidRPr="00E057AB">
        <w:rPr>
          <w:rFonts w:ascii="Arial" w:eastAsia="Times New Roman" w:hAnsi="Arial" w:cs="Arial"/>
          <w:b/>
          <w:i w:val="0"/>
          <w:sz w:val="24"/>
          <w:szCs w:val="24"/>
        </w:rPr>
        <w:t>godine</w:t>
      </w:r>
      <w:proofErr w:type="gramEnd"/>
      <w:r w:rsidR="004607A1" w:rsidRPr="00E057AB">
        <w:rPr>
          <w:rFonts w:ascii="Arial" w:eastAsia="Times New Roman" w:hAnsi="Arial" w:cs="Arial"/>
          <w:b/>
          <w:i w:val="0"/>
          <w:sz w:val="24"/>
          <w:szCs w:val="24"/>
        </w:rPr>
        <w:t>, u Beranama</w:t>
      </w:r>
      <w:r w:rsidRPr="00E057AB">
        <w:rPr>
          <w:rFonts w:ascii="Arial" w:eastAsia="Times New Roman" w:hAnsi="Arial" w:cs="Arial"/>
          <w:b/>
          <w:i w:val="0"/>
          <w:sz w:val="24"/>
          <w:szCs w:val="24"/>
        </w:rPr>
        <w:t>, između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: </w:t>
      </w:r>
    </w:p>
    <w:p w:rsidR="003F2EE7" w:rsidRPr="00E057AB" w:rsidRDefault="003F2EE7" w:rsidP="003F2EE7">
      <w:pPr>
        <w:spacing w:after="0" w:line="240" w:lineRule="auto"/>
        <w:rPr>
          <w:rFonts w:ascii="Arial" w:eastAsia="Times New Roman" w:hAnsi="Arial" w:cs="Arial"/>
          <w:i w:val="0"/>
          <w:sz w:val="24"/>
          <w:szCs w:val="24"/>
        </w:rPr>
      </w:pPr>
    </w:p>
    <w:p w:rsidR="0033029D" w:rsidRDefault="0033029D" w:rsidP="00A9187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i w:val="0"/>
          <w:sz w:val="24"/>
          <w:szCs w:val="24"/>
        </w:rPr>
      </w:pPr>
    </w:p>
    <w:p w:rsidR="003F2EE7" w:rsidRPr="00E057AB" w:rsidRDefault="004607A1" w:rsidP="00A9187D">
      <w:pPr>
        <w:spacing w:after="0" w:line="240" w:lineRule="auto"/>
        <w:ind w:firstLine="720"/>
        <w:jc w:val="both"/>
        <w:rPr>
          <w:rFonts w:ascii="Arial" w:eastAsia="Times New Roman" w:hAnsi="Arial" w:cs="Arial"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b/>
          <w:i w:val="0"/>
          <w:sz w:val="24"/>
          <w:szCs w:val="24"/>
        </w:rPr>
        <w:t>OPŠTINE</w:t>
      </w:r>
      <w:r w:rsidR="003F2EE7" w:rsidRPr="00E057AB">
        <w:rPr>
          <w:rFonts w:ascii="Arial" w:eastAsia="Times New Roman" w:hAnsi="Arial" w:cs="Arial"/>
          <w:b/>
          <w:i w:val="0"/>
          <w:sz w:val="24"/>
          <w:szCs w:val="24"/>
        </w:rPr>
        <w:t xml:space="preserve"> </w:t>
      </w:r>
      <w:r w:rsidR="00CF4584" w:rsidRPr="00E057AB">
        <w:rPr>
          <w:rFonts w:ascii="Arial" w:eastAsia="Times New Roman" w:hAnsi="Arial" w:cs="Arial"/>
          <w:b/>
          <w:i w:val="0"/>
          <w:sz w:val="24"/>
          <w:szCs w:val="24"/>
        </w:rPr>
        <w:t>BERANE</w:t>
      </w:r>
      <w:r w:rsidR="003C4B5D" w:rsidRPr="00E057AB">
        <w:rPr>
          <w:rFonts w:ascii="Arial" w:eastAsia="Times New Roman" w:hAnsi="Arial" w:cs="Arial"/>
          <w:b/>
          <w:i w:val="0"/>
          <w:sz w:val="24"/>
          <w:szCs w:val="24"/>
        </w:rPr>
        <w:t xml:space="preserve"> (pib 02023997)</w:t>
      </w:r>
      <w:r w:rsidR="003F2EE7" w:rsidRPr="00E057AB">
        <w:rPr>
          <w:rFonts w:ascii="Arial" w:eastAsia="Times New Roman" w:hAnsi="Arial" w:cs="Arial"/>
          <w:i w:val="0"/>
          <w:sz w:val="24"/>
          <w:szCs w:val="24"/>
        </w:rPr>
        <w:t xml:space="preserve"> </w:t>
      </w:r>
      <w:proofErr w:type="gramStart"/>
      <w:r w:rsidR="003F2EE7" w:rsidRPr="00E057AB">
        <w:rPr>
          <w:rFonts w:ascii="Arial" w:eastAsia="Times New Roman" w:hAnsi="Arial" w:cs="Arial"/>
          <w:i w:val="0"/>
          <w:sz w:val="24"/>
          <w:szCs w:val="24"/>
        </w:rPr>
        <w:t>sa</w:t>
      </w:r>
      <w:proofErr w:type="gramEnd"/>
      <w:r w:rsidR="003F2EE7" w:rsidRPr="00E057AB">
        <w:rPr>
          <w:rFonts w:ascii="Arial" w:eastAsia="Times New Roman" w:hAnsi="Arial" w:cs="Arial"/>
          <w:i w:val="0"/>
          <w:sz w:val="24"/>
          <w:szCs w:val="24"/>
        </w:rPr>
        <w:t xml:space="preserve"> sjedištem u 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>B</w:t>
      </w:r>
      <w:r w:rsidR="003F61C1" w:rsidRPr="00E057AB">
        <w:rPr>
          <w:rFonts w:ascii="Arial" w:eastAsia="Times New Roman" w:hAnsi="Arial" w:cs="Arial"/>
          <w:i w:val="0"/>
          <w:sz w:val="24"/>
          <w:szCs w:val="24"/>
        </w:rPr>
        <w:t>eranama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>, u</w:t>
      </w:r>
      <w:r w:rsidR="003F61C1" w:rsidRPr="00E057AB">
        <w:rPr>
          <w:rFonts w:ascii="Arial" w:eastAsia="Times New Roman" w:hAnsi="Arial" w:cs="Arial"/>
          <w:i w:val="0"/>
          <w:sz w:val="24"/>
          <w:szCs w:val="24"/>
        </w:rPr>
        <w:t xml:space="preserve">lica IV Crnogorske </w:t>
      </w:r>
      <w:r w:rsidR="009D1224" w:rsidRPr="00E057AB">
        <w:rPr>
          <w:rFonts w:ascii="Arial" w:eastAsia="Times New Roman" w:hAnsi="Arial" w:cs="Arial"/>
          <w:i w:val="0"/>
          <w:sz w:val="24"/>
          <w:szCs w:val="24"/>
        </w:rPr>
        <w:t>brigade broj 1</w:t>
      </w:r>
      <w:r w:rsidR="003F2EE7" w:rsidRPr="00E057AB">
        <w:rPr>
          <w:rFonts w:ascii="Arial" w:eastAsia="Times New Roman" w:hAnsi="Arial" w:cs="Arial"/>
          <w:i w:val="0"/>
          <w:sz w:val="24"/>
          <w:szCs w:val="24"/>
        </w:rPr>
        <w:t xml:space="preserve">, </w:t>
      </w:r>
      <w:r w:rsidR="003F2EE7" w:rsidRPr="00E057AB">
        <w:rPr>
          <w:rFonts w:ascii="Arial" w:eastAsia="Times New Roman" w:hAnsi="Arial" w:cs="Arial"/>
          <w:b/>
          <w:i w:val="0"/>
          <w:sz w:val="24"/>
          <w:szCs w:val="24"/>
        </w:rPr>
        <w:t xml:space="preserve">koju zastupa </w:t>
      </w:r>
      <w:r w:rsidR="00CD38E4" w:rsidRPr="00E057AB">
        <w:rPr>
          <w:rFonts w:ascii="Arial" w:eastAsia="Times New Roman" w:hAnsi="Arial" w:cs="Arial"/>
          <w:b/>
          <w:i w:val="0"/>
          <w:sz w:val="24"/>
          <w:szCs w:val="24"/>
        </w:rPr>
        <w:t xml:space="preserve">Predsjednik </w:t>
      </w:r>
      <w:r w:rsidR="003F61C1" w:rsidRPr="00E057AB">
        <w:rPr>
          <w:rFonts w:ascii="Arial" w:eastAsia="Times New Roman" w:hAnsi="Arial" w:cs="Arial"/>
          <w:b/>
          <w:i w:val="0"/>
          <w:sz w:val="24"/>
          <w:szCs w:val="24"/>
        </w:rPr>
        <w:t>Vuko Todorović</w:t>
      </w:r>
      <w:r w:rsidR="003F2EE7" w:rsidRPr="00E057AB">
        <w:rPr>
          <w:rFonts w:ascii="Arial" w:eastAsia="Times New Roman" w:hAnsi="Arial" w:cs="Arial"/>
          <w:i w:val="0"/>
          <w:sz w:val="24"/>
          <w:szCs w:val="24"/>
        </w:rPr>
        <w:t xml:space="preserve"> </w:t>
      </w:r>
      <w:r w:rsidR="00E07016" w:rsidRPr="00E057AB">
        <w:rPr>
          <w:rFonts w:ascii="Arial" w:eastAsia="Times New Roman" w:hAnsi="Arial" w:cs="Arial"/>
          <w:i w:val="0"/>
          <w:sz w:val="24"/>
          <w:szCs w:val="24"/>
        </w:rPr>
        <w:t>(</w:t>
      </w:r>
      <w:r w:rsidR="003F2EE7" w:rsidRPr="00E057AB">
        <w:rPr>
          <w:rFonts w:ascii="Arial" w:eastAsia="Times New Roman" w:hAnsi="Arial" w:cs="Arial"/>
          <w:i w:val="0"/>
          <w:sz w:val="24"/>
          <w:szCs w:val="24"/>
        </w:rPr>
        <w:t xml:space="preserve">u daljem </w:t>
      </w:r>
      <w:r w:rsidR="00E07016" w:rsidRPr="00E057AB">
        <w:rPr>
          <w:rFonts w:ascii="Arial" w:eastAsia="Times New Roman" w:hAnsi="Arial" w:cs="Arial"/>
          <w:i w:val="0"/>
          <w:sz w:val="24"/>
          <w:szCs w:val="24"/>
        </w:rPr>
        <w:t xml:space="preserve">tekstu </w:t>
      </w:r>
      <w:r w:rsidR="003F2EE7" w:rsidRPr="00E057AB">
        <w:rPr>
          <w:rFonts w:ascii="Arial" w:eastAsia="Times New Roman" w:hAnsi="Arial" w:cs="Arial"/>
          <w:b/>
          <w:i w:val="0"/>
          <w:sz w:val="24"/>
          <w:szCs w:val="24"/>
        </w:rPr>
        <w:t>Opština</w:t>
      </w:r>
      <w:r w:rsidR="003F2EE7" w:rsidRPr="00E057AB">
        <w:rPr>
          <w:rFonts w:ascii="Arial" w:eastAsia="Times New Roman" w:hAnsi="Arial" w:cs="Arial"/>
          <w:i w:val="0"/>
          <w:sz w:val="24"/>
          <w:szCs w:val="24"/>
        </w:rPr>
        <w:t xml:space="preserve">) </w:t>
      </w:r>
      <w:r w:rsidR="003F2EE7" w:rsidRPr="00E057AB">
        <w:rPr>
          <w:rFonts w:ascii="Arial" w:eastAsia="Times New Roman" w:hAnsi="Arial" w:cs="Arial"/>
          <w:b/>
          <w:i w:val="0"/>
          <w:sz w:val="24"/>
          <w:szCs w:val="24"/>
        </w:rPr>
        <w:t xml:space="preserve">i  </w:t>
      </w:r>
    </w:p>
    <w:p w:rsidR="003F2EE7" w:rsidRPr="00E057AB" w:rsidRDefault="003F2EE7" w:rsidP="003F2EE7">
      <w:pPr>
        <w:spacing w:after="0" w:line="240" w:lineRule="auto"/>
        <w:rPr>
          <w:rFonts w:ascii="Arial" w:eastAsia="Times New Roman" w:hAnsi="Arial" w:cs="Arial"/>
          <w:i w:val="0"/>
          <w:sz w:val="24"/>
          <w:szCs w:val="24"/>
        </w:rPr>
      </w:pPr>
    </w:p>
    <w:p w:rsidR="003F2EE7" w:rsidRPr="00E057AB" w:rsidRDefault="003F2EE7" w:rsidP="00A9187D">
      <w:pPr>
        <w:spacing w:after="0" w:line="240" w:lineRule="auto"/>
        <w:ind w:firstLine="720"/>
        <w:jc w:val="both"/>
        <w:rPr>
          <w:rFonts w:ascii="Arial" w:eastAsia="Times New Roman" w:hAnsi="Arial" w:cs="Arial"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b/>
          <w:i w:val="0"/>
          <w:sz w:val="24"/>
          <w:szCs w:val="24"/>
        </w:rPr>
        <w:t xml:space="preserve">STAMBENE ZADRUGE ZDRAVSTVENIH RADNIKA CRNE GORE </w:t>
      </w:r>
      <w:r w:rsidR="00CD38E4" w:rsidRPr="00E057AB">
        <w:rPr>
          <w:rFonts w:ascii="Arial" w:eastAsia="Times New Roman" w:hAnsi="Arial" w:cs="Arial"/>
          <w:b/>
          <w:i w:val="0"/>
          <w:sz w:val="24"/>
          <w:szCs w:val="24"/>
        </w:rPr>
        <w:t>“</w:t>
      </w:r>
      <w:r w:rsidRPr="00E057AB">
        <w:rPr>
          <w:rFonts w:ascii="Arial" w:eastAsia="Times New Roman" w:hAnsi="Arial" w:cs="Arial"/>
          <w:b/>
          <w:i w:val="0"/>
          <w:sz w:val="24"/>
          <w:szCs w:val="24"/>
        </w:rPr>
        <w:t>ZDRAVSTVO”</w:t>
      </w:r>
      <w:r w:rsidR="003C4B5D" w:rsidRPr="00E057AB">
        <w:rPr>
          <w:rFonts w:ascii="Arial" w:eastAsia="Times New Roman" w:hAnsi="Arial" w:cs="Arial"/>
          <w:b/>
          <w:i w:val="0"/>
          <w:sz w:val="24"/>
          <w:szCs w:val="24"/>
        </w:rPr>
        <w:t xml:space="preserve"> (pib 02885255)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</w:t>
      </w:r>
      <w:proofErr w:type="gramStart"/>
      <w:r w:rsidRPr="00E057AB">
        <w:rPr>
          <w:rFonts w:ascii="Arial" w:eastAsia="Times New Roman" w:hAnsi="Arial" w:cs="Arial"/>
          <w:i w:val="0"/>
          <w:sz w:val="24"/>
          <w:szCs w:val="24"/>
        </w:rPr>
        <w:t>sa</w:t>
      </w:r>
      <w:proofErr w:type="gramEnd"/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sjedištem u Podgorici, Bulevar Vojvode Stanka Radonjića 29/I, </w:t>
      </w:r>
      <w:r w:rsidRPr="00E057AB">
        <w:rPr>
          <w:rFonts w:ascii="Arial" w:eastAsia="Times New Roman" w:hAnsi="Arial" w:cs="Arial"/>
          <w:b/>
          <w:i w:val="0"/>
          <w:sz w:val="24"/>
          <w:szCs w:val="24"/>
        </w:rPr>
        <w:t>koju zastupa v.d. direktorica Maja Radišević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</w:t>
      </w:r>
      <w:r w:rsidR="00E07016" w:rsidRPr="00E057AB">
        <w:rPr>
          <w:rFonts w:ascii="Arial" w:eastAsia="Times New Roman" w:hAnsi="Arial" w:cs="Arial"/>
          <w:i w:val="0"/>
          <w:sz w:val="24"/>
          <w:szCs w:val="24"/>
        </w:rPr>
        <w:t xml:space="preserve">(u daljem tekstu </w:t>
      </w:r>
      <w:r w:rsidRPr="00E057AB">
        <w:rPr>
          <w:rFonts w:ascii="Arial" w:eastAsia="Times New Roman" w:hAnsi="Arial" w:cs="Arial"/>
          <w:b/>
          <w:i w:val="0"/>
          <w:sz w:val="24"/>
          <w:szCs w:val="24"/>
        </w:rPr>
        <w:t>Investitor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). </w:t>
      </w:r>
    </w:p>
    <w:p w:rsidR="003F2EE7" w:rsidRPr="00E057AB" w:rsidRDefault="003F2EE7" w:rsidP="003F2EE7">
      <w:pPr>
        <w:spacing w:after="0" w:line="240" w:lineRule="auto"/>
        <w:jc w:val="both"/>
        <w:rPr>
          <w:rFonts w:ascii="Arial" w:eastAsia="Times New Roman" w:hAnsi="Arial" w:cs="Arial"/>
          <w:i w:val="0"/>
          <w:sz w:val="24"/>
          <w:szCs w:val="24"/>
        </w:rPr>
      </w:pPr>
    </w:p>
    <w:p w:rsidR="0033029D" w:rsidRDefault="0033029D" w:rsidP="00C9094D">
      <w:pPr>
        <w:spacing w:after="0" w:line="240" w:lineRule="auto"/>
        <w:jc w:val="center"/>
        <w:rPr>
          <w:rFonts w:ascii="Arial" w:eastAsia="Times New Roman" w:hAnsi="Arial" w:cs="Arial"/>
          <w:b/>
          <w:i w:val="0"/>
          <w:sz w:val="24"/>
          <w:szCs w:val="24"/>
        </w:rPr>
      </w:pPr>
    </w:p>
    <w:p w:rsidR="003F2EE7" w:rsidRPr="00E057AB" w:rsidRDefault="003F2EE7" w:rsidP="00C9094D">
      <w:pPr>
        <w:spacing w:after="0" w:line="240" w:lineRule="auto"/>
        <w:jc w:val="center"/>
        <w:rPr>
          <w:rFonts w:ascii="Arial" w:eastAsia="Times New Roman" w:hAnsi="Arial" w:cs="Arial"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b/>
          <w:i w:val="0"/>
          <w:sz w:val="24"/>
          <w:szCs w:val="24"/>
        </w:rPr>
        <w:t>I – PREDMET UGOVORA</w:t>
      </w:r>
    </w:p>
    <w:p w:rsidR="003F2EE7" w:rsidRPr="00E057AB" w:rsidRDefault="003F2EE7" w:rsidP="003F2EE7">
      <w:pPr>
        <w:spacing w:after="0" w:line="240" w:lineRule="auto"/>
        <w:jc w:val="both"/>
        <w:rPr>
          <w:rFonts w:ascii="Arial" w:eastAsia="Times New Roman" w:hAnsi="Arial" w:cs="Arial"/>
          <w:i w:val="0"/>
          <w:sz w:val="24"/>
          <w:szCs w:val="24"/>
        </w:rPr>
      </w:pPr>
    </w:p>
    <w:p w:rsidR="003F2EE7" w:rsidRPr="00E057AB" w:rsidRDefault="003F2EE7" w:rsidP="003F2EE7">
      <w:pPr>
        <w:spacing w:after="0" w:line="240" w:lineRule="auto"/>
        <w:jc w:val="center"/>
        <w:rPr>
          <w:rFonts w:ascii="Arial" w:eastAsia="Times New Roman" w:hAnsi="Arial" w:cs="Arial"/>
          <w:i w:val="0"/>
          <w:sz w:val="24"/>
          <w:szCs w:val="24"/>
        </w:rPr>
      </w:pPr>
      <w:proofErr w:type="gramStart"/>
      <w:r w:rsidRPr="00E057AB">
        <w:rPr>
          <w:rFonts w:ascii="Arial" w:eastAsia="Times New Roman" w:hAnsi="Arial" w:cs="Arial"/>
          <w:b/>
          <w:i w:val="0"/>
          <w:sz w:val="24"/>
          <w:szCs w:val="24"/>
        </w:rPr>
        <w:t>Član 1</w:t>
      </w:r>
      <w:r w:rsidR="00F52BE5" w:rsidRPr="00E057AB">
        <w:rPr>
          <w:rFonts w:ascii="Arial" w:eastAsia="Times New Roman" w:hAnsi="Arial" w:cs="Arial"/>
          <w:b/>
          <w:i w:val="0"/>
          <w:sz w:val="24"/>
          <w:szCs w:val="24"/>
        </w:rPr>
        <w:t>.</w:t>
      </w:r>
      <w:proofErr w:type="gramEnd"/>
      <w:r w:rsidRPr="00E057AB">
        <w:rPr>
          <w:rFonts w:ascii="Arial" w:eastAsia="Times New Roman" w:hAnsi="Arial" w:cs="Arial"/>
          <w:b/>
          <w:i w:val="0"/>
          <w:sz w:val="24"/>
          <w:szCs w:val="24"/>
        </w:rPr>
        <w:t xml:space="preserve"> </w:t>
      </w:r>
    </w:p>
    <w:p w:rsidR="003F2EE7" w:rsidRPr="00E057AB" w:rsidRDefault="003F2EE7" w:rsidP="003F2EE7">
      <w:pPr>
        <w:spacing w:after="0" w:line="240" w:lineRule="auto"/>
        <w:jc w:val="center"/>
        <w:rPr>
          <w:rFonts w:ascii="Arial" w:eastAsia="Times New Roman" w:hAnsi="Arial" w:cs="Arial"/>
          <w:b/>
          <w:i w:val="0"/>
          <w:sz w:val="24"/>
          <w:szCs w:val="24"/>
        </w:rPr>
      </w:pPr>
    </w:p>
    <w:p w:rsidR="003F2EE7" w:rsidRPr="00E057AB" w:rsidRDefault="003D492A" w:rsidP="004B1F9B">
      <w:pPr>
        <w:spacing w:after="0" w:line="240" w:lineRule="auto"/>
        <w:ind w:firstLine="720"/>
        <w:jc w:val="both"/>
        <w:rPr>
          <w:rFonts w:ascii="Arial" w:eastAsia="Times New Roman" w:hAnsi="Arial" w:cs="Arial"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i w:val="0"/>
          <w:sz w:val="24"/>
          <w:szCs w:val="24"/>
        </w:rPr>
        <w:t>Predmet ovog U</w:t>
      </w:r>
      <w:r w:rsidR="003F2EE7" w:rsidRPr="00E057AB">
        <w:rPr>
          <w:rFonts w:ascii="Arial" w:eastAsia="Times New Roman" w:hAnsi="Arial" w:cs="Arial"/>
          <w:i w:val="0"/>
          <w:sz w:val="24"/>
          <w:szCs w:val="24"/>
        </w:rPr>
        <w:t xml:space="preserve">govora je definisanje međusobnih prava </w:t>
      </w:r>
      <w:r w:rsidR="00AE55B4" w:rsidRPr="00E057AB">
        <w:rPr>
          <w:rFonts w:ascii="Arial" w:eastAsia="Times New Roman" w:hAnsi="Arial" w:cs="Arial"/>
          <w:i w:val="0"/>
          <w:sz w:val="24"/>
          <w:szCs w:val="24"/>
        </w:rPr>
        <w:t>i obaveza Opštine i Investitora</w:t>
      </w:r>
      <w:r w:rsidR="003F2EE7" w:rsidRPr="00E057AB">
        <w:rPr>
          <w:rFonts w:ascii="Arial" w:eastAsia="Times New Roman" w:hAnsi="Arial" w:cs="Arial"/>
          <w:i w:val="0"/>
          <w:sz w:val="24"/>
          <w:szCs w:val="24"/>
        </w:rPr>
        <w:t xml:space="preserve"> u vezi izgradnje </w:t>
      </w:r>
      <w:bookmarkStart w:id="0" w:name="_Hlk127984335"/>
      <w:r w:rsidR="003F2EE7" w:rsidRPr="00E057AB">
        <w:rPr>
          <w:rFonts w:ascii="Arial" w:eastAsia="Times New Roman" w:hAnsi="Arial" w:cs="Arial"/>
          <w:i w:val="0"/>
          <w:sz w:val="24"/>
          <w:szCs w:val="24"/>
        </w:rPr>
        <w:t>stamben</w:t>
      </w:r>
      <w:r w:rsidR="004607A1" w:rsidRPr="00E057AB">
        <w:rPr>
          <w:rFonts w:ascii="Arial" w:eastAsia="Times New Roman" w:hAnsi="Arial" w:cs="Arial"/>
          <w:i w:val="0"/>
          <w:sz w:val="24"/>
          <w:szCs w:val="24"/>
        </w:rPr>
        <w:t>o-poslovnog</w:t>
      </w:r>
      <w:r w:rsidR="003F2EE7" w:rsidRPr="00E057AB">
        <w:rPr>
          <w:rFonts w:ascii="Arial" w:eastAsia="Times New Roman" w:hAnsi="Arial" w:cs="Arial"/>
          <w:i w:val="0"/>
          <w:sz w:val="24"/>
          <w:szCs w:val="24"/>
        </w:rPr>
        <w:t xml:space="preserve"> </w:t>
      </w:r>
      <w:bookmarkEnd w:id="0"/>
      <w:r w:rsidR="003F2EE7" w:rsidRPr="00E057AB">
        <w:rPr>
          <w:rFonts w:ascii="Arial" w:eastAsia="Times New Roman" w:hAnsi="Arial" w:cs="Arial"/>
          <w:i w:val="0"/>
          <w:sz w:val="24"/>
          <w:szCs w:val="24"/>
        </w:rPr>
        <w:t>objek</w:t>
      </w:r>
      <w:r w:rsidR="004607A1" w:rsidRPr="00E057AB">
        <w:rPr>
          <w:rFonts w:ascii="Arial" w:eastAsia="Times New Roman" w:hAnsi="Arial" w:cs="Arial"/>
          <w:i w:val="0"/>
          <w:sz w:val="24"/>
          <w:szCs w:val="24"/>
        </w:rPr>
        <w:t>ta na urbanističkoj parcel</w:t>
      </w:r>
      <w:r w:rsidR="005E265D" w:rsidRPr="00E057AB">
        <w:rPr>
          <w:rFonts w:ascii="Arial" w:eastAsia="Times New Roman" w:hAnsi="Arial" w:cs="Arial"/>
          <w:i w:val="0"/>
          <w:sz w:val="24"/>
          <w:szCs w:val="24"/>
        </w:rPr>
        <w:t>i</w:t>
      </w:r>
      <w:r w:rsidR="006C4EBB" w:rsidRPr="00E057AB">
        <w:rPr>
          <w:rFonts w:ascii="Arial" w:eastAsia="Times New Roman" w:hAnsi="Arial" w:cs="Arial"/>
          <w:i w:val="0"/>
          <w:sz w:val="24"/>
          <w:szCs w:val="24"/>
        </w:rPr>
        <w:t xml:space="preserve"> UP-1 u zahvatu</w:t>
      </w:r>
      <w:r w:rsidR="006C4EBB" w:rsidRPr="00E057AB">
        <w:rPr>
          <w:rFonts w:ascii="Arial" w:eastAsia="Times New Roman" w:hAnsi="Arial" w:cs="Arial"/>
          <w:i w:val="0"/>
          <w:sz w:val="24"/>
          <w:szCs w:val="24"/>
          <w:lang w:val="sr-Latn-RS"/>
        </w:rPr>
        <w:t xml:space="preserve"> DUP</w:t>
      </w:r>
      <w:r w:rsidR="004607A1" w:rsidRPr="00E057AB">
        <w:rPr>
          <w:rFonts w:ascii="Arial" w:eastAsia="Times New Roman" w:hAnsi="Arial" w:cs="Arial"/>
          <w:i w:val="0"/>
          <w:sz w:val="24"/>
          <w:szCs w:val="24"/>
        </w:rPr>
        <w:t>-a “</w:t>
      </w:r>
      <w:r w:rsidR="00BE4A96" w:rsidRPr="00E057AB">
        <w:rPr>
          <w:rFonts w:ascii="Arial" w:eastAsia="Times New Roman" w:hAnsi="Arial" w:cs="Arial"/>
          <w:i w:val="0"/>
          <w:sz w:val="24"/>
          <w:szCs w:val="24"/>
        </w:rPr>
        <w:t>Lijeva obala Lima</w:t>
      </w:r>
      <w:r w:rsidR="004607A1" w:rsidRPr="00E057AB">
        <w:rPr>
          <w:rFonts w:ascii="Arial" w:eastAsia="Times New Roman" w:hAnsi="Arial" w:cs="Arial"/>
          <w:i w:val="0"/>
          <w:sz w:val="24"/>
          <w:szCs w:val="24"/>
        </w:rPr>
        <w:t>”</w:t>
      </w:r>
      <w:r w:rsidR="00032FAB" w:rsidRPr="00E057AB">
        <w:rPr>
          <w:sz w:val="24"/>
          <w:szCs w:val="24"/>
        </w:rPr>
        <w:t xml:space="preserve"> </w:t>
      </w:r>
      <w:r w:rsidR="00032FAB" w:rsidRPr="00E057AB">
        <w:rPr>
          <w:rFonts w:ascii="Arial" w:eastAsia="Times New Roman" w:hAnsi="Arial" w:cs="Arial"/>
          <w:i w:val="0"/>
          <w:sz w:val="24"/>
          <w:szCs w:val="24"/>
        </w:rPr>
        <w:t>(,,Sl.list CG”, 112/21)</w:t>
      </w:r>
      <w:r w:rsidR="003F2EE7" w:rsidRPr="00E057AB">
        <w:rPr>
          <w:rFonts w:ascii="Arial" w:eastAsia="Times New Roman" w:hAnsi="Arial" w:cs="Arial"/>
          <w:i w:val="0"/>
          <w:sz w:val="24"/>
          <w:szCs w:val="24"/>
        </w:rPr>
        <w:t xml:space="preserve"> koja se sastoji </w:t>
      </w:r>
      <w:r w:rsidR="003F61C1" w:rsidRPr="00E057AB">
        <w:rPr>
          <w:rFonts w:ascii="Arial" w:eastAsia="Times New Roman" w:hAnsi="Arial" w:cs="Arial"/>
          <w:i w:val="0"/>
          <w:sz w:val="24"/>
          <w:szCs w:val="24"/>
        </w:rPr>
        <w:t>od katas</w:t>
      </w:r>
      <w:r w:rsidR="004242C4" w:rsidRPr="00E057AB">
        <w:rPr>
          <w:rFonts w:ascii="Arial" w:eastAsia="Times New Roman" w:hAnsi="Arial" w:cs="Arial"/>
          <w:i w:val="0"/>
          <w:sz w:val="24"/>
          <w:szCs w:val="24"/>
        </w:rPr>
        <w:t>tarskih parcela</w:t>
      </w:r>
      <w:r w:rsidR="002C6BE9" w:rsidRPr="00E057AB">
        <w:rPr>
          <w:rFonts w:ascii="Arial" w:eastAsia="Times New Roman" w:hAnsi="Arial" w:cs="Arial"/>
          <w:i w:val="0"/>
          <w:sz w:val="24"/>
          <w:szCs w:val="24"/>
        </w:rPr>
        <w:t xml:space="preserve"> 857/3</w:t>
      </w:r>
      <w:r w:rsidR="00C9094D" w:rsidRPr="00E057AB">
        <w:rPr>
          <w:rFonts w:ascii="Arial" w:eastAsia="Times New Roman" w:hAnsi="Arial" w:cs="Arial"/>
          <w:i w:val="0"/>
          <w:sz w:val="24"/>
          <w:szCs w:val="24"/>
        </w:rPr>
        <w:t>,</w:t>
      </w:r>
      <w:r w:rsidR="00C9094D" w:rsidRPr="00E057AB">
        <w:rPr>
          <w:rFonts w:ascii="Arial" w:eastAsia="Times New Roman" w:hAnsi="Arial" w:cs="Arial"/>
          <w:i w:val="0"/>
          <w:sz w:val="24"/>
          <w:szCs w:val="24"/>
          <w:lang w:val="sr-Cyrl-RS"/>
        </w:rPr>
        <w:t xml:space="preserve"> </w:t>
      </w:r>
      <w:r w:rsidR="00C9094D" w:rsidRPr="00E057AB">
        <w:rPr>
          <w:rFonts w:ascii="Arial" w:eastAsia="Times New Roman" w:hAnsi="Arial" w:cs="Arial"/>
          <w:i w:val="0"/>
          <w:sz w:val="24"/>
          <w:szCs w:val="24"/>
          <w:lang w:val="sr-Latn-RS"/>
        </w:rPr>
        <w:t>površine 200 m2</w:t>
      </w:r>
      <w:r w:rsidR="002C6BE9" w:rsidRPr="00E057AB">
        <w:rPr>
          <w:rFonts w:ascii="Arial" w:eastAsia="Times New Roman" w:hAnsi="Arial" w:cs="Arial"/>
          <w:i w:val="0"/>
          <w:sz w:val="24"/>
          <w:szCs w:val="24"/>
        </w:rPr>
        <w:t xml:space="preserve"> i 857/4</w:t>
      </w:r>
      <w:r w:rsidR="00C9094D" w:rsidRPr="00E057AB">
        <w:rPr>
          <w:rFonts w:ascii="Arial" w:eastAsia="Times New Roman" w:hAnsi="Arial" w:cs="Arial"/>
          <w:i w:val="0"/>
          <w:sz w:val="24"/>
          <w:szCs w:val="24"/>
        </w:rPr>
        <w:t>, površine 24 m2,</w:t>
      </w:r>
      <w:r w:rsidR="002C6BE9" w:rsidRPr="00E057AB">
        <w:rPr>
          <w:rFonts w:ascii="Arial" w:eastAsia="Times New Roman" w:hAnsi="Arial" w:cs="Arial"/>
          <w:i w:val="0"/>
          <w:sz w:val="24"/>
          <w:szCs w:val="24"/>
        </w:rPr>
        <w:t xml:space="preserve"> upisane u listu nepokretnosti 1822 KO Berane</w:t>
      </w:r>
      <w:r w:rsidR="00C9094D" w:rsidRPr="00E057AB">
        <w:rPr>
          <w:rFonts w:ascii="Arial" w:eastAsia="Times New Roman" w:hAnsi="Arial" w:cs="Arial"/>
          <w:i w:val="0"/>
          <w:sz w:val="24"/>
          <w:szCs w:val="24"/>
        </w:rPr>
        <w:t>;</w:t>
      </w:r>
      <w:r w:rsidR="003F61C1" w:rsidRPr="00E057AB">
        <w:rPr>
          <w:rFonts w:ascii="Arial" w:eastAsia="Times New Roman" w:hAnsi="Arial" w:cs="Arial"/>
          <w:i w:val="0"/>
          <w:sz w:val="24"/>
          <w:szCs w:val="24"/>
        </w:rPr>
        <w:t xml:space="preserve"> </w:t>
      </w:r>
      <w:r w:rsidR="004242C4" w:rsidRPr="00E057AB">
        <w:rPr>
          <w:rFonts w:ascii="Arial" w:eastAsia="Times New Roman" w:hAnsi="Arial" w:cs="Arial"/>
          <w:i w:val="0"/>
          <w:sz w:val="24"/>
          <w:szCs w:val="24"/>
        </w:rPr>
        <w:t xml:space="preserve">katastarskih parcela </w:t>
      </w:r>
      <w:r w:rsidR="003F61C1" w:rsidRPr="00E057AB">
        <w:rPr>
          <w:rFonts w:ascii="Arial" w:eastAsia="Times New Roman" w:hAnsi="Arial" w:cs="Arial"/>
          <w:i w:val="0"/>
          <w:sz w:val="24"/>
          <w:szCs w:val="24"/>
        </w:rPr>
        <w:t>2477/10</w:t>
      </w:r>
      <w:r w:rsidR="00C9094D" w:rsidRPr="00E057AB">
        <w:rPr>
          <w:rFonts w:ascii="Arial" w:eastAsia="Times New Roman" w:hAnsi="Arial" w:cs="Arial"/>
          <w:i w:val="0"/>
          <w:sz w:val="24"/>
          <w:szCs w:val="24"/>
        </w:rPr>
        <w:t>, površine 448 m2 i</w:t>
      </w:r>
      <w:r w:rsidR="003F61C1" w:rsidRPr="00E057AB">
        <w:rPr>
          <w:rFonts w:ascii="Arial" w:eastAsia="Times New Roman" w:hAnsi="Arial" w:cs="Arial"/>
          <w:i w:val="0"/>
          <w:sz w:val="24"/>
          <w:szCs w:val="24"/>
        </w:rPr>
        <w:t xml:space="preserve"> 24</w:t>
      </w:r>
      <w:r w:rsidR="002A02D5" w:rsidRPr="00E057AB">
        <w:rPr>
          <w:rFonts w:ascii="Arial" w:eastAsia="Times New Roman" w:hAnsi="Arial" w:cs="Arial"/>
          <w:i w:val="0"/>
          <w:sz w:val="24"/>
          <w:szCs w:val="24"/>
        </w:rPr>
        <w:t>77/12</w:t>
      </w:r>
      <w:r w:rsidR="00C9094D" w:rsidRPr="00E057AB">
        <w:rPr>
          <w:rFonts w:ascii="Arial" w:eastAsia="Times New Roman" w:hAnsi="Arial" w:cs="Arial"/>
          <w:i w:val="0"/>
          <w:sz w:val="24"/>
          <w:szCs w:val="24"/>
        </w:rPr>
        <w:t>, površine 25 m2,</w:t>
      </w:r>
      <w:r w:rsidR="002A02D5" w:rsidRPr="00E057AB">
        <w:rPr>
          <w:rFonts w:ascii="Arial" w:eastAsia="Times New Roman" w:hAnsi="Arial" w:cs="Arial"/>
          <w:i w:val="0"/>
          <w:sz w:val="24"/>
          <w:szCs w:val="24"/>
        </w:rPr>
        <w:t xml:space="preserve"> </w:t>
      </w:r>
      <w:r w:rsidR="005E265D" w:rsidRPr="00E057AB">
        <w:rPr>
          <w:rFonts w:ascii="Arial" w:eastAsia="Times New Roman" w:hAnsi="Arial" w:cs="Arial"/>
          <w:i w:val="0"/>
          <w:sz w:val="24"/>
          <w:szCs w:val="24"/>
        </w:rPr>
        <w:t xml:space="preserve">upisane u listu nepokretnosti 333 KO Berane i </w:t>
      </w:r>
      <w:r w:rsidR="004242C4" w:rsidRPr="00E057AB">
        <w:rPr>
          <w:rFonts w:ascii="Arial" w:eastAsia="Times New Roman" w:hAnsi="Arial" w:cs="Arial"/>
          <w:i w:val="0"/>
          <w:sz w:val="24"/>
          <w:szCs w:val="24"/>
        </w:rPr>
        <w:t xml:space="preserve">katastarskih parcela </w:t>
      </w:r>
      <w:r w:rsidR="005E265D" w:rsidRPr="00E057AB">
        <w:rPr>
          <w:rFonts w:ascii="Arial" w:eastAsia="Times New Roman" w:hAnsi="Arial" w:cs="Arial"/>
          <w:i w:val="0"/>
          <w:sz w:val="24"/>
          <w:szCs w:val="24"/>
        </w:rPr>
        <w:t>859/2</w:t>
      </w:r>
      <w:r w:rsidR="00C9094D" w:rsidRPr="00E057AB">
        <w:rPr>
          <w:rFonts w:ascii="Arial" w:eastAsia="Times New Roman" w:hAnsi="Arial" w:cs="Arial"/>
          <w:i w:val="0"/>
          <w:sz w:val="24"/>
          <w:szCs w:val="24"/>
        </w:rPr>
        <w:t>, površine 366 m2</w:t>
      </w:r>
      <w:r w:rsidR="005E265D" w:rsidRPr="00E057AB">
        <w:rPr>
          <w:rFonts w:ascii="Arial" w:eastAsia="Times New Roman" w:hAnsi="Arial" w:cs="Arial"/>
          <w:i w:val="0"/>
          <w:sz w:val="24"/>
          <w:szCs w:val="24"/>
        </w:rPr>
        <w:t xml:space="preserve"> i 859/3</w:t>
      </w:r>
      <w:r w:rsidR="00C9094D" w:rsidRPr="00E057AB">
        <w:rPr>
          <w:rFonts w:ascii="Arial" w:eastAsia="Times New Roman" w:hAnsi="Arial" w:cs="Arial"/>
          <w:i w:val="0"/>
          <w:sz w:val="24"/>
          <w:szCs w:val="24"/>
        </w:rPr>
        <w:t>,</w:t>
      </w:r>
      <w:r w:rsidR="005E265D" w:rsidRPr="00E057AB">
        <w:rPr>
          <w:rFonts w:ascii="Arial" w:eastAsia="Times New Roman" w:hAnsi="Arial" w:cs="Arial"/>
          <w:i w:val="0"/>
          <w:sz w:val="24"/>
          <w:szCs w:val="24"/>
        </w:rPr>
        <w:t xml:space="preserve"> </w:t>
      </w:r>
      <w:r w:rsidR="00C9094D" w:rsidRPr="00E057AB">
        <w:rPr>
          <w:rFonts w:ascii="Arial" w:eastAsia="Times New Roman" w:hAnsi="Arial" w:cs="Arial"/>
          <w:i w:val="0"/>
          <w:sz w:val="24"/>
          <w:szCs w:val="24"/>
        </w:rPr>
        <w:t xml:space="preserve">površine 11 m2, </w:t>
      </w:r>
      <w:r w:rsidR="005E265D" w:rsidRPr="00E057AB">
        <w:rPr>
          <w:rFonts w:ascii="Arial" w:eastAsia="Times New Roman" w:hAnsi="Arial" w:cs="Arial"/>
          <w:i w:val="0"/>
          <w:sz w:val="24"/>
          <w:szCs w:val="24"/>
        </w:rPr>
        <w:t xml:space="preserve">upisane u listu nepokretnosti </w:t>
      </w:r>
      <w:r w:rsidR="00AE55B4" w:rsidRPr="00E057AB">
        <w:rPr>
          <w:rFonts w:ascii="Arial" w:eastAsia="Times New Roman" w:hAnsi="Arial" w:cs="Arial"/>
          <w:i w:val="0"/>
          <w:sz w:val="24"/>
          <w:szCs w:val="24"/>
        </w:rPr>
        <w:t>2388 KO Berane</w:t>
      </w:r>
      <w:r w:rsidR="003F2EE7" w:rsidRPr="00E057AB">
        <w:rPr>
          <w:rFonts w:ascii="Arial" w:eastAsia="Times New Roman" w:hAnsi="Arial" w:cs="Arial"/>
          <w:i w:val="0"/>
          <w:sz w:val="24"/>
          <w:szCs w:val="24"/>
        </w:rPr>
        <w:t xml:space="preserve">. </w:t>
      </w:r>
    </w:p>
    <w:p w:rsidR="00032FAB" w:rsidRPr="00E057AB" w:rsidRDefault="00032FAB" w:rsidP="004B1F9B">
      <w:pPr>
        <w:spacing w:after="0" w:line="240" w:lineRule="auto"/>
        <w:ind w:firstLine="720"/>
        <w:jc w:val="both"/>
        <w:rPr>
          <w:rFonts w:ascii="Arial" w:eastAsia="Times New Roman" w:hAnsi="Arial" w:cs="Arial"/>
          <w:i w:val="0"/>
          <w:sz w:val="24"/>
          <w:szCs w:val="24"/>
        </w:rPr>
      </w:pPr>
    </w:p>
    <w:p w:rsidR="003F2EE7" w:rsidRPr="00E057AB" w:rsidRDefault="003F2EE7" w:rsidP="004B1F9B">
      <w:pPr>
        <w:spacing w:after="0" w:line="240" w:lineRule="auto"/>
        <w:ind w:firstLine="720"/>
        <w:jc w:val="both"/>
        <w:rPr>
          <w:rFonts w:ascii="Arial" w:eastAsia="Times New Roman" w:hAnsi="Arial" w:cs="Arial"/>
          <w:i w:val="0"/>
          <w:sz w:val="24"/>
          <w:szCs w:val="24"/>
        </w:rPr>
      </w:pPr>
      <w:proofErr w:type="gramStart"/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Ugovorne strane saglasno konstatuju da je prema Urbanističko </w:t>
      </w:r>
      <w:r w:rsidR="00AE55B4" w:rsidRPr="00E057AB">
        <w:rPr>
          <w:rFonts w:ascii="Arial" w:eastAsia="Times New Roman" w:hAnsi="Arial" w:cs="Arial"/>
          <w:i w:val="0"/>
          <w:sz w:val="24"/>
          <w:szCs w:val="24"/>
        </w:rPr>
        <w:t>-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>t</w:t>
      </w:r>
      <w:r w:rsidR="00536A94" w:rsidRPr="00E057AB">
        <w:rPr>
          <w:rFonts w:ascii="Arial" w:eastAsia="Times New Roman" w:hAnsi="Arial" w:cs="Arial"/>
          <w:i w:val="0"/>
          <w:sz w:val="24"/>
          <w:szCs w:val="24"/>
        </w:rPr>
        <w:t>ehničkim uslovima koje je izdao Sekretarijat za</w:t>
      </w:r>
      <w:r w:rsidR="003F2812" w:rsidRPr="00E057AB">
        <w:rPr>
          <w:rFonts w:ascii="Arial" w:eastAsia="Times New Roman" w:hAnsi="Arial" w:cs="Arial"/>
          <w:i w:val="0"/>
          <w:sz w:val="24"/>
          <w:szCs w:val="24"/>
        </w:rPr>
        <w:t xml:space="preserve"> planiranje i</w:t>
      </w:r>
      <w:r w:rsidR="00536A94" w:rsidRPr="00E057AB">
        <w:rPr>
          <w:rFonts w:ascii="Arial" w:eastAsia="Times New Roman" w:hAnsi="Arial" w:cs="Arial"/>
          <w:i w:val="0"/>
          <w:sz w:val="24"/>
          <w:szCs w:val="24"/>
        </w:rPr>
        <w:t xml:space="preserve"> uređenje prostora</w:t>
      </w:r>
      <w:r w:rsidR="003F2812" w:rsidRPr="00E057AB">
        <w:rPr>
          <w:rFonts w:ascii="Arial" w:eastAsia="Times New Roman" w:hAnsi="Arial" w:cs="Arial"/>
          <w:i w:val="0"/>
          <w:sz w:val="24"/>
          <w:szCs w:val="24"/>
        </w:rPr>
        <w:t xml:space="preserve"> Opštine Berane</w:t>
      </w:r>
      <w:r w:rsidR="00AE55B4" w:rsidRPr="00E057AB">
        <w:rPr>
          <w:rFonts w:ascii="Arial" w:eastAsia="Times New Roman" w:hAnsi="Arial" w:cs="Arial"/>
          <w:i w:val="0"/>
          <w:sz w:val="24"/>
          <w:szCs w:val="24"/>
        </w:rPr>
        <w:t>, broj 07-332/23-412/6 од 20.10.2023.</w:t>
      </w:r>
      <w:proofErr w:type="gramEnd"/>
      <w:r w:rsidR="00AE55B4" w:rsidRPr="00E057AB">
        <w:rPr>
          <w:rFonts w:ascii="Arial" w:eastAsia="Times New Roman" w:hAnsi="Arial" w:cs="Arial"/>
          <w:i w:val="0"/>
          <w:sz w:val="24"/>
          <w:szCs w:val="24"/>
        </w:rPr>
        <w:t xml:space="preserve"> </w:t>
      </w:r>
      <w:proofErr w:type="gramStart"/>
      <w:r w:rsidR="00AE55B4" w:rsidRPr="00E057AB">
        <w:rPr>
          <w:rFonts w:ascii="Arial" w:eastAsia="Times New Roman" w:hAnsi="Arial" w:cs="Arial"/>
          <w:i w:val="0"/>
          <w:sz w:val="24"/>
          <w:szCs w:val="24"/>
        </w:rPr>
        <w:t>godine</w:t>
      </w:r>
      <w:proofErr w:type="gramEnd"/>
      <w:r w:rsidR="00AE55B4" w:rsidRPr="00E057AB">
        <w:rPr>
          <w:rFonts w:ascii="Arial" w:eastAsia="Times New Roman" w:hAnsi="Arial" w:cs="Arial"/>
          <w:i w:val="0"/>
          <w:sz w:val="24"/>
          <w:szCs w:val="24"/>
        </w:rPr>
        <w:t>, na urbanističkoj parceli br. 1 u DUP-u ,,Lijeva obala Lima”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predviđena izgradnja</w:t>
      </w:r>
      <w:r w:rsidR="00FD4A74" w:rsidRPr="00E057AB">
        <w:rPr>
          <w:rFonts w:ascii="Arial" w:eastAsia="Times New Roman" w:hAnsi="Arial" w:cs="Arial"/>
          <w:i w:val="0"/>
          <w:sz w:val="24"/>
          <w:szCs w:val="24"/>
        </w:rPr>
        <w:t xml:space="preserve"> stambeno-poslovnog</w:t>
      </w:r>
      <w:r w:rsidR="0088119F" w:rsidRPr="00E057AB">
        <w:rPr>
          <w:rFonts w:ascii="Arial" w:eastAsia="Times New Roman" w:hAnsi="Arial" w:cs="Arial"/>
          <w:i w:val="0"/>
          <w:sz w:val="24"/>
          <w:szCs w:val="24"/>
        </w:rPr>
        <w:t xml:space="preserve"> 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>objek</w:t>
      </w:r>
      <w:r w:rsidR="0088119F" w:rsidRPr="00E057AB">
        <w:rPr>
          <w:rFonts w:ascii="Arial" w:eastAsia="Times New Roman" w:hAnsi="Arial" w:cs="Arial"/>
          <w:i w:val="0"/>
          <w:sz w:val="24"/>
          <w:szCs w:val="24"/>
        </w:rPr>
        <w:t>ta</w:t>
      </w:r>
      <w:r w:rsidR="00AE55B4" w:rsidRPr="00E057AB">
        <w:rPr>
          <w:rFonts w:ascii="Arial" w:eastAsia="Times New Roman" w:hAnsi="Arial" w:cs="Arial"/>
          <w:i w:val="0"/>
          <w:sz w:val="24"/>
          <w:szCs w:val="24"/>
        </w:rPr>
        <w:t xml:space="preserve"> višeporodičnog stanovanja sa poslovanjem u prizemlju,</w:t>
      </w:r>
      <w:r w:rsidR="00FD4A74" w:rsidRPr="00E057AB">
        <w:rPr>
          <w:rFonts w:ascii="Arial" w:eastAsia="Times New Roman" w:hAnsi="Arial" w:cs="Arial"/>
          <w:i w:val="0"/>
          <w:sz w:val="24"/>
          <w:szCs w:val="24"/>
        </w:rPr>
        <w:t xml:space="preserve"> bruto građevinske površine od 1611m</w:t>
      </w:r>
      <w:r w:rsidR="00FD4A74" w:rsidRPr="00E057AB">
        <w:rPr>
          <w:rFonts w:ascii="Arial" w:eastAsia="Times New Roman" w:hAnsi="Arial" w:cs="Arial"/>
          <w:i w:val="0"/>
          <w:sz w:val="24"/>
          <w:szCs w:val="24"/>
          <w:vertAlign w:val="superscript"/>
        </w:rPr>
        <w:t>2</w:t>
      </w:r>
      <w:r w:rsidR="00AE55B4" w:rsidRPr="00E057AB">
        <w:rPr>
          <w:rFonts w:ascii="Arial" w:eastAsia="Times New Roman" w:hAnsi="Arial" w:cs="Arial"/>
          <w:i w:val="0"/>
          <w:sz w:val="24"/>
          <w:szCs w:val="24"/>
        </w:rPr>
        <w:t>, indeks zauzetosti parcele 0,3, indeks izgrađenosti parcele 1,5 i maksimalne spratnosti P+3.</w:t>
      </w:r>
    </w:p>
    <w:p w:rsidR="003F2EE7" w:rsidRPr="00E057AB" w:rsidRDefault="003F2EE7" w:rsidP="003F2EE7">
      <w:pPr>
        <w:spacing w:after="0" w:line="240" w:lineRule="auto"/>
        <w:jc w:val="both"/>
        <w:rPr>
          <w:rFonts w:ascii="Arial" w:eastAsia="Times New Roman" w:hAnsi="Arial" w:cs="Arial"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</w:t>
      </w:r>
    </w:p>
    <w:p w:rsidR="003F2EE7" w:rsidRPr="00E057AB" w:rsidRDefault="003F2EE7" w:rsidP="00796B23">
      <w:pPr>
        <w:spacing w:after="0" w:line="240" w:lineRule="auto"/>
        <w:jc w:val="center"/>
        <w:rPr>
          <w:rFonts w:ascii="Arial" w:eastAsia="Times New Roman" w:hAnsi="Arial" w:cs="Arial"/>
          <w:b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b/>
          <w:i w:val="0"/>
          <w:sz w:val="24"/>
          <w:szCs w:val="24"/>
        </w:rPr>
        <w:t>II – CILJ UGOVORA</w:t>
      </w:r>
    </w:p>
    <w:p w:rsidR="00796B23" w:rsidRPr="00E057AB" w:rsidRDefault="00796B23" w:rsidP="00796B23">
      <w:pPr>
        <w:spacing w:after="0" w:line="240" w:lineRule="auto"/>
        <w:jc w:val="center"/>
        <w:rPr>
          <w:rFonts w:ascii="Arial" w:eastAsia="Times New Roman" w:hAnsi="Arial" w:cs="Arial"/>
          <w:i w:val="0"/>
          <w:sz w:val="24"/>
          <w:szCs w:val="24"/>
        </w:rPr>
      </w:pPr>
    </w:p>
    <w:p w:rsidR="003F2EE7" w:rsidRPr="00E057AB" w:rsidRDefault="003F2EE7" w:rsidP="003F2EE7">
      <w:pPr>
        <w:spacing w:after="0" w:line="240" w:lineRule="auto"/>
        <w:jc w:val="center"/>
        <w:rPr>
          <w:rFonts w:ascii="Arial" w:eastAsia="Times New Roman" w:hAnsi="Arial" w:cs="Arial"/>
          <w:i w:val="0"/>
          <w:sz w:val="24"/>
          <w:szCs w:val="24"/>
        </w:rPr>
      </w:pPr>
      <w:proofErr w:type="gramStart"/>
      <w:r w:rsidRPr="00E057AB">
        <w:rPr>
          <w:rFonts w:ascii="Arial" w:eastAsia="Times New Roman" w:hAnsi="Arial" w:cs="Arial"/>
          <w:b/>
          <w:i w:val="0"/>
          <w:sz w:val="24"/>
          <w:szCs w:val="24"/>
        </w:rPr>
        <w:t>Član 2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>.</w:t>
      </w:r>
      <w:proofErr w:type="gramEnd"/>
    </w:p>
    <w:p w:rsidR="003F2EE7" w:rsidRPr="00E057AB" w:rsidRDefault="003F2EE7" w:rsidP="003F2EE7">
      <w:pPr>
        <w:spacing w:after="0" w:line="240" w:lineRule="auto"/>
        <w:jc w:val="center"/>
        <w:rPr>
          <w:rFonts w:ascii="Arial" w:eastAsia="Times New Roman" w:hAnsi="Arial" w:cs="Arial"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</w:t>
      </w:r>
    </w:p>
    <w:p w:rsidR="00BB3E01" w:rsidRPr="00E057AB" w:rsidRDefault="003F2EE7" w:rsidP="00C9094D">
      <w:pPr>
        <w:spacing w:after="0" w:line="240" w:lineRule="auto"/>
        <w:ind w:firstLine="720"/>
        <w:jc w:val="both"/>
        <w:rPr>
          <w:rFonts w:ascii="Arial" w:eastAsia="Times New Roman" w:hAnsi="Arial" w:cs="Arial"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i w:val="0"/>
          <w:sz w:val="24"/>
          <w:szCs w:val="24"/>
        </w:rPr>
        <w:t>Ugovorne strane sagla</w:t>
      </w:r>
      <w:r w:rsidR="003D492A" w:rsidRPr="00E057AB">
        <w:rPr>
          <w:rFonts w:ascii="Arial" w:eastAsia="Times New Roman" w:hAnsi="Arial" w:cs="Arial"/>
          <w:i w:val="0"/>
          <w:sz w:val="24"/>
          <w:szCs w:val="24"/>
        </w:rPr>
        <w:t>sno konstatuju da je cilj u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>govora izgradnja stamben</w:t>
      </w:r>
      <w:r w:rsidR="00FD4A74" w:rsidRPr="00E057AB">
        <w:rPr>
          <w:rFonts w:ascii="Arial" w:eastAsia="Times New Roman" w:hAnsi="Arial" w:cs="Arial"/>
          <w:i w:val="0"/>
          <w:sz w:val="24"/>
          <w:szCs w:val="24"/>
        </w:rPr>
        <w:t>o-poslovnog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objek</w:t>
      </w:r>
      <w:r w:rsidR="0088119F" w:rsidRPr="00E057AB">
        <w:rPr>
          <w:rFonts w:ascii="Arial" w:eastAsia="Times New Roman" w:hAnsi="Arial" w:cs="Arial"/>
          <w:i w:val="0"/>
          <w:sz w:val="24"/>
          <w:szCs w:val="24"/>
        </w:rPr>
        <w:t>ta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radi rješavanja stambenih</w:t>
      </w:r>
      <w:r w:rsidR="009D1224" w:rsidRPr="00E057AB">
        <w:rPr>
          <w:rFonts w:ascii="Arial" w:eastAsia="Times New Roman" w:hAnsi="Arial" w:cs="Arial"/>
          <w:i w:val="0"/>
          <w:sz w:val="24"/>
          <w:szCs w:val="24"/>
        </w:rPr>
        <w:t xml:space="preserve"> potreba zd</w:t>
      </w:r>
      <w:r w:rsidR="007D0B75">
        <w:rPr>
          <w:rFonts w:ascii="Arial" w:eastAsia="Times New Roman" w:hAnsi="Arial" w:cs="Arial"/>
          <w:i w:val="0"/>
          <w:sz w:val="24"/>
          <w:szCs w:val="24"/>
        </w:rPr>
        <w:t xml:space="preserve">ravstvenih radnika </w:t>
      </w:r>
      <w:proofErr w:type="gramStart"/>
      <w:r w:rsidR="007D0B75">
        <w:rPr>
          <w:rFonts w:ascii="Arial" w:eastAsia="Times New Roman" w:hAnsi="Arial" w:cs="Arial"/>
          <w:i w:val="0"/>
          <w:sz w:val="24"/>
          <w:szCs w:val="24"/>
          <w:lang w:val="sr-Latn-RS"/>
        </w:rPr>
        <w:t>sa</w:t>
      </w:r>
      <w:proofErr w:type="gramEnd"/>
      <w:r w:rsidR="007D0B75">
        <w:rPr>
          <w:rFonts w:ascii="Arial" w:eastAsia="Times New Roman" w:hAnsi="Arial" w:cs="Arial"/>
          <w:i w:val="0"/>
          <w:sz w:val="24"/>
          <w:szCs w:val="24"/>
        </w:rPr>
        <w:t xml:space="preserve"> teritorije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opštine </w:t>
      </w:r>
      <w:r w:rsidR="00CF4584" w:rsidRPr="00E057AB">
        <w:rPr>
          <w:rFonts w:ascii="Arial" w:eastAsia="Times New Roman" w:hAnsi="Arial" w:cs="Arial"/>
          <w:i w:val="0"/>
          <w:sz w:val="24"/>
          <w:szCs w:val="24"/>
        </w:rPr>
        <w:t>Berane</w:t>
      </w:r>
      <w:r w:rsidR="00FD4A74" w:rsidRPr="00E057AB">
        <w:rPr>
          <w:rFonts w:ascii="Arial" w:eastAsia="Times New Roman" w:hAnsi="Arial" w:cs="Arial"/>
          <w:i w:val="0"/>
          <w:sz w:val="24"/>
          <w:szCs w:val="24"/>
        </w:rPr>
        <w:t xml:space="preserve"> </w:t>
      </w:r>
      <w:r w:rsidR="009A1A9C" w:rsidRPr="00E057AB">
        <w:rPr>
          <w:rFonts w:ascii="Arial" w:eastAsia="Times New Roman" w:hAnsi="Arial" w:cs="Arial"/>
          <w:i w:val="0"/>
          <w:sz w:val="24"/>
          <w:szCs w:val="24"/>
        </w:rPr>
        <w:t>i</w:t>
      </w:r>
      <w:r w:rsidR="00FD4A74" w:rsidRPr="00E057AB">
        <w:rPr>
          <w:rFonts w:ascii="Arial" w:eastAsia="Times New Roman" w:hAnsi="Arial" w:cs="Arial"/>
          <w:i w:val="0"/>
          <w:sz w:val="24"/>
          <w:szCs w:val="24"/>
        </w:rPr>
        <w:t xml:space="preserve"> izgradnja poslovnog pr</w:t>
      </w:r>
      <w:r w:rsidR="007D0B75">
        <w:rPr>
          <w:rFonts w:ascii="Arial" w:eastAsia="Times New Roman" w:hAnsi="Arial" w:cs="Arial"/>
          <w:i w:val="0"/>
          <w:sz w:val="24"/>
          <w:szCs w:val="24"/>
        </w:rPr>
        <w:t>ostora za potrebe Opštine</w:t>
      </w:r>
      <w:r w:rsidR="00FD4A74" w:rsidRPr="00E057AB">
        <w:rPr>
          <w:rFonts w:ascii="Arial" w:eastAsia="Times New Roman" w:hAnsi="Arial" w:cs="Arial"/>
          <w:i w:val="0"/>
          <w:sz w:val="24"/>
          <w:szCs w:val="24"/>
        </w:rPr>
        <w:t>.</w:t>
      </w:r>
    </w:p>
    <w:p w:rsidR="00BB3E01" w:rsidRPr="00E057AB" w:rsidRDefault="00BB3E01" w:rsidP="003F2EE7">
      <w:pPr>
        <w:spacing w:after="0" w:line="240" w:lineRule="auto"/>
        <w:jc w:val="both"/>
        <w:rPr>
          <w:rFonts w:ascii="Arial" w:eastAsia="Times New Roman" w:hAnsi="Arial" w:cs="Arial"/>
          <w:b/>
          <w:i w:val="0"/>
          <w:sz w:val="24"/>
          <w:szCs w:val="24"/>
        </w:rPr>
      </w:pPr>
    </w:p>
    <w:p w:rsidR="00E057AB" w:rsidRPr="00E057AB" w:rsidRDefault="00E057AB" w:rsidP="00796B23">
      <w:pPr>
        <w:spacing w:after="0" w:line="240" w:lineRule="auto"/>
        <w:jc w:val="center"/>
        <w:rPr>
          <w:rFonts w:ascii="Arial" w:eastAsia="Times New Roman" w:hAnsi="Arial" w:cs="Arial"/>
          <w:b/>
          <w:i w:val="0"/>
          <w:sz w:val="24"/>
          <w:szCs w:val="24"/>
        </w:rPr>
      </w:pPr>
    </w:p>
    <w:p w:rsidR="007D0B75" w:rsidRDefault="007D0B75" w:rsidP="00796B23">
      <w:pPr>
        <w:spacing w:after="0" w:line="240" w:lineRule="auto"/>
        <w:jc w:val="center"/>
        <w:rPr>
          <w:rFonts w:ascii="Arial" w:eastAsia="Times New Roman" w:hAnsi="Arial" w:cs="Arial"/>
          <w:b/>
          <w:i w:val="0"/>
          <w:sz w:val="24"/>
          <w:szCs w:val="24"/>
        </w:rPr>
      </w:pPr>
    </w:p>
    <w:p w:rsidR="003F2EE7" w:rsidRPr="00E057AB" w:rsidRDefault="003F2EE7" w:rsidP="00796B23">
      <w:pPr>
        <w:spacing w:after="0" w:line="240" w:lineRule="auto"/>
        <w:jc w:val="center"/>
        <w:rPr>
          <w:rFonts w:ascii="Arial" w:eastAsia="Times New Roman" w:hAnsi="Arial" w:cs="Arial"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b/>
          <w:i w:val="0"/>
          <w:sz w:val="24"/>
          <w:szCs w:val="24"/>
        </w:rPr>
        <w:lastRenderedPageBreak/>
        <w:t>III – STRUKTURA ZAJEDNIČKOG ULAGANJA</w:t>
      </w:r>
    </w:p>
    <w:p w:rsidR="003F2EE7" w:rsidRPr="00E057AB" w:rsidRDefault="003F2EE7" w:rsidP="003F2EE7">
      <w:pPr>
        <w:spacing w:after="0" w:line="240" w:lineRule="auto"/>
        <w:jc w:val="center"/>
        <w:rPr>
          <w:rFonts w:ascii="Arial" w:eastAsia="Times New Roman" w:hAnsi="Arial" w:cs="Arial"/>
          <w:b/>
          <w:i w:val="0"/>
          <w:sz w:val="24"/>
          <w:szCs w:val="24"/>
        </w:rPr>
      </w:pPr>
    </w:p>
    <w:p w:rsidR="003F2EE7" w:rsidRPr="00E057AB" w:rsidRDefault="003F2EE7" w:rsidP="003F2EE7">
      <w:pPr>
        <w:spacing w:after="0" w:line="240" w:lineRule="auto"/>
        <w:jc w:val="center"/>
        <w:rPr>
          <w:rFonts w:ascii="Arial" w:eastAsia="Times New Roman" w:hAnsi="Arial" w:cs="Arial"/>
          <w:i w:val="0"/>
          <w:sz w:val="24"/>
          <w:szCs w:val="24"/>
        </w:rPr>
      </w:pPr>
      <w:proofErr w:type="gramStart"/>
      <w:r w:rsidRPr="00E057AB">
        <w:rPr>
          <w:rFonts w:ascii="Arial" w:eastAsia="Times New Roman" w:hAnsi="Arial" w:cs="Arial"/>
          <w:b/>
          <w:i w:val="0"/>
          <w:sz w:val="24"/>
          <w:szCs w:val="24"/>
        </w:rPr>
        <w:t>Član 3</w:t>
      </w:r>
      <w:r w:rsidR="00F52BE5" w:rsidRPr="00E057AB">
        <w:rPr>
          <w:rFonts w:ascii="Arial" w:eastAsia="Times New Roman" w:hAnsi="Arial" w:cs="Arial"/>
          <w:b/>
          <w:i w:val="0"/>
          <w:sz w:val="24"/>
          <w:szCs w:val="24"/>
        </w:rPr>
        <w:t>.</w:t>
      </w:r>
      <w:proofErr w:type="gramEnd"/>
      <w:r w:rsidRPr="00E057AB">
        <w:rPr>
          <w:rFonts w:ascii="Arial" w:eastAsia="Times New Roman" w:hAnsi="Arial" w:cs="Arial"/>
          <w:b/>
          <w:i w:val="0"/>
          <w:sz w:val="24"/>
          <w:szCs w:val="24"/>
        </w:rPr>
        <w:t xml:space="preserve"> </w:t>
      </w:r>
    </w:p>
    <w:p w:rsidR="003F2EE7" w:rsidRPr="00E057AB" w:rsidRDefault="003F2EE7" w:rsidP="003F2EE7">
      <w:pPr>
        <w:spacing w:after="0" w:line="240" w:lineRule="auto"/>
        <w:jc w:val="center"/>
        <w:rPr>
          <w:rFonts w:ascii="Arial" w:eastAsia="Times New Roman" w:hAnsi="Arial" w:cs="Arial"/>
          <w:i w:val="0"/>
          <w:sz w:val="24"/>
          <w:szCs w:val="24"/>
        </w:rPr>
      </w:pPr>
    </w:p>
    <w:p w:rsidR="00AE55B4" w:rsidRPr="00E057AB" w:rsidRDefault="00D14F1F" w:rsidP="00A9187D">
      <w:pPr>
        <w:spacing w:after="0" w:line="240" w:lineRule="auto"/>
        <w:ind w:firstLine="720"/>
        <w:jc w:val="both"/>
        <w:rPr>
          <w:rFonts w:ascii="Arial" w:eastAsia="Times New Roman" w:hAnsi="Arial" w:cs="Arial"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Opština </w:t>
      </w:r>
      <w:r w:rsidR="003F2EE7" w:rsidRPr="00E057AB">
        <w:rPr>
          <w:rFonts w:ascii="Arial" w:eastAsia="Times New Roman" w:hAnsi="Arial" w:cs="Arial"/>
          <w:i w:val="0"/>
          <w:sz w:val="24"/>
          <w:szCs w:val="24"/>
        </w:rPr>
        <w:t xml:space="preserve">je odlukom Skupštine Opštine </w:t>
      </w:r>
      <w:r w:rsidR="00CF4584" w:rsidRPr="00E057AB">
        <w:rPr>
          <w:rFonts w:ascii="Arial" w:eastAsia="Times New Roman" w:hAnsi="Arial" w:cs="Arial"/>
          <w:i w:val="0"/>
          <w:sz w:val="24"/>
          <w:szCs w:val="24"/>
        </w:rPr>
        <w:t>Berane</w:t>
      </w:r>
      <w:r w:rsidR="003F2EE7" w:rsidRPr="00E057AB">
        <w:rPr>
          <w:rFonts w:ascii="Arial" w:eastAsia="Times New Roman" w:hAnsi="Arial" w:cs="Arial"/>
          <w:b/>
          <w:i w:val="0"/>
          <w:color w:val="000000"/>
          <w:sz w:val="24"/>
          <w:szCs w:val="24"/>
        </w:rPr>
        <w:t xml:space="preserve"> </w:t>
      </w:r>
      <w:r w:rsidR="003F2EE7" w:rsidRPr="00E057AB">
        <w:rPr>
          <w:rFonts w:ascii="Arial" w:eastAsia="Times New Roman" w:hAnsi="Arial" w:cs="Arial"/>
          <w:i w:val="0"/>
          <w:color w:val="000000"/>
          <w:sz w:val="24"/>
          <w:szCs w:val="24"/>
        </w:rPr>
        <w:t>br.</w:t>
      </w:r>
      <w:r w:rsidR="00CF4584" w:rsidRPr="00E057AB">
        <w:rPr>
          <w:rFonts w:ascii="Arial" w:eastAsia="Times New Roman" w:hAnsi="Arial" w:cs="Arial"/>
          <w:i w:val="0"/>
          <w:color w:val="000000"/>
          <w:sz w:val="24"/>
          <w:szCs w:val="24"/>
        </w:rPr>
        <w:t>________</w:t>
      </w:r>
      <w:r w:rsidR="003F2EE7" w:rsidRPr="00E057AB">
        <w:rPr>
          <w:rFonts w:ascii="Arial" w:eastAsia="Times New Roman" w:hAnsi="Arial" w:cs="Arial"/>
          <w:i w:val="0"/>
          <w:color w:val="000000"/>
          <w:sz w:val="24"/>
          <w:szCs w:val="24"/>
        </w:rPr>
        <w:t xml:space="preserve"> od</w:t>
      </w:r>
      <w:r w:rsidR="003F2EE7" w:rsidRPr="00E057AB">
        <w:rPr>
          <w:rFonts w:ascii="Arial" w:eastAsia="Times New Roman" w:hAnsi="Arial" w:cs="Arial"/>
          <w:b/>
          <w:i w:val="0"/>
          <w:color w:val="000000"/>
          <w:sz w:val="24"/>
          <w:szCs w:val="24"/>
        </w:rPr>
        <w:t xml:space="preserve"> </w:t>
      </w:r>
      <w:r w:rsidR="00CF4584" w:rsidRPr="00E057AB">
        <w:rPr>
          <w:rFonts w:ascii="Arial" w:eastAsia="Times New Roman" w:hAnsi="Arial" w:cs="Arial"/>
          <w:b/>
          <w:i w:val="0"/>
          <w:color w:val="000000"/>
          <w:sz w:val="24"/>
          <w:szCs w:val="24"/>
        </w:rPr>
        <w:t>__________</w:t>
      </w:r>
      <w:r w:rsidR="009A1A9C" w:rsidRPr="00E057AB">
        <w:rPr>
          <w:rFonts w:ascii="Arial" w:eastAsia="Times New Roman" w:hAnsi="Arial" w:cs="Arial"/>
          <w:b/>
          <w:i w:val="0"/>
          <w:color w:val="000000"/>
          <w:sz w:val="24"/>
          <w:szCs w:val="24"/>
        </w:rPr>
        <w:t xml:space="preserve"> </w:t>
      </w:r>
      <w:r w:rsidR="003F2EE7" w:rsidRPr="00E057AB">
        <w:rPr>
          <w:rFonts w:ascii="Arial" w:eastAsia="Times New Roman" w:hAnsi="Arial" w:cs="Arial"/>
          <w:i w:val="0"/>
          <w:color w:val="000000"/>
          <w:sz w:val="24"/>
          <w:szCs w:val="24"/>
        </w:rPr>
        <w:t>godin</w:t>
      </w:r>
      <w:r w:rsidR="003F2EE7" w:rsidRPr="00E057AB">
        <w:rPr>
          <w:rFonts w:ascii="Arial" w:eastAsia="Times New Roman" w:hAnsi="Arial" w:cs="Arial"/>
          <w:i w:val="0"/>
          <w:sz w:val="24"/>
          <w:szCs w:val="24"/>
        </w:rPr>
        <w:t>e dala saglasnost z</w:t>
      </w:r>
      <w:r w:rsidR="009A1A9C" w:rsidRPr="00E057AB">
        <w:rPr>
          <w:rFonts w:ascii="Arial" w:eastAsia="Times New Roman" w:hAnsi="Arial" w:cs="Arial"/>
          <w:i w:val="0"/>
          <w:sz w:val="24"/>
          <w:szCs w:val="24"/>
        </w:rPr>
        <w:t>a zajedničku izgradnju</w:t>
      </w:r>
      <w:r w:rsidR="009A1A9C" w:rsidRPr="00E057AB">
        <w:rPr>
          <w:rFonts w:ascii="Arial" w:eastAsia="Times New Roman" w:hAnsi="Arial" w:cs="Arial"/>
          <w:b/>
          <w:i w:val="0"/>
          <w:sz w:val="24"/>
          <w:szCs w:val="24"/>
        </w:rPr>
        <w:t xml:space="preserve"> </w:t>
      </w:r>
      <w:r w:rsidR="009A1A9C" w:rsidRPr="00E057AB">
        <w:rPr>
          <w:rFonts w:ascii="Arial" w:eastAsia="Times New Roman" w:hAnsi="Arial" w:cs="Arial"/>
          <w:i w:val="0"/>
          <w:sz w:val="24"/>
          <w:szCs w:val="24"/>
        </w:rPr>
        <w:t xml:space="preserve">stambeno-poslovnog objekta na katastarskim parcelama </w:t>
      </w:r>
      <w:r w:rsidR="000245AB" w:rsidRPr="00E057AB">
        <w:rPr>
          <w:rFonts w:ascii="Arial" w:eastAsia="Times New Roman" w:hAnsi="Arial" w:cs="Arial"/>
          <w:i w:val="0"/>
          <w:sz w:val="24"/>
          <w:szCs w:val="24"/>
        </w:rPr>
        <w:t xml:space="preserve">br. </w:t>
      </w:r>
      <w:r w:rsidR="009A1A9C" w:rsidRPr="00E057AB">
        <w:rPr>
          <w:rFonts w:ascii="Arial" w:eastAsia="Times New Roman" w:hAnsi="Arial" w:cs="Arial"/>
          <w:i w:val="0"/>
          <w:sz w:val="24"/>
          <w:szCs w:val="24"/>
        </w:rPr>
        <w:t>857/3, 857/4</w:t>
      </w:r>
      <w:r w:rsidR="003F2EE7" w:rsidRPr="00E057AB">
        <w:rPr>
          <w:rFonts w:ascii="Arial" w:eastAsia="Times New Roman" w:hAnsi="Arial" w:cs="Arial"/>
          <w:i w:val="0"/>
          <w:sz w:val="24"/>
          <w:szCs w:val="24"/>
        </w:rPr>
        <w:t>,</w:t>
      </w:r>
      <w:r w:rsidR="009A1A9C" w:rsidRPr="00E057AB">
        <w:rPr>
          <w:rFonts w:ascii="Arial" w:eastAsia="Times New Roman" w:hAnsi="Arial" w:cs="Arial"/>
          <w:i w:val="0"/>
          <w:sz w:val="24"/>
          <w:szCs w:val="24"/>
        </w:rPr>
        <w:t xml:space="preserve"> 2477/10, 2477/12, 859/2 i 859/3</w:t>
      </w:r>
      <w:r w:rsidR="000245AB" w:rsidRPr="00E057AB">
        <w:rPr>
          <w:rFonts w:ascii="Arial" w:eastAsia="Times New Roman" w:hAnsi="Arial" w:cs="Arial"/>
          <w:i w:val="0"/>
          <w:sz w:val="24"/>
          <w:szCs w:val="24"/>
        </w:rPr>
        <w:t>,</w:t>
      </w:r>
      <w:r w:rsidR="009A1A9C" w:rsidRPr="00E057AB">
        <w:rPr>
          <w:rFonts w:ascii="Arial" w:eastAsia="Times New Roman" w:hAnsi="Arial" w:cs="Arial"/>
          <w:i w:val="0"/>
          <w:sz w:val="24"/>
          <w:szCs w:val="24"/>
        </w:rPr>
        <w:t xml:space="preserve"> ukupne</w:t>
      </w:r>
      <w:r w:rsidR="003F2EE7" w:rsidRPr="00E057AB">
        <w:rPr>
          <w:rFonts w:ascii="Arial" w:eastAsia="Times New Roman" w:hAnsi="Arial" w:cs="Arial"/>
          <w:i w:val="0"/>
          <w:sz w:val="24"/>
          <w:szCs w:val="24"/>
        </w:rPr>
        <w:t xml:space="preserve"> površine</w:t>
      </w:r>
      <w:r w:rsidR="009A1A9C" w:rsidRPr="00E057AB">
        <w:rPr>
          <w:rFonts w:ascii="Arial" w:eastAsia="Times New Roman" w:hAnsi="Arial" w:cs="Arial"/>
          <w:i w:val="0"/>
          <w:sz w:val="24"/>
          <w:szCs w:val="24"/>
        </w:rPr>
        <w:t xml:space="preserve"> od</w:t>
      </w:r>
      <w:r w:rsidR="003F2EE7" w:rsidRPr="00E057AB">
        <w:rPr>
          <w:rFonts w:ascii="Arial" w:eastAsia="Times New Roman" w:hAnsi="Arial" w:cs="Arial"/>
          <w:i w:val="0"/>
          <w:sz w:val="24"/>
          <w:szCs w:val="24"/>
        </w:rPr>
        <w:t xml:space="preserve"> </w:t>
      </w:r>
      <w:r w:rsidR="009A1A9C" w:rsidRPr="00E057AB">
        <w:rPr>
          <w:rFonts w:ascii="Arial" w:eastAsia="Times New Roman" w:hAnsi="Arial" w:cs="Arial"/>
          <w:i w:val="0"/>
          <w:sz w:val="24"/>
          <w:szCs w:val="24"/>
        </w:rPr>
        <w:t>1074m2, koje su upisane u listovima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nepokretnosti 1822, 333 i 2388</w:t>
      </w:r>
      <w:r w:rsidR="009A1A9C" w:rsidRPr="00E057AB">
        <w:rPr>
          <w:rFonts w:ascii="Arial" w:eastAsia="Times New Roman" w:hAnsi="Arial" w:cs="Arial"/>
          <w:i w:val="0"/>
          <w:sz w:val="24"/>
          <w:szCs w:val="24"/>
        </w:rPr>
        <w:t xml:space="preserve"> KO </w:t>
      </w:r>
      <w:r w:rsidR="001C2B92" w:rsidRPr="00E057AB">
        <w:rPr>
          <w:rFonts w:ascii="Arial" w:eastAsia="Times New Roman" w:hAnsi="Arial" w:cs="Arial"/>
          <w:i w:val="0"/>
          <w:sz w:val="24"/>
          <w:szCs w:val="24"/>
        </w:rPr>
        <w:t>Berane, kao svojina Crne Gore 1/1</w:t>
      </w:r>
      <w:r w:rsidR="000245AB" w:rsidRPr="00E057AB">
        <w:rPr>
          <w:rFonts w:ascii="Arial" w:eastAsia="Times New Roman" w:hAnsi="Arial" w:cs="Arial"/>
          <w:i w:val="0"/>
          <w:sz w:val="24"/>
          <w:szCs w:val="24"/>
        </w:rPr>
        <w:t>,</w:t>
      </w:r>
      <w:r w:rsidR="001C2B92" w:rsidRPr="00E057AB">
        <w:rPr>
          <w:rFonts w:ascii="Arial" w:eastAsia="Times New Roman" w:hAnsi="Arial" w:cs="Arial"/>
          <w:i w:val="0"/>
          <w:sz w:val="24"/>
          <w:szCs w:val="24"/>
        </w:rPr>
        <w:t xml:space="preserve"> sa pravom raspolaganja O</w:t>
      </w:r>
      <w:r w:rsidR="00AE55B4" w:rsidRPr="00E057AB">
        <w:rPr>
          <w:rFonts w:ascii="Arial" w:eastAsia="Times New Roman" w:hAnsi="Arial" w:cs="Arial"/>
          <w:i w:val="0"/>
          <w:sz w:val="24"/>
          <w:szCs w:val="24"/>
        </w:rPr>
        <w:t>pštine Berane u obimu prava 1/1</w:t>
      </w:r>
      <w:r w:rsidR="00995764" w:rsidRPr="00E057AB">
        <w:rPr>
          <w:rFonts w:ascii="Arial" w:eastAsia="Times New Roman" w:hAnsi="Arial" w:cs="Arial"/>
          <w:i w:val="0"/>
          <w:sz w:val="24"/>
          <w:szCs w:val="24"/>
          <w:lang w:val="sr-Cyrl-RS"/>
        </w:rPr>
        <w:t xml:space="preserve"> </w:t>
      </w:r>
      <w:r w:rsidR="00995764" w:rsidRPr="00E057AB">
        <w:rPr>
          <w:rFonts w:ascii="Arial" w:eastAsia="Times New Roman" w:hAnsi="Arial" w:cs="Arial"/>
          <w:i w:val="0"/>
          <w:sz w:val="24"/>
          <w:szCs w:val="24"/>
          <w:lang w:val="sr-Latn-RS"/>
        </w:rPr>
        <w:t>i Investitora oslobodila plaćanja naknade za komunalno opremanje građevinskog zemljišta</w:t>
      </w:r>
      <w:r w:rsidR="00AE55B4" w:rsidRPr="00E057AB">
        <w:rPr>
          <w:rFonts w:ascii="Arial" w:eastAsia="Times New Roman" w:hAnsi="Arial" w:cs="Arial"/>
          <w:i w:val="0"/>
          <w:sz w:val="24"/>
          <w:szCs w:val="24"/>
        </w:rPr>
        <w:t>.</w:t>
      </w:r>
    </w:p>
    <w:p w:rsidR="00032FAB" w:rsidRPr="00E057AB" w:rsidRDefault="00032FAB" w:rsidP="00A9187D">
      <w:pPr>
        <w:spacing w:after="0" w:line="240" w:lineRule="auto"/>
        <w:ind w:firstLine="720"/>
        <w:jc w:val="both"/>
        <w:rPr>
          <w:rFonts w:ascii="Arial" w:eastAsia="Times New Roman" w:hAnsi="Arial" w:cs="Arial"/>
          <w:i w:val="0"/>
          <w:sz w:val="24"/>
          <w:szCs w:val="24"/>
        </w:rPr>
      </w:pPr>
    </w:p>
    <w:p w:rsidR="00C9094D" w:rsidRPr="00E057AB" w:rsidRDefault="00AE55B4" w:rsidP="00A9187D">
      <w:pPr>
        <w:spacing w:after="0" w:line="240" w:lineRule="auto"/>
        <w:ind w:firstLine="720"/>
        <w:jc w:val="both"/>
        <w:rPr>
          <w:rFonts w:ascii="Arial" w:eastAsia="Times New Roman" w:hAnsi="Arial" w:cs="Arial"/>
          <w:i w:val="0"/>
          <w:sz w:val="24"/>
          <w:szCs w:val="24"/>
        </w:rPr>
      </w:pPr>
      <w:proofErr w:type="gramStart"/>
      <w:r w:rsidRPr="00E057AB">
        <w:rPr>
          <w:rFonts w:ascii="Arial" w:eastAsia="Times New Roman" w:hAnsi="Arial" w:cs="Arial"/>
          <w:i w:val="0"/>
          <w:sz w:val="24"/>
          <w:szCs w:val="24"/>
        </w:rPr>
        <w:t>Procijenjena tržišna vrijednost kat.parcela iz čl.</w:t>
      </w:r>
      <w:proofErr w:type="gramEnd"/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1 ovog Ugovora iznosi</w:t>
      </w:r>
      <w:r w:rsidR="00DB33CE" w:rsidRPr="00E057AB">
        <w:rPr>
          <w:rFonts w:ascii="Arial" w:eastAsia="Times New Roman" w:hAnsi="Arial" w:cs="Arial"/>
          <w:i w:val="0"/>
          <w:sz w:val="24"/>
          <w:szCs w:val="24"/>
        </w:rPr>
        <w:t xml:space="preserve"> </w:t>
      </w:r>
      <w:r w:rsidR="000245AB" w:rsidRPr="00E057AB">
        <w:rPr>
          <w:rFonts w:ascii="Arial" w:eastAsia="Times New Roman" w:hAnsi="Arial" w:cs="Arial"/>
          <w:i w:val="0"/>
          <w:sz w:val="24"/>
          <w:szCs w:val="24"/>
        </w:rPr>
        <w:t>245.946,00 € (dvesta četrdeset pet hiljada i devetsto četrdeset i šest eura) eura</w:t>
      </w:r>
      <w:r w:rsidR="004242C4" w:rsidRPr="00E057AB">
        <w:rPr>
          <w:rFonts w:ascii="Arial" w:eastAsia="Times New Roman" w:hAnsi="Arial" w:cs="Arial"/>
          <w:i w:val="0"/>
          <w:sz w:val="24"/>
          <w:szCs w:val="24"/>
        </w:rPr>
        <w:t xml:space="preserve"> </w:t>
      </w:r>
      <w:r w:rsidR="00A602D2" w:rsidRPr="00E057AB">
        <w:rPr>
          <w:rFonts w:ascii="Arial" w:eastAsia="Times New Roman" w:hAnsi="Arial" w:cs="Arial"/>
          <w:i w:val="0"/>
          <w:sz w:val="24"/>
          <w:szCs w:val="24"/>
        </w:rPr>
        <w:t>(utvrđena prema Zapisniku Kom</w:t>
      </w:r>
      <w:r w:rsidR="009D1224" w:rsidRPr="00E057AB">
        <w:rPr>
          <w:rFonts w:ascii="Arial" w:eastAsia="Times New Roman" w:hAnsi="Arial" w:cs="Arial"/>
          <w:i w:val="0"/>
          <w:sz w:val="24"/>
          <w:szCs w:val="24"/>
        </w:rPr>
        <w:t>i</w:t>
      </w:r>
      <w:r w:rsidR="00A602D2" w:rsidRPr="00E057AB">
        <w:rPr>
          <w:rFonts w:ascii="Arial" w:eastAsia="Times New Roman" w:hAnsi="Arial" w:cs="Arial"/>
          <w:i w:val="0"/>
          <w:sz w:val="24"/>
          <w:szCs w:val="24"/>
        </w:rPr>
        <w:t xml:space="preserve">sije za procjenu građevinskog zemljišta br.01-018/23-2536/1 </w:t>
      </w:r>
      <w:proofErr w:type="gramStart"/>
      <w:r w:rsidR="00A602D2" w:rsidRPr="00E057AB">
        <w:rPr>
          <w:rFonts w:ascii="Arial" w:eastAsia="Times New Roman" w:hAnsi="Arial" w:cs="Arial"/>
          <w:i w:val="0"/>
          <w:sz w:val="24"/>
          <w:szCs w:val="24"/>
        </w:rPr>
        <w:t>od</w:t>
      </w:r>
      <w:proofErr w:type="gramEnd"/>
      <w:r w:rsidR="00A602D2" w:rsidRPr="00E057AB">
        <w:rPr>
          <w:rFonts w:ascii="Arial" w:eastAsia="Times New Roman" w:hAnsi="Arial" w:cs="Arial"/>
          <w:i w:val="0"/>
          <w:sz w:val="24"/>
          <w:szCs w:val="24"/>
        </w:rPr>
        <w:t xml:space="preserve"> 23.10.2023. godine)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>, a</w:t>
      </w:r>
      <w:r w:rsidR="004A3201" w:rsidRPr="00E057AB">
        <w:rPr>
          <w:rFonts w:ascii="Arial" w:eastAsia="Times New Roman" w:hAnsi="Arial" w:cs="Arial"/>
          <w:i w:val="0"/>
          <w:sz w:val="24"/>
          <w:szCs w:val="24"/>
        </w:rPr>
        <w:t xml:space="preserve"> </w:t>
      </w:r>
      <w:r w:rsidR="00D14F1F" w:rsidRPr="00E057AB">
        <w:rPr>
          <w:rFonts w:ascii="Arial" w:eastAsia="Times New Roman" w:hAnsi="Arial" w:cs="Arial"/>
          <w:i w:val="0"/>
          <w:sz w:val="24"/>
          <w:szCs w:val="24"/>
        </w:rPr>
        <w:t>iznos naknade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za </w:t>
      </w:r>
      <w:r w:rsidR="004A3201" w:rsidRPr="00E057AB">
        <w:rPr>
          <w:rFonts w:ascii="Arial" w:eastAsia="Times New Roman" w:hAnsi="Arial" w:cs="Arial"/>
          <w:i w:val="0"/>
          <w:sz w:val="24"/>
          <w:szCs w:val="24"/>
        </w:rPr>
        <w:t>komunalno</w:t>
      </w:r>
      <w:r w:rsidR="00257B02" w:rsidRPr="00E057AB">
        <w:rPr>
          <w:rFonts w:ascii="Arial" w:eastAsia="Times New Roman" w:hAnsi="Arial" w:cs="Arial"/>
          <w:i w:val="0"/>
          <w:sz w:val="24"/>
          <w:szCs w:val="24"/>
        </w:rPr>
        <w:t xml:space="preserve"> opremanje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građevinskog zemljišta utvrdiće se</w:t>
      </w:r>
      <w:r w:rsidR="00257B02" w:rsidRPr="00E057AB">
        <w:rPr>
          <w:rFonts w:ascii="Arial" w:eastAsia="Times New Roman" w:hAnsi="Arial" w:cs="Arial"/>
          <w:i w:val="0"/>
          <w:sz w:val="24"/>
          <w:szCs w:val="24"/>
        </w:rPr>
        <w:t xml:space="preserve"> prema revidovanom projektu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stambeno-poslovnog objekta</w:t>
      </w:r>
      <w:r w:rsidR="00D14F1F" w:rsidRPr="00E057AB">
        <w:rPr>
          <w:rFonts w:ascii="Arial" w:eastAsia="Times New Roman" w:hAnsi="Arial" w:cs="Arial"/>
          <w:i w:val="0"/>
          <w:sz w:val="24"/>
          <w:szCs w:val="24"/>
        </w:rPr>
        <w:t xml:space="preserve"> od strane</w:t>
      </w:r>
      <w:r w:rsidR="004242C4" w:rsidRPr="00E057AB">
        <w:rPr>
          <w:rFonts w:ascii="Arial" w:eastAsia="Times New Roman" w:hAnsi="Arial" w:cs="Arial"/>
          <w:i w:val="0"/>
          <w:sz w:val="24"/>
          <w:szCs w:val="24"/>
        </w:rPr>
        <w:t xml:space="preserve"> nadležnog organa Opštine</w:t>
      </w:r>
      <w:r w:rsidR="004A3201" w:rsidRPr="00E057AB">
        <w:rPr>
          <w:rFonts w:ascii="Arial" w:eastAsia="Times New Roman" w:hAnsi="Arial" w:cs="Arial"/>
          <w:i w:val="0"/>
          <w:sz w:val="24"/>
          <w:szCs w:val="24"/>
        </w:rPr>
        <w:t>.</w:t>
      </w:r>
    </w:p>
    <w:p w:rsidR="00032FAB" w:rsidRPr="00E057AB" w:rsidRDefault="00032FAB" w:rsidP="00A9187D">
      <w:pPr>
        <w:spacing w:after="0" w:line="240" w:lineRule="auto"/>
        <w:ind w:firstLine="720"/>
        <w:jc w:val="both"/>
        <w:rPr>
          <w:rFonts w:ascii="Arial" w:eastAsia="Times New Roman" w:hAnsi="Arial" w:cs="Arial"/>
          <w:i w:val="0"/>
          <w:sz w:val="24"/>
          <w:szCs w:val="24"/>
        </w:rPr>
      </w:pPr>
    </w:p>
    <w:p w:rsidR="00032FAB" w:rsidRPr="00E057AB" w:rsidRDefault="00A602D2" w:rsidP="00A9187D">
      <w:pPr>
        <w:spacing w:after="0" w:line="240" w:lineRule="auto"/>
        <w:ind w:firstLine="720"/>
        <w:jc w:val="both"/>
        <w:rPr>
          <w:rFonts w:ascii="Arial" w:eastAsia="Times New Roman" w:hAnsi="Arial" w:cs="Arial"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Katastarske parcele </w:t>
      </w:r>
      <w:r w:rsidR="00B07A54" w:rsidRPr="00E057AB">
        <w:rPr>
          <w:rFonts w:ascii="Arial" w:eastAsia="Times New Roman" w:hAnsi="Arial" w:cs="Arial"/>
          <w:i w:val="0"/>
          <w:sz w:val="24"/>
          <w:szCs w:val="24"/>
        </w:rPr>
        <w:t xml:space="preserve">koje čine UP 1, DUP </w:t>
      </w:r>
      <w:proofErr w:type="gramStart"/>
      <w:r w:rsidR="00B07A54" w:rsidRPr="00E057AB">
        <w:rPr>
          <w:rFonts w:ascii="Arial" w:eastAsia="Times New Roman" w:hAnsi="Arial" w:cs="Arial"/>
          <w:i w:val="0"/>
          <w:sz w:val="24"/>
          <w:szCs w:val="24"/>
        </w:rPr>
        <w:t>,,Lijeva</w:t>
      </w:r>
      <w:proofErr w:type="gramEnd"/>
      <w:r w:rsidR="00B07A54" w:rsidRPr="00E057AB">
        <w:rPr>
          <w:rFonts w:ascii="Arial" w:eastAsia="Times New Roman" w:hAnsi="Arial" w:cs="Arial"/>
          <w:i w:val="0"/>
          <w:sz w:val="24"/>
          <w:szCs w:val="24"/>
        </w:rPr>
        <w:t xml:space="preserve"> obala  Lima”</w:t>
      </w:r>
      <w:r w:rsidR="00C9094D" w:rsidRPr="00E057AB">
        <w:rPr>
          <w:rFonts w:ascii="Arial" w:eastAsia="Times New Roman" w:hAnsi="Arial" w:cs="Arial"/>
          <w:i w:val="0"/>
          <w:sz w:val="24"/>
          <w:szCs w:val="24"/>
        </w:rPr>
        <w:t xml:space="preserve"> </w:t>
      </w:r>
      <w:r w:rsidR="00B07A54" w:rsidRPr="00E057AB">
        <w:rPr>
          <w:rFonts w:ascii="Arial" w:eastAsia="Times New Roman" w:hAnsi="Arial" w:cs="Arial"/>
          <w:i w:val="0"/>
          <w:sz w:val="24"/>
          <w:szCs w:val="24"/>
        </w:rPr>
        <w:t>i</w:t>
      </w:r>
      <w:r w:rsidR="00D14F1F" w:rsidRPr="00E057AB">
        <w:rPr>
          <w:rFonts w:ascii="Arial" w:eastAsia="Times New Roman" w:hAnsi="Arial" w:cs="Arial"/>
          <w:i w:val="0"/>
          <w:sz w:val="24"/>
          <w:szCs w:val="24"/>
        </w:rPr>
        <w:t xml:space="preserve"> iznos</w:t>
      </w:r>
      <w:r w:rsidR="00B07A54" w:rsidRPr="00E057AB">
        <w:rPr>
          <w:rFonts w:ascii="Arial" w:eastAsia="Times New Roman" w:hAnsi="Arial" w:cs="Arial"/>
          <w:i w:val="0"/>
          <w:sz w:val="24"/>
          <w:szCs w:val="24"/>
        </w:rPr>
        <w:t xml:space="preserve"> naknade za komunalno opremanje građevinskog zemlj</w:t>
      </w:r>
      <w:r w:rsidR="00C9094D" w:rsidRPr="00E057AB">
        <w:rPr>
          <w:rFonts w:ascii="Arial" w:eastAsia="Times New Roman" w:hAnsi="Arial" w:cs="Arial"/>
          <w:i w:val="0"/>
          <w:sz w:val="24"/>
          <w:szCs w:val="24"/>
        </w:rPr>
        <w:t>išta</w:t>
      </w:r>
      <w:r w:rsidR="004A3201" w:rsidRPr="00E057AB">
        <w:rPr>
          <w:rFonts w:ascii="Arial" w:eastAsia="Times New Roman" w:hAnsi="Arial" w:cs="Arial"/>
          <w:i w:val="0"/>
          <w:sz w:val="24"/>
          <w:szCs w:val="24"/>
        </w:rPr>
        <w:t xml:space="preserve"> </w:t>
      </w:r>
      <w:r w:rsidR="00B07A54" w:rsidRPr="00E057AB">
        <w:rPr>
          <w:rFonts w:ascii="Arial" w:eastAsia="Times New Roman" w:hAnsi="Arial" w:cs="Arial"/>
          <w:i w:val="0"/>
          <w:sz w:val="24"/>
          <w:szCs w:val="24"/>
        </w:rPr>
        <w:t>predstavljaju ulaganje Opštine u izgradnju stambeno-poslovnog objekta</w:t>
      </w:r>
      <w:r w:rsidR="00E07016" w:rsidRPr="00E057AB">
        <w:rPr>
          <w:rFonts w:ascii="Arial" w:eastAsia="Times New Roman" w:hAnsi="Arial" w:cs="Arial"/>
          <w:i w:val="0"/>
          <w:sz w:val="24"/>
          <w:szCs w:val="24"/>
        </w:rPr>
        <w:t xml:space="preserve"> iz čl. </w:t>
      </w:r>
      <w:proofErr w:type="gramStart"/>
      <w:r w:rsidR="00E07016" w:rsidRPr="00E057AB">
        <w:rPr>
          <w:rFonts w:ascii="Arial" w:eastAsia="Times New Roman" w:hAnsi="Arial" w:cs="Arial"/>
          <w:i w:val="0"/>
          <w:sz w:val="24"/>
          <w:szCs w:val="24"/>
        </w:rPr>
        <w:t>1 ovog Ugovora</w:t>
      </w:r>
      <w:r w:rsidR="00B07A54" w:rsidRPr="00E057AB">
        <w:rPr>
          <w:rFonts w:ascii="Arial" w:eastAsia="Times New Roman" w:hAnsi="Arial" w:cs="Arial"/>
          <w:i w:val="0"/>
          <w:sz w:val="24"/>
          <w:szCs w:val="24"/>
        </w:rPr>
        <w:t>.</w:t>
      </w:r>
      <w:proofErr w:type="gramEnd"/>
    </w:p>
    <w:p w:rsidR="003F2EE7" w:rsidRPr="00E057AB" w:rsidRDefault="00DB33CE" w:rsidP="00A9187D">
      <w:pPr>
        <w:spacing w:after="0" w:line="240" w:lineRule="auto"/>
        <w:ind w:firstLine="720"/>
        <w:jc w:val="both"/>
        <w:rPr>
          <w:rFonts w:ascii="Arial" w:eastAsia="Times New Roman" w:hAnsi="Arial" w:cs="Arial"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b/>
          <w:i w:val="0"/>
          <w:sz w:val="24"/>
          <w:szCs w:val="24"/>
        </w:rPr>
        <w:t xml:space="preserve">  </w:t>
      </w:r>
    </w:p>
    <w:p w:rsidR="003F2EE7" w:rsidRPr="00E057AB" w:rsidRDefault="003F2EE7" w:rsidP="00263164">
      <w:pPr>
        <w:spacing w:after="0" w:line="240" w:lineRule="auto"/>
        <w:ind w:firstLine="720"/>
        <w:jc w:val="both"/>
        <w:rPr>
          <w:rFonts w:ascii="Arial" w:eastAsia="Times New Roman" w:hAnsi="Arial" w:cs="Arial"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i w:val="0"/>
          <w:sz w:val="24"/>
          <w:szCs w:val="24"/>
        </w:rPr>
        <w:t>Investitor</w:t>
      </w:r>
      <w:r w:rsidRPr="00E057AB">
        <w:rPr>
          <w:rFonts w:ascii="Arial" w:eastAsia="Times New Roman" w:hAnsi="Arial" w:cs="Arial"/>
          <w:b/>
          <w:i w:val="0"/>
          <w:sz w:val="24"/>
          <w:szCs w:val="24"/>
        </w:rPr>
        <w:t xml:space="preserve"> </w:t>
      </w:r>
      <w:proofErr w:type="gramStart"/>
      <w:r w:rsidRPr="00E057AB">
        <w:rPr>
          <w:rFonts w:ascii="Arial" w:eastAsia="Times New Roman" w:hAnsi="Arial" w:cs="Arial"/>
          <w:i w:val="0"/>
          <w:sz w:val="24"/>
          <w:szCs w:val="24"/>
        </w:rPr>
        <w:t>će</w:t>
      </w:r>
      <w:proofErr w:type="gramEnd"/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finansirati </w:t>
      </w:r>
      <w:r w:rsidR="00E07016" w:rsidRPr="00E057AB">
        <w:rPr>
          <w:rFonts w:ascii="Arial" w:eastAsia="Times New Roman" w:hAnsi="Arial" w:cs="Arial"/>
          <w:i w:val="0"/>
          <w:sz w:val="24"/>
          <w:szCs w:val="24"/>
        </w:rPr>
        <w:t xml:space="preserve">projektovanje i 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izgradnju </w:t>
      </w:r>
      <w:r w:rsidR="00B07A54" w:rsidRPr="00E057AB">
        <w:rPr>
          <w:rFonts w:ascii="Arial" w:eastAsia="Times New Roman" w:hAnsi="Arial" w:cs="Arial"/>
          <w:i w:val="0"/>
          <w:sz w:val="24"/>
          <w:szCs w:val="24"/>
        </w:rPr>
        <w:t xml:space="preserve">cjelokupnog </w:t>
      </w:r>
      <w:r w:rsidR="00AE55B4" w:rsidRPr="00E057AB">
        <w:rPr>
          <w:rFonts w:ascii="Arial" w:eastAsia="Times New Roman" w:hAnsi="Arial" w:cs="Arial"/>
          <w:i w:val="0"/>
          <w:sz w:val="24"/>
          <w:szCs w:val="24"/>
        </w:rPr>
        <w:t xml:space="preserve">stambeno-poslovnog 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>objek</w:t>
      </w:r>
      <w:r w:rsidR="0088119F" w:rsidRPr="00E057AB">
        <w:rPr>
          <w:rFonts w:ascii="Arial" w:eastAsia="Times New Roman" w:hAnsi="Arial" w:cs="Arial"/>
          <w:i w:val="0"/>
          <w:sz w:val="24"/>
          <w:szCs w:val="24"/>
        </w:rPr>
        <w:t>ta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</w:t>
      </w:r>
      <w:r w:rsidR="00D14F1F" w:rsidRPr="00E057AB">
        <w:rPr>
          <w:rFonts w:ascii="Arial" w:eastAsia="Times New Roman" w:hAnsi="Arial" w:cs="Arial"/>
          <w:i w:val="0"/>
          <w:sz w:val="24"/>
          <w:szCs w:val="24"/>
        </w:rPr>
        <w:t xml:space="preserve">iz čl. 1 ovog Ugovora 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prema </w:t>
      </w:r>
      <w:r w:rsidR="0033029D">
        <w:rPr>
          <w:rFonts w:ascii="Arial" w:eastAsia="Times New Roman" w:hAnsi="Arial" w:cs="Arial"/>
          <w:i w:val="0"/>
          <w:sz w:val="24"/>
          <w:szCs w:val="24"/>
        </w:rPr>
        <w:t xml:space="preserve">urbanističko-tehničkim uslovima, 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odobrenoj tehničkoj dokumentaciji, </w:t>
      </w:r>
      <w:r w:rsidR="00B07A54" w:rsidRPr="00E057AB">
        <w:rPr>
          <w:rFonts w:ascii="Arial" w:eastAsia="Times New Roman" w:hAnsi="Arial" w:cs="Arial"/>
          <w:i w:val="0"/>
          <w:sz w:val="24"/>
          <w:szCs w:val="24"/>
        </w:rPr>
        <w:t xml:space="preserve">izvršiti komunalno opremanje </w:t>
      </w:r>
      <w:r w:rsidR="007D0B75">
        <w:rPr>
          <w:rFonts w:ascii="Arial" w:eastAsia="Times New Roman" w:hAnsi="Arial" w:cs="Arial"/>
          <w:i w:val="0"/>
          <w:sz w:val="24"/>
          <w:szCs w:val="24"/>
        </w:rPr>
        <w:t xml:space="preserve">građevinskog zemljišta </w:t>
      </w:r>
      <w:r w:rsidR="00B07A54" w:rsidRPr="00E057AB">
        <w:rPr>
          <w:rFonts w:ascii="Arial" w:eastAsia="Times New Roman" w:hAnsi="Arial" w:cs="Arial"/>
          <w:i w:val="0"/>
          <w:sz w:val="24"/>
          <w:szCs w:val="24"/>
        </w:rPr>
        <w:t xml:space="preserve">urbanističke parcele, 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>priključenje izgrađen</w:t>
      </w:r>
      <w:r w:rsidR="00DB33CE" w:rsidRPr="00E057AB">
        <w:rPr>
          <w:rFonts w:ascii="Arial" w:eastAsia="Times New Roman" w:hAnsi="Arial" w:cs="Arial"/>
          <w:i w:val="0"/>
          <w:sz w:val="24"/>
          <w:szCs w:val="24"/>
        </w:rPr>
        <w:t>og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</w:t>
      </w:r>
      <w:r w:rsidR="00995764" w:rsidRPr="00E057AB">
        <w:rPr>
          <w:rFonts w:ascii="Arial" w:eastAsia="Times New Roman" w:hAnsi="Arial" w:cs="Arial"/>
          <w:i w:val="0"/>
          <w:sz w:val="24"/>
          <w:szCs w:val="24"/>
        </w:rPr>
        <w:t xml:space="preserve">stambeno-poslovnog 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>objek</w:t>
      </w:r>
      <w:r w:rsidR="0088119F" w:rsidRPr="00E057AB">
        <w:rPr>
          <w:rFonts w:ascii="Arial" w:eastAsia="Times New Roman" w:hAnsi="Arial" w:cs="Arial"/>
          <w:i w:val="0"/>
          <w:sz w:val="24"/>
          <w:szCs w:val="24"/>
        </w:rPr>
        <w:t>ta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na primarnu i</w:t>
      </w:r>
      <w:r w:rsidR="004A3201" w:rsidRPr="00E057AB">
        <w:rPr>
          <w:rFonts w:ascii="Arial" w:eastAsia="Times New Roman" w:hAnsi="Arial" w:cs="Arial"/>
          <w:i w:val="0"/>
          <w:sz w:val="24"/>
          <w:szCs w:val="24"/>
        </w:rPr>
        <w:t>nfrastrukturu</w:t>
      </w:r>
      <w:r w:rsidR="00CE30B3" w:rsidRPr="00E057AB">
        <w:rPr>
          <w:rFonts w:ascii="Arial" w:eastAsia="Times New Roman" w:hAnsi="Arial" w:cs="Arial"/>
          <w:i w:val="0"/>
          <w:sz w:val="24"/>
          <w:szCs w:val="24"/>
        </w:rPr>
        <w:t>,</w:t>
      </w:r>
      <w:r w:rsidR="00B44CFE" w:rsidRPr="00E057AB">
        <w:rPr>
          <w:rFonts w:ascii="Arial" w:eastAsia="Times New Roman" w:hAnsi="Arial" w:cs="Arial"/>
          <w:i w:val="0"/>
          <w:sz w:val="24"/>
          <w:szCs w:val="24"/>
        </w:rPr>
        <w:t xml:space="preserve"> snositi troškove stručnog nadzora nad izgradnjom </w:t>
      </w:r>
      <w:r w:rsidR="007D0B75">
        <w:rPr>
          <w:rFonts w:ascii="Arial" w:eastAsia="Times New Roman" w:hAnsi="Arial" w:cs="Arial"/>
          <w:i w:val="0"/>
          <w:sz w:val="24"/>
          <w:szCs w:val="24"/>
        </w:rPr>
        <w:t>stambeno-poslovnog</w:t>
      </w:r>
      <w:r w:rsidR="00995764" w:rsidRPr="00E057AB">
        <w:rPr>
          <w:rFonts w:ascii="Arial" w:eastAsia="Times New Roman" w:hAnsi="Arial" w:cs="Arial"/>
          <w:i w:val="0"/>
          <w:sz w:val="24"/>
          <w:szCs w:val="24"/>
        </w:rPr>
        <w:t xml:space="preserve"> </w:t>
      </w:r>
      <w:r w:rsidR="00B44CFE" w:rsidRPr="00E057AB">
        <w:rPr>
          <w:rFonts w:ascii="Arial" w:eastAsia="Times New Roman" w:hAnsi="Arial" w:cs="Arial"/>
          <w:i w:val="0"/>
          <w:sz w:val="24"/>
          <w:szCs w:val="24"/>
        </w:rPr>
        <w:t>objekta i r</w:t>
      </w:r>
      <w:r w:rsidR="00917478" w:rsidRPr="00E057AB">
        <w:rPr>
          <w:rFonts w:ascii="Arial" w:eastAsia="Times New Roman" w:hAnsi="Arial" w:cs="Arial"/>
          <w:i w:val="0"/>
          <w:sz w:val="24"/>
          <w:szCs w:val="24"/>
        </w:rPr>
        <w:t>evizije tehničke dokumentacije,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</w:t>
      </w:r>
      <w:r w:rsidR="0033029D">
        <w:rPr>
          <w:rFonts w:ascii="Arial" w:eastAsia="Times New Roman" w:hAnsi="Arial" w:cs="Arial"/>
          <w:i w:val="0"/>
          <w:sz w:val="24"/>
          <w:szCs w:val="24"/>
        </w:rPr>
        <w:t xml:space="preserve">troškove </w:t>
      </w:r>
      <w:r w:rsidR="00917478" w:rsidRPr="00E057AB">
        <w:rPr>
          <w:rFonts w:ascii="Arial" w:eastAsia="Times New Roman" w:hAnsi="Arial" w:cs="Arial"/>
          <w:i w:val="0"/>
          <w:sz w:val="24"/>
          <w:szCs w:val="24"/>
        </w:rPr>
        <w:t>premjera, etažne razrade i uknjižbe stambeno-poslovnog objekta,</w:t>
      </w:r>
      <w:r w:rsidR="00917478" w:rsidRPr="00E057AB">
        <w:rPr>
          <w:rFonts w:ascii="Arial" w:eastAsia="Times New Roman" w:hAnsi="Arial" w:cs="Arial"/>
          <w:i w:val="0"/>
          <w:sz w:val="24"/>
          <w:szCs w:val="24"/>
          <w:lang w:val="sr-Cyrl-RS"/>
        </w:rPr>
        <w:t xml:space="preserve"> </w:t>
      </w:r>
      <w:r w:rsidR="00917478" w:rsidRPr="00E057AB">
        <w:rPr>
          <w:rFonts w:ascii="Arial" w:eastAsia="Times New Roman" w:hAnsi="Arial" w:cs="Arial"/>
          <w:i w:val="0"/>
          <w:sz w:val="24"/>
          <w:szCs w:val="24"/>
        </w:rPr>
        <w:t xml:space="preserve"> 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>tehničkog prijema i dobijanja upotrebne dozvole za predmetn</w:t>
      </w:r>
      <w:r w:rsidR="004A3201" w:rsidRPr="00E057AB">
        <w:rPr>
          <w:rFonts w:ascii="Arial" w:eastAsia="Times New Roman" w:hAnsi="Arial" w:cs="Arial"/>
          <w:i w:val="0"/>
          <w:sz w:val="24"/>
          <w:szCs w:val="24"/>
        </w:rPr>
        <w:t>i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</w:t>
      </w:r>
      <w:r w:rsidR="00E07016" w:rsidRPr="00E057AB">
        <w:rPr>
          <w:rFonts w:ascii="Arial" w:eastAsia="Times New Roman" w:hAnsi="Arial" w:cs="Arial"/>
          <w:i w:val="0"/>
          <w:sz w:val="24"/>
          <w:szCs w:val="24"/>
        </w:rPr>
        <w:t>stam</w:t>
      </w:r>
      <w:r w:rsidR="00D14F1F" w:rsidRPr="00E057AB">
        <w:rPr>
          <w:rFonts w:ascii="Arial" w:eastAsia="Times New Roman" w:hAnsi="Arial" w:cs="Arial"/>
          <w:i w:val="0"/>
          <w:sz w:val="24"/>
          <w:szCs w:val="24"/>
        </w:rPr>
        <w:t>b</w:t>
      </w:r>
      <w:r w:rsidR="00E07016" w:rsidRPr="00E057AB">
        <w:rPr>
          <w:rFonts w:ascii="Arial" w:eastAsia="Times New Roman" w:hAnsi="Arial" w:cs="Arial"/>
          <w:i w:val="0"/>
          <w:sz w:val="24"/>
          <w:szCs w:val="24"/>
        </w:rPr>
        <w:t>e</w:t>
      </w:r>
      <w:r w:rsidR="00D14F1F" w:rsidRPr="00E057AB">
        <w:rPr>
          <w:rFonts w:ascii="Arial" w:eastAsia="Times New Roman" w:hAnsi="Arial" w:cs="Arial"/>
          <w:i w:val="0"/>
          <w:sz w:val="24"/>
          <w:szCs w:val="24"/>
        </w:rPr>
        <w:t xml:space="preserve">no-poslovni 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>objek</w:t>
      </w:r>
      <w:r w:rsidR="004A3201" w:rsidRPr="00E057AB">
        <w:rPr>
          <w:rFonts w:ascii="Arial" w:eastAsia="Times New Roman" w:hAnsi="Arial" w:cs="Arial"/>
          <w:i w:val="0"/>
          <w:sz w:val="24"/>
          <w:szCs w:val="24"/>
        </w:rPr>
        <w:t>at</w:t>
      </w:r>
      <w:r w:rsidR="00917478" w:rsidRPr="00E057AB">
        <w:rPr>
          <w:rFonts w:ascii="Arial" w:eastAsia="Times New Roman" w:hAnsi="Arial" w:cs="Arial"/>
          <w:i w:val="0"/>
          <w:sz w:val="24"/>
          <w:szCs w:val="24"/>
        </w:rPr>
        <w:t xml:space="preserve">, </w:t>
      </w:r>
      <w:r w:rsidR="00E07016" w:rsidRPr="00E057AB">
        <w:rPr>
          <w:rFonts w:ascii="Arial" w:eastAsia="Times New Roman" w:hAnsi="Arial" w:cs="Arial"/>
          <w:i w:val="0"/>
          <w:sz w:val="24"/>
          <w:szCs w:val="24"/>
        </w:rPr>
        <w:t xml:space="preserve">odnosno sve </w:t>
      </w:r>
      <w:r w:rsidR="009D1224" w:rsidRPr="00E057AB">
        <w:rPr>
          <w:rFonts w:ascii="Arial" w:eastAsia="Times New Roman" w:hAnsi="Arial" w:cs="Arial"/>
          <w:i w:val="0"/>
          <w:sz w:val="24"/>
          <w:szCs w:val="24"/>
        </w:rPr>
        <w:t xml:space="preserve">druge </w:t>
      </w:r>
      <w:r w:rsidR="00E07016" w:rsidRPr="00E057AB">
        <w:rPr>
          <w:rFonts w:ascii="Arial" w:eastAsia="Times New Roman" w:hAnsi="Arial" w:cs="Arial"/>
          <w:i w:val="0"/>
          <w:sz w:val="24"/>
          <w:szCs w:val="24"/>
        </w:rPr>
        <w:t xml:space="preserve">troškove koji su po </w:t>
      </w:r>
      <w:r w:rsidR="00917478" w:rsidRPr="00E057AB">
        <w:rPr>
          <w:rFonts w:ascii="Arial" w:eastAsia="Times New Roman" w:hAnsi="Arial" w:cs="Arial"/>
          <w:i w:val="0"/>
          <w:sz w:val="24"/>
          <w:szCs w:val="24"/>
        </w:rPr>
        <w:t xml:space="preserve">ovom ugovoru i </w:t>
      </w:r>
      <w:r w:rsidR="00E07016" w:rsidRPr="00E057AB">
        <w:rPr>
          <w:rFonts w:ascii="Arial" w:eastAsia="Times New Roman" w:hAnsi="Arial" w:cs="Arial"/>
          <w:i w:val="0"/>
          <w:sz w:val="24"/>
          <w:szCs w:val="24"/>
        </w:rPr>
        <w:t>zakonu obaveza Investitora do završetka izgradnje stambeno-poslovnog objekta.</w:t>
      </w:r>
    </w:p>
    <w:p w:rsidR="003F2EE7" w:rsidRPr="00E057AB" w:rsidRDefault="003F2EE7" w:rsidP="003F2EE7">
      <w:pPr>
        <w:spacing w:after="0" w:line="240" w:lineRule="auto"/>
        <w:jc w:val="both"/>
        <w:rPr>
          <w:rFonts w:ascii="Arial" w:eastAsia="Times New Roman" w:hAnsi="Arial" w:cs="Arial"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</w:t>
      </w:r>
    </w:p>
    <w:p w:rsidR="003F2EE7" w:rsidRPr="00E057AB" w:rsidRDefault="003F2EE7" w:rsidP="009D1224">
      <w:pPr>
        <w:spacing w:after="0" w:line="240" w:lineRule="auto"/>
        <w:jc w:val="center"/>
        <w:rPr>
          <w:rFonts w:ascii="Arial" w:eastAsia="Times New Roman" w:hAnsi="Arial" w:cs="Arial"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b/>
          <w:i w:val="0"/>
          <w:sz w:val="24"/>
          <w:szCs w:val="24"/>
        </w:rPr>
        <w:t xml:space="preserve">IV – PRAVA I OBAVEZE UGOVORNIH STRANA U VEZI SA PROJEKTOVANJEM I IZGRADNJOM </w:t>
      </w:r>
      <w:r w:rsidR="009D1224" w:rsidRPr="00E057AB">
        <w:rPr>
          <w:rFonts w:ascii="Arial" w:eastAsia="Times New Roman" w:hAnsi="Arial" w:cs="Arial"/>
          <w:b/>
          <w:i w:val="0"/>
          <w:sz w:val="24"/>
          <w:szCs w:val="24"/>
        </w:rPr>
        <w:t xml:space="preserve">STAMBENO-POSLOVNOG </w:t>
      </w:r>
      <w:r w:rsidRPr="00E057AB">
        <w:rPr>
          <w:rFonts w:ascii="Arial" w:eastAsia="Times New Roman" w:hAnsi="Arial" w:cs="Arial"/>
          <w:b/>
          <w:i w:val="0"/>
          <w:sz w:val="24"/>
          <w:szCs w:val="24"/>
        </w:rPr>
        <w:t>OBJEKTA</w:t>
      </w:r>
    </w:p>
    <w:p w:rsidR="003F2EE7" w:rsidRPr="00E057AB" w:rsidRDefault="003F2EE7" w:rsidP="003F2EE7">
      <w:pPr>
        <w:spacing w:after="0" w:line="240" w:lineRule="auto"/>
        <w:jc w:val="both"/>
        <w:rPr>
          <w:rFonts w:ascii="Arial" w:eastAsia="Times New Roman" w:hAnsi="Arial" w:cs="Arial"/>
          <w:i w:val="0"/>
          <w:sz w:val="24"/>
          <w:szCs w:val="24"/>
        </w:rPr>
      </w:pPr>
    </w:p>
    <w:p w:rsidR="003F2EE7" w:rsidRPr="00E057AB" w:rsidRDefault="003F2EE7" w:rsidP="003F2EE7">
      <w:pPr>
        <w:spacing w:after="0" w:line="240" w:lineRule="auto"/>
        <w:jc w:val="center"/>
        <w:rPr>
          <w:rFonts w:ascii="Arial" w:eastAsia="Times New Roman" w:hAnsi="Arial" w:cs="Arial"/>
          <w:b/>
          <w:i w:val="0"/>
          <w:sz w:val="24"/>
          <w:szCs w:val="24"/>
        </w:rPr>
      </w:pPr>
      <w:proofErr w:type="gramStart"/>
      <w:r w:rsidRPr="00E057AB">
        <w:rPr>
          <w:rFonts w:ascii="Arial" w:eastAsia="Times New Roman" w:hAnsi="Arial" w:cs="Arial"/>
          <w:b/>
          <w:i w:val="0"/>
          <w:sz w:val="24"/>
          <w:szCs w:val="24"/>
        </w:rPr>
        <w:t>Član 4.</w:t>
      </w:r>
      <w:proofErr w:type="gramEnd"/>
    </w:p>
    <w:p w:rsidR="000F705C" w:rsidRPr="00E057AB" w:rsidRDefault="000F705C" w:rsidP="003F2EE7">
      <w:pPr>
        <w:spacing w:after="0" w:line="240" w:lineRule="auto"/>
        <w:jc w:val="center"/>
        <w:rPr>
          <w:rFonts w:ascii="Arial" w:eastAsia="Times New Roman" w:hAnsi="Arial" w:cs="Arial"/>
          <w:b/>
          <w:i w:val="0"/>
          <w:sz w:val="24"/>
          <w:szCs w:val="24"/>
        </w:rPr>
      </w:pPr>
    </w:p>
    <w:p w:rsidR="003F2EE7" w:rsidRPr="00E057AB" w:rsidRDefault="003F2EE7" w:rsidP="00032FAB">
      <w:pPr>
        <w:spacing w:after="0" w:line="240" w:lineRule="auto"/>
        <w:ind w:firstLine="360"/>
        <w:rPr>
          <w:rFonts w:ascii="Arial" w:eastAsia="Times New Roman" w:hAnsi="Arial" w:cs="Arial"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b/>
          <w:i w:val="0"/>
          <w:sz w:val="24"/>
          <w:szCs w:val="24"/>
        </w:rPr>
        <w:t xml:space="preserve">Obaveze </w:t>
      </w:r>
      <w:proofErr w:type="gramStart"/>
      <w:r w:rsidR="00CD38E4" w:rsidRPr="00E057AB">
        <w:rPr>
          <w:rFonts w:ascii="Arial" w:eastAsia="Times New Roman" w:hAnsi="Arial" w:cs="Arial"/>
          <w:b/>
          <w:i w:val="0"/>
          <w:sz w:val="24"/>
          <w:szCs w:val="24"/>
        </w:rPr>
        <w:t>Opštine</w:t>
      </w:r>
      <w:r w:rsidR="00D14F1F" w:rsidRPr="00E057AB">
        <w:rPr>
          <w:rFonts w:ascii="Arial" w:eastAsia="Times New Roman" w:hAnsi="Arial" w:cs="Arial"/>
          <w:b/>
          <w:i w:val="0"/>
          <w:sz w:val="24"/>
          <w:szCs w:val="24"/>
        </w:rPr>
        <w:t xml:space="preserve"> </w:t>
      </w:r>
      <w:r w:rsidRPr="00E057AB">
        <w:rPr>
          <w:rFonts w:ascii="Arial" w:eastAsia="Times New Roman" w:hAnsi="Arial" w:cs="Arial"/>
          <w:b/>
          <w:i w:val="0"/>
          <w:sz w:val="24"/>
          <w:szCs w:val="24"/>
        </w:rPr>
        <w:t>:</w:t>
      </w:r>
      <w:proofErr w:type="gramEnd"/>
    </w:p>
    <w:p w:rsidR="003F2EE7" w:rsidRPr="00E057AB" w:rsidRDefault="003F2EE7" w:rsidP="003F2EE7">
      <w:pPr>
        <w:spacing w:after="0" w:line="240" w:lineRule="auto"/>
        <w:jc w:val="both"/>
        <w:rPr>
          <w:rFonts w:ascii="Arial" w:eastAsia="Times New Roman" w:hAnsi="Arial" w:cs="Arial"/>
          <w:i w:val="0"/>
          <w:sz w:val="24"/>
          <w:szCs w:val="24"/>
        </w:rPr>
      </w:pPr>
    </w:p>
    <w:p w:rsidR="003F2EE7" w:rsidRPr="00E057AB" w:rsidRDefault="003F2EE7" w:rsidP="003F2EE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Opština se obavezuje da na dan zaključenja </w:t>
      </w:r>
      <w:r w:rsidR="004A3201" w:rsidRPr="00E057AB">
        <w:rPr>
          <w:rFonts w:ascii="Arial" w:eastAsia="Times New Roman" w:hAnsi="Arial" w:cs="Arial"/>
          <w:i w:val="0"/>
          <w:sz w:val="24"/>
          <w:szCs w:val="24"/>
        </w:rPr>
        <w:t xml:space="preserve">ovog </w:t>
      </w:r>
      <w:r w:rsidR="003D492A" w:rsidRPr="00E057AB">
        <w:rPr>
          <w:rFonts w:ascii="Arial" w:eastAsia="Times New Roman" w:hAnsi="Arial" w:cs="Arial"/>
          <w:i w:val="0"/>
          <w:sz w:val="24"/>
          <w:szCs w:val="24"/>
        </w:rPr>
        <w:t>U</w:t>
      </w:r>
      <w:r w:rsidR="004A3201" w:rsidRPr="00E057AB">
        <w:rPr>
          <w:rFonts w:ascii="Arial" w:eastAsia="Times New Roman" w:hAnsi="Arial" w:cs="Arial"/>
          <w:i w:val="0"/>
          <w:sz w:val="24"/>
          <w:szCs w:val="24"/>
        </w:rPr>
        <w:t>govora preda Investitoru l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>ist</w:t>
      </w:r>
      <w:r w:rsidR="004A3201" w:rsidRPr="00E057AB">
        <w:rPr>
          <w:rFonts w:ascii="Arial" w:eastAsia="Times New Roman" w:hAnsi="Arial" w:cs="Arial"/>
          <w:i w:val="0"/>
          <w:sz w:val="24"/>
          <w:szCs w:val="24"/>
        </w:rPr>
        <w:t>ove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nepokretnosti </w:t>
      </w:r>
      <w:r w:rsidR="000F705C" w:rsidRPr="00E057AB">
        <w:rPr>
          <w:rFonts w:ascii="Arial" w:eastAsia="Times New Roman" w:hAnsi="Arial" w:cs="Arial"/>
          <w:i w:val="0"/>
          <w:sz w:val="24"/>
          <w:szCs w:val="24"/>
        </w:rPr>
        <w:t>broj</w:t>
      </w:r>
      <w:r w:rsidR="004A3201" w:rsidRPr="00E057AB">
        <w:rPr>
          <w:rFonts w:ascii="Arial" w:eastAsia="Times New Roman" w:hAnsi="Arial" w:cs="Arial"/>
          <w:i w:val="0"/>
          <w:sz w:val="24"/>
          <w:szCs w:val="24"/>
        </w:rPr>
        <w:t xml:space="preserve"> 1822, 333 i 2388</w:t>
      </w:r>
      <w:r w:rsidR="000F705C" w:rsidRPr="00E057AB">
        <w:rPr>
          <w:rFonts w:ascii="Arial" w:eastAsia="Times New Roman" w:hAnsi="Arial" w:cs="Arial"/>
          <w:i w:val="0"/>
          <w:sz w:val="24"/>
          <w:szCs w:val="24"/>
        </w:rPr>
        <w:t xml:space="preserve">  KO</w:t>
      </w:r>
      <w:r w:rsidR="004A3201" w:rsidRPr="00E057AB">
        <w:rPr>
          <w:rFonts w:ascii="Arial" w:eastAsia="Times New Roman" w:hAnsi="Arial" w:cs="Arial"/>
          <w:i w:val="0"/>
          <w:sz w:val="24"/>
          <w:szCs w:val="24"/>
        </w:rPr>
        <w:t xml:space="preserve"> Berane u kojima su upisane predmetne katast</w:t>
      </w:r>
      <w:r w:rsidR="00570658" w:rsidRPr="00E057AB">
        <w:rPr>
          <w:rFonts w:ascii="Arial" w:eastAsia="Times New Roman" w:hAnsi="Arial" w:cs="Arial"/>
          <w:i w:val="0"/>
          <w:sz w:val="24"/>
          <w:szCs w:val="24"/>
        </w:rPr>
        <w:t>a</w:t>
      </w:r>
      <w:r w:rsidR="004A3201" w:rsidRPr="00E057AB">
        <w:rPr>
          <w:rFonts w:ascii="Arial" w:eastAsia="Times New Roman" w:hAnsi="Arial" w:cs="Arial"/>
          <w:i w:val="0"/>
          <w:sz w:val="24"/>
          <w:szCs w:val="24"/>
        </w:rPr>
        <w:t>rske parcele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>, bez upisanih tereta i ograničenja;</w:t>
      </w:r>
    </w:p>
    <w:p w:rsidR="003F2EE7" w:rsidRPr="00E057AB" w:rsidRDefault="003F2EE7" w:rsidP="003F2EE7">
      <w:pPr>
        <w:spacing w:after="0" w:line="240" w:lineRule="auto"/>
        <w:ind w:left="720"/>
        <w:jc w:val="both"/>
        <w:rPr>
          <w:rFonts w:ascii="Arial" w:eastAsia="Times New Roman" w:hAnsi="Arial" w:cs="Arial"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</w:t>
      </w:r>
    </w:p>
    <w:p w:rsidR="003F2EE7" w:rsidRPr="00E057AB" w:rsidRDefault="003F2EE7" w:rsidP="003F2EE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 w:val="0"/>
          <w:sz w:val="24"/>
          <w:szCs w:val="24"/>
        </w:rPr>
      </w:pPr>
      <w:proofErr w:type="gramStart"/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Opština </w:t>
      </w:r>
      <w:r w:rsidR="00D14F1F" w:rsidRPr="00E057AB">
        <w:rPr>
          <w:rFonts w:ascii="Arial" w:eastAsia="Times New Roman" w:hAnsi="Arial" w:cs="Arial"/>
          <w:i w:val="0"/>
          <w:sz w:val="24"/>
          <w:szCs w:val="24"/>
        </w:rPr>
        <w:t xml:space="preserve"> 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>se</w:t>
      </w:r>
      <w:proofErr w:type="gramEnd"/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obave</w:t>
      </w:r>
      <w:r w:rsidR="004242C4" w:rsidRPr="00E057AB">
        <w:rPr>
          <w:rFonts w:ascii="Arial" w:eastAsia="Times New Roman" w:hAnsi="Arial" w:cs="Arial"/>
          <w:i w:val="0"/>
          <w:sz w:val="24"/>
          <w:szCs w:val="24"/>
        </w:rPr>
        <w:t>zuje da za vrijeme trajanja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ugovora neće, bez saglasnosti Investitora, sa bilo kojim trećim licem zaključiti pravni p</w:t>
      </w:r>
      <w:r w:rsidR="00D14F1F" w:rsidRPr="00E057AB">
        <w:rPr>
          <w:rFonts w:ascii="Arial" w:eastAsia="Times New Roman" w:hAnsi="Arial" w:cs="Arial"/>
          <w:i w:val="0"/>
          <w:sz w:val="24"/>
          <w:szCs w:val="24"/>
        </w:rPr>
        <w:t>osao koji se odnosi na katastarske parcele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</w:t>
      </w:r>
      <w:r w:rsidR="00B44CFE" w:rsidRPr="00E057AB">
        <w:rPr>
          <w:rFonts w:ascii="Arial" w:eastAsia="Times New Roman" w:hAnsi="Arial" w:cs="Arial"/>
          <w:i w:val="0"/>
          <w:sz w:val="24"/>
          <w:szCs w:val="24"/>
        </w:rPr>
        <w:t xml:space="preserve"> iz čl. 1 o</w:t>
      </w:r>
      <w:r w:rsidR="004242C4" w:rsidRPr="00E057AB">
        <w:rPr>
          <w:rFonts w:ascii="Arial" w:eastAsia="Times New Roman" w:hAnsi="Arial" w:cs="Arial"/>
          <w:i w:val="0"/>
          <w:sz w:val="24"/>
          <w:szCs w:val="24"/>
        </w:rPr>
        <w:t>vog U</w:t>
      </w:r>
      <w:r w:rsidR="00992D2E" w:rsidRPr="00E057AB">
        <w:rPr>
          <w:rFonts w:ascii="Arial" w:eastAsia="Times New Roman" w:hAnsi="Arial" w:cs="Arial"/>
          <w:i w:val="0"/>
          <w:sz w:val="24"/>
          <w:szCs w:val="24"/>
        </w:rPr>
        <w:t>govora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>, kao i pravni posao koji se odnosi na regulisanje međusobnih prava i obaveza ugovornih strana;</w:t>
      </w:r>
    </w:p>
    <w:p w:rsidR="003F2EE7" w:rsidRPr="00E057AB" w:rsidRDefault="003F2EE7" w:rsidP="003F2EE7">
      <w:pPr>
        <w:spacing w:after="0" w:line="240" w:lineRule="auto"/>
        <w:ind w:left="720"/>
        <w:rPr>
          <w:rFonts w:ascii="Arial" w:eastAsia="Times New Roman" w:hAnsi="Arial" w:cs="Arial"/>
          <w:i w:val="0"/>
          <w:sz w:val="24"/>
          <w:szCs w:val="24"/>
        </w:rPr>
      </w:pPr>
    </w:p>
    <w:p w:rsidR="003F2EE7" w:rsidRPr="00E057AB" w:rsidRDefault="003F2EE7" w:rsidP="000245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i w:val="0"/>
          <w:sz w:val="24"/>
          <w:szCs w:val="24"/>
        </w:rPr>
        <w:lastRenderedPageBreak/>
        <w:t>Opština se obavezuje</w:t>
      </w:r>
      <w:r w:rsidR="009D1224" w:rsidRPr="00E057AB">
        <w:rPr>
          <w:rFonts w:ascii="Arial" w:eastAsia="Times New Roman" w:hAnsi="Arial" w:cs="Arial"/>
          <w:i w:val="0"/>
          <w:sz w:val="24"/>
          <w:szCs w:val="24"/>
        </w:rPr>
        <w:t xml:space="preserve"> da </w:t>
      </w:r>
      <w:proofErr w:type="gramStart"/>
      <w:r w:rsidR="009D1224" w:rsidRPr="00E057AB">
        <w:rPr>
          <w:rFonts w:ascii="Arial" w:eastAsia="Times New Roman" w:hAnsi="Arial" w:cs="Arial"/>
          <w:i w:val="0"/>
          <w:sz w:val="24"/>
          <w:szCs w:val="24"/>
        </w:rPr>
        <w:t>će</w:t>
      </w:r>
      <w:proofErr w:type="gramEnd"/>
      <w:r w:rsidR="009D1224" w:rsidRPr="00E057AB">
        <w:rPr>
          <w:rFonts w:ascii="Arial" w:eastAsia="Times New Roman" w:hAnsi="Arial" w:cs="Arial"/>
          <w:i w:val="0"/>
          <w:sz w:val="24"/>
          <w:szCs w:val="24"/>
        </w:rPr>
        <w:t xml:space="preserve"> na dan zaključenja ovog U</w:t>
      </w:r>
      <w:r w:rsidR="004242C4" w:rsidRPr="00E057AB">
        <w:rPr>
          <w:rFonts w:ascii="Arial" w:eastAsia="Times New Roman" w:hAnsi="Arial" w:cs="Arial"/>
          <w:i w:val="0"/>
          <w:sz w:val="24"/>
          <w:szCs w:val="24"/>
        </w:rPr>
        <w:t>govora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predati Investitoru Urbanističko tehničke uslove koje je izdao nadležni</w:t>
      </w:r>
      <w:r w:rsidR="000245AB" w:rsidRPr="00E057AB">
        <w:rPr>
          <w:rFonts w:ascii="Arial" w:eastAsia="Times New Roman" w:hAnsi="Arial" w:cs="Arial"/>
          <w:i w:val="0"/>
          <w:sz w:val="24"/>
          <w:szCs w:val="24"/>
        </w:rPr>
        <w:t xml:space="preserve"> Sekretarijat za planiranje i uređenje prostora Opštine Berane,</w:t>
      </w:r>
      <w:r w:rsidR="000245AB" w:rsidRPr="00E057AB">
        <w:rPr>
          <w:sz w:val="24"/>
          <w:szCs w:val="24"/>
        </w:rPr>
        <w:t xml:space="preserve"> </w:t>
      </w:r>
      <w:r w:rsidR="000245AB" w:rsidRPr="00E057AB">
        <w:rPr>
          <w:rFonts w:ascii="Arial" w:hAnsi="Arial" w:cs="Arial"/>
          <w:i w:val="0"/>
          <w:sz w:val="24"/>
          <w:szCs w:val="24"/>
        </w:rPr>
        <w:t>broj</w:t>
      </w:r>
      <w:r w:rsidR="000245AB" w:rsidRPr="00E057AB">
        <w:rPr>
          <w:i w:val="0"/>
          <w:sz w:val="24"/>
          <w:szCs w:val="24"/>
        </w:rPr>
        <w:t xml:space="preserve"> </w:t>
      </w:r>
      <w:r w:rsidR="000245AB" w:rsidRPr="00E057AB">
        <w:rPr>
          <w:rFonts w:ascii="Arial" w:eastAsia="Times New Roman" w:hAnsi="Arial" w:cs="Arial"/>
          <w:i w:val="0"/>
          <w:sz w:val="24"/>
          <w:szCs w:val="24"/>
        </w:rPr>
        <w:t>07-332/23-412/6 од 20.10.2023. godine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>;</w:t>
      </w:r>
    </w:p>
    <w:p w:rsidR="003F2EE7" w:rsidRPr="00E057AB" w:rsidRDefault="003F2EE7" w:rsidP="003F2EE7">
      <w:pPr>
        <w:spacing w:after="0" w:line="240" w:lineRule="auto"/>
        <w:ind w:left="720"/>
        <w:rPr>
          <w:rFonts w:ascii="Arial" w:eastAsia="Times New Roman" w:hAnsi="Arial" w:cs="Arial"/>
          <w:i w:val="0"/>
          <w:sz w:val="24"/>
          <w:szCs w:val="24"/>
        </w:rPr>
      </w:pPr>
    </w:p>
    <w:p w:rsidR="003F2EE7" w:rsidRPr="00E057AB" w:rsidRDefault="003F2EE7" w:rsidP="009D122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Opština se obavezuje </w:t>
      </w:r>
      <w:r w:rsidR="009D1224" w:rsidRPr="00E057AB">
        <w:rPr>
          <w:rFonts w:ascii="Arial" w:eastAsia="Times New Roman" w:hAnsi="Arial" w:cs="Arial"/>
          <w:i w:val="0"/>
          <w:sz w:val="24"/>
          <w:szCs w:val="24"/>
        </w:rPr>
        <w:t xml:space="preserve">da Investitoru za vrijeme izgradnje stambeno-poslovnog objekta </w:t>
      </w:r>
      <w:r w:rsidR="00CD38E4" w:rsidRPr="00E057AB">
        <w:rPr>
          <w:rFonts w:ascii="Arial" w:eastAsia="Times New Roman" w:hAnsi="Arial" w:cs="Arial"/>
          <w:i w:val="0"/>
          <w:sz w:val="24"/>
          <w:szCs w:val="24"/>
        </w:rPr>
        <w:t>preda u državinu zemljište</w:t>
      </w:r>
      <w:r w:rsidR="00E057AB" w:rsidRPr="00E057AB">
        <w:rPr>
          <w:rFonts w:ascii="Arial" w:eastAsia="Times New Roman" w:hAnsi="Arial" w:cs="Arial"/>
          <w:i w:val="0"/>
          <w:sz w:val="24"/>
          <w:szCs w:val="24"/>
        </w:rPr>
        <w:t xml:space="preserve"> iz čl. 1 o</w:t>
      </w:r>
      <w:r w:rsidR="00D14F1F" w:rsidRPr="00E057AB">
        <w:rPr>
          <w:rFonts w:ascii="Arial" w:eastAsia="Times New Roman" w:hAnsi="Arial" w:cs="Arial"/>
          <w:i w:val="0"/>
          <w:sz w:val="24"/>
          <w:szCs w:val="24"/>
        </w:rPr>
        <w:t>vog Ugovora</w:t>
      </w:r>
      <w:r w:rsidR="00B44CFE" w:rsidRPr="00E057AB">
        <w:rPr>
          <w:rFonts w:ascii="Arial" w:eastAsia="Times New Roman" w:hAnsi="Arial" w:cs="Arial"/>
          <w:i w:val="0"/>
          <w:sz w:val="24"/>
          <w:szCs w:val="24"/>
        </w:rPr>
        <w:t>.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</w:t>
      </w:r>
    </w:p>
    <w:p w:rsidR="000F705C" w:rsidRPr="00E057AB" w:rsidRDefault="000F705C" w:rsidP="000F705C">
      <w:pPr>
        <w:spacing w:after="0" w:line="240" w:lineRule="auto"/>
        <w:ind w:left="720"/>
        <w:jc w:val="both"/>
        <w:rPr>
          <w:rFonts w:ascii="Arial" w:eastAsia="Times New Roman" w:hAnsi="Arial" w:cs="Arial"/>
          <w:i w:val="0"/>
          <w:sz w:val="24"/>
          <w:szCs w:val="24"/>
        </w:rPr>
      </w:pPr>
    </w:p>
    <w:p w:rsidR="003F2EE7" w:rsidRPr="00E057AB" w:rsidRDefault="000F705C" w:rsidP="000F70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i w:val="0"/>
          <w:sz w:val="24"/>
          <w:szCs w:val="24"/>
        </w:rPr>
        <w:t>Op</w:t>
      </w:r>
      <w:r w:rsidR="00B44CFE" w:rsidRPr="00E057AB">
        <w:rPr>
          <w:rFonts w:ascii="Arial" w:eastAsia="Times New Roman" w:hAnsi="Arial" w:cs="Arial"/>
          <w:i w:val="0"/>
          <w:sz w:val="24"/>
          <w:szCs w:val="24"/>
        </w:rPr>
        <w:t xml:space="preserve">ština se obavezuje da </w:t>
      </w:r>
      <w:r w:rsidR="00E817D7" w:rsidRPr="00E057AB">
        <w:rPr>
          <w:rFonts w:ascii="Arial" w:eastAsia="Calibri" w:hAnsi="Arial" w:cs="Arial"/>
          <w:i w:val="0"/>
          <w:sz w:val="24"/>
          <w:szCs w:val="24"/>
        </w:rPr>
        <w:t>obezbijedi uslove za uvođenje izvođača u posao</w:t>
      </w:r>
      <w:r w:rsidR="00D14F1F" w:rsidRPr="00E057AB">
        <w:rPr>
          <w:rFonts w:ascii="Arial" w:eastAsia="Calibri" w:hAnsi="Arial" w:cs="Arial"/>
          <w:i w:val="0"/>
          <w:sz w:val="24"/>
          <w:szCs w:val="24"/>
        </w:rPr>
        <w:t xml:space="preserve"> i</w:t>
      </w:r>
      <w:r w:rsidR="00B07A54" w:rsidRPr="00E057AB">
        <w:rPr>
          <w:rFonts w:ascii="Arial" w:eastAsia="Calibri" w:hAnsi="Arial" w:cs="Arial"/>
          <w:i w:val="0"/>
          <w:sz w:val="24"/>
          <w:szCs w:val="24"/>
        </w:rPr>
        <w:t xml:space="preserve"> komunalno opremi </w:t>
      </w:r>
      <w:r w:rsidR="00D14F1F" w:rsidRPr="00E057AB">
        <w:rPr>
          <w:rFonts w:ascii="Arial" w:eastAsia="Calibri" w:hAnsi="Arial" w:cs="Arial"/>
          <w:i w:val="0"/>
          <w:sz w:val="24"/>
          <w:szCs w:val="24"/>
        </w:rPr>
        <w:t xml:space="preserve">građevinsko </w:t>
      </w:r>
      <w:r w:rsidR="00B07A54" w:rsidRPr="00E057AB">
        <w:rPr>
          <w:rFonts w:ascii="Arial" w:eastAsia="Calibri" w:hAnsi="Arial" w:cs="Arial"/>
          <w:i w:val="0"/>
          <w:sz w:val="24"/>
          <w:szCs w:val="24"/>
        </w:rPr>
        <w:t>zemljište do granica urbanističke parcele</w:t>
      </w:r>
      <w:r w:rsidR="00E817D7" w:rsidRPr="00E057AB">
        <w:rPr>
          <w:rFonts w:ascii="Arial" w:eastAsia="Calibri" w:hAnsi="Arial" w:cs="Arial"/>
          <w:i w:val="0"/>
          <w:sz w:val="24"/>
          <w:szCs w:val="24"/>
        </w:rPr>
        <w:t>.</w:t>
      </w:r>
    </w:p>
    <w:p w:rsidR="003F2EE7" w:rsidRPr="00E057AB" w:rsidRDefault="00E07016" w:rsidP="003F2EE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Opština se obavezuje da </w:t>
      </w:r>
      <w:r w:rsidR="003F2EE7" w:rsidRPr="00E057AB">
        <w:rPr>
          <w:rFonts w:ascii="Arial" w:eastAsia="Times New Roman" w:hAnsi="Arial" w:cs="Arial"/>
          <w:i w:val="0"/>
          <w:sz w:val="24"/>
          <w:szCs w:val="24"/>
        </w:rPr>
        <w:t>na poziv Investitora</w:t>
      </w:r>
      <w:r w:rsidR="00D14F1F" w:rsidRPr="00E057AB">
        <w:rPr>
          <w:rFonts w:ascii="Arial" w:eastAsia="Times New Roman" w:hAnsi="Arial" w:cs="Arial"/>
          <w:i w:val="0"/>
          <w:sz w:val="24"/>
          <w:szCs w:val="24"/>
        </w:rPr>
        <w:t>,</w:t>
      </w:r>
      <w:r w:rsidR="003F2EE7" w:rsidRPr="00E057AB">
        <w:rPr>
          <w:rFonts w:ascii="Arial" w:eastAsia="Times New Roman" w:hAnsi="Arial" w:cs="Arial"/>
          <w:i w:val="0"/>
          <w:sz w:val="24"/>
          <w:szCs w:val="24"/>
        </w:rPr>
        <w:t xml:space="preserve"> u roku koji o</w:t>
      </w:r>
      <w:r w:rsidR="009D1224" w:rsidRPr="00E057AB">
        <w:rPr>
          <w:rFonts w:ascii="Arial" w:eastAsia="Times New Roman" w:hAnsi="Arial" w:cs="Arial"/>
          <w:i w:val="0"/>
          <w:sz w:val="24"/>
          <w:szCs w:val="24"/>
        </w:rPr>
        <w:t>dredi Investitor, odredi</w:t>
      </w:r>
      <w:r w:rsidR="006F24C6" w:rsidRPr="00E057AB">
        <w:rPr>
          <w:rFonts w:ascii="Arial" w:eastAsia="Times New Roman" w:hAnsi="Arial" w:cs="Arial"/>
          <w:i w:val="0"/>
          <w:sz w:val="24"/>
          <w:szCs w:val="24"/>
        </w:rPr>
        <w:t xml:space="preserve"> svog predstavnika za člana</w:t>
      </w:r>
      <w:r w:rsidR="003F2EE7" w:rsidRPr="00E057AB">
        <w:rPr>
          <w:rFonts w:ascii="Arial" w:eastAsia="Times New Roman" w:hAnsi="Arial" w:cs="Arial"/>
          <w:i w:val="0"/>
          <w:sz w:val="24"/>
          <w:szCs w:val="24"/>
        </w:rPr>
        <w:t xml:space="preserve"> Komisije </w:t>
      </w:r>
      <w:r w:rsidR="006F24C6" w:rsidRPr="00E057AB">
        <w:rPr>
          <w:rFonts w:ascii="Arial" w:eastAsia="Times New Roman" w:hAnsi="Arial" w:cs="Arial"/>
          <w:i w:val="0"/>
          <w:sz w:val="24"/>
          <w:szCs w:val="24"/>
        </w:rPr>
        <w:t xml:space="preserve">o izboru najpovoljnije ponude za </w:t>
      </w:r>
      <w:proofErr w:type="gramStart"/>
      <w:r w:rsidR="006F24C6" w:rsidRPr="00E057AB">
        <w:rPr>
          <w:rFonts w:ascii="Arial" w:eastAsia="Times New Roman" w:hAnsi="Arial" w:cs="Arial"/>
          <w:i w:val="0"/>
          <w:sz w:val="24"/>
          <w:szCs w:val="24"/>
        </w:rPr>
        <w:t xml:space="preserve">odabir </w:t>
      </w:r>
      <w:r w:rsidR="003F2EE7" w:rsidRPr="00E057AB">
        <w:rPr>
          <w:rFonts w:ascii="Arial" w:eastAsia="Times New Roman" w:hAnsi="Arial" w:cs="Arial"/>
          <w:i w:val="0"/>
          <w:sz w:val="24"/>
          <w:szCs w:val="24"/>
        </w:rPr>
        <w:t xml:space="preserve"> projektanta</w:t>
      </w:r>
      <w:proofErr w:type="gramEnd"/>
      <w:r w:rsidR="003F2EE7" w:rsidRPr="00E057AB">
        <w:rPr>
          <w:rFonts w:ascii="Arial" w:eastAsia="Times New Roman" w:hAnsi="Arial" w:cs="Arial"/>
          <w:i w:val="0"/>
          <w:sz w:val="24"/>
          <w:szCs w:val="24"/>
        </w:rPr>
        <w:t xml:space="preserve">, revizije i odabir izvođača radova. </w:t>
      </w:r>
    </w:p>
    <w:p w:rsidR="003F2EE7" w:rsidRPr="00E057AB" w:rsidRDefault="003F2EE7" w:rsidP="003F2EE7">
      <w:pPr>
        <w:spacing w:after="0" w:line="240" w:lineRule="auto"/>
        <w:ind w:left="720"/>
        <w:rPr>
          <w:rFonts w:ascii="Arial" w:eastAsia="Times New Roman" w:hAnsi="Arial" w:cs="Arial"/>
          <w:b/>
          <w:i w:val="0"/>
          <w:sz w:val="24"/>
          <w:szCs w:val="24"/>
        </w:rPr>
      </w:pPr>
    </w:p>
    <w:p w:rsidR="003F2EE7" w:rsidRPr="00E057AB" w:rsidRDefault="003F2EE7" w:rsidP="00917478">
      <w:pPr>
        <w:spacing w:after="0" w:line="240" w:lineRule="auto"/>
        <w:ind w:firstLine="720"/>
        <w:rPr>
          <w:rFonts w:ascii="Arial" w:eastAsia="Times New Roman" w:hAnsi="Arial" w:cs="Arial"/>
          <w:b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b/>
          <w:i w:val="0"/>
          <w:sz w:val="24"/>
          <w:szCs w:val="24"/>
        </w:rPr>
        <w:t>Obaveze Investitora:</w:t>
      </w:r>
    </w:p>
    <w:p w:rsidR="00796B23" w:rsidRPr="00E057AB" w:rsidRDefault="00796B23" w:rsidP="00796B23">
      <w:pPr>
        <w:spacing w:after="0" w:line="240" w:lineRule="auto"/>
        <w:jc w:val="center"/>
        <w:rPr>
          <w:rFonts w:ascii="Arial" w:eastAsia="Times New Roman" w:hAnsi="Arial" w:cs="Arial"/>
          <w:i w:val="0"/>
          <w:sz w:val="24"/>
          <w:szCs w:val="24"/>
        </w:rPr>
      </w:pPr>
    </w:p>
    <w:p w:rsidR="003F2EE7" w:rsidRPr="00E057AB" w:rsidRDefault="000F705C" w:rsidP="00E057AB">
      <w:pPr>
        <w:spacing w:after="0" w:line="240" w:lineRule="auto"/>
        <w:jc w:val="center"/>
        <w:rPr>
          <w:rFonts w:ascii="Arial" w:eastAsia="Times New Roman" w:hAnsi="Arial" w:cs="Arial"/>
          <w:b/>
          <w:i w:val="0"/>
          <w:sz w:val="24"/>
          <w:szCs w:val="24"/>
        </w:rPr>
      </w:pPr>
      <w:proofErr w:type="gramStart"/>
      <w:r w:rsidRPr="00E057AB">
        <w:rPr>
          <w:rFonts w:ascii="Arial" w:eastAsia="Times New Roman" w:hAnsi="Arial" w:cs="Arial"/>
          <w:b/>
          <w:i w:val="0"/>
          <w:sz w:val="24"/>
          <w:szCs w:val="24"/>
        </w:rPr>
        <w:t xml:space="preserve">Član </w:t>
      </w:r>
      <w:r w:rsidR="002A02D5" w:rsidRPr="00E057AB">
        <w:rPr>
          <w:rFonts w:ascii="Arial" w:eastAsia="Times New Roman" w:hAnsi="Arial" w:cs="Arial"/>
          <w:b/>
          <w:i w:val="0"/>
          <w:sz w:val="24"/>
          <w:szCs w:val="24"/>
        </w:rPr>
        <w:t>5</w:t>
      </w:r>
      <w:r w:rsidR="003F2EE7" w:rsidRPr="00E057AB">
        <w:rPr>
          <w:rFonts w:ascii="Arial" w:eastAsia="Times New Roman" w:hAnsi="Arial" w:cs="Arial"/>
          <w:b/>
          <w:i w:val="0"/>
          <w:sz w:val="24"/>
          <w:szCs w:val="24"/>
        </w:rPr>
        <w:t>.</w:t>
      </w:r>
      <w:proofErr w:type="gramEnd"/>
    </w:p>
    <w:p w:rsidR="003F2EE7" w:rsidRPr="00E057AB" w:rsidRDefault="003F2EE7" w:rsidP="003F2EE7">
      <w:pPr>
        <w:spacing w:after="0" w:line="240" w:lineRule="auto"/>
        <w:jc w:val="center"/>
        <w:rPr>
          <w:rFonts w:ascii="Arial" w:eastAsia="Times New Roman" w:hAnsi="Arial" w:cs="Arial"/>
          <w:b/>
          <w:i w:val="0"/>
          <w:sz w:val="24"/>
          <w:szCs w:val="24"/>
        </w:rPr>
      </w:pPr>
    </w:p>
    <w:p w:rsidR="00B23E89" w:rsidRPr="00E057AB" w:rsidRDefault="003F2EE7" w:rsidP="00B23E8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Investitor se obavezuje da snosi </w:t>
      </w:r>
      <w:r w:rsidR="005326F5" w:rsidRPr="00E057AB">
        <w:rPr>
          <w:rFonts w:ascii="Arial" w:eastAsia="Times New Roman" w:hAnsi="Arial" w:cs="Arial"/>
          <w:i w:val="0"/>
          <w:sz w:val="24"/>
          <w:szCs w:val="24"/>
        </w:rPr>
        <w:t>troškove projektovanja i izgradnje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</w:t>
      </w:r>
      <w:r w:rsidR="00B07A54" w:rsidRPr="00E057AB">
        <w:rPr>
          <w:rFonts w:ascii="Arial" w:eastAsia="Times New Roman" w:hAnsi="Arial" w:cs="Arial"/>
          <w:i w:val="0"/>
          <w:sz w:val="24"/>
          <w:szCs w:val="24"/>
        </w:rPr>
        <w:t>stambeno-poslovnog objekta</w:t>
      </w:r>
      <w:r w:rsidR="009D1224" w:rsidRPr="00E057AB">
        <w:rPr>
          <w:rFonts w:ascii="Arial" w:eastAsia="Times New Roman" w:hAnsi="Arial" w:cs="Arial"/>
          <w:i w:val="0"/>
          <w:sz w:val="24"/>
          <w:szCs w:val="24"/>
        </w:rPr>
        <w:t xml:space="preserve"> iz člana 1 ovog U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govora u skladu </w:t>
      </w:r>
      <w:proofErr w:type="gramStart"/>
      <w:r w:rsidRPr="00E057AB">
        <w:rPr>
          <w:rFonts w:ascii="Arial" w:eastAsia="Times New Roman" w:hAnsi="Arial" w:cs="Arial"/>
          <w:i w:val="0"/>
          <w:sz w:val="24"/>
          <w:szCs w:val="24"/>
        </w:rPr>
        <w:t>sa</w:t>
      </w:r>
      <w:proofErr w:type="gramEnd"/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pozitivno revidovan</w:t>
      </w:r>
      <w:r w:rsidR="00B23E89" w:rsidRPr="00E057AB">
        <w:rPr>
          <w:rFonts w:ascii="Arial" w:eastAsia="Times New Roman" w:hAnsi="Arial" w:cs="Arial"/>
          <w:i w:val="0"/>
          <w:sz w:val="24"/>
          <w:szCs w:val="24"/>
        </w:rPr>
        <w:t>im glavnim projektom</w:t>
      </w:r>
      <w:r w:rsidR="0009661C" w:rsidRPr="00E057AB">
        <w:rPr>
          <w:rFonts w:ascii="Arial" w:eastAsia="Times New Roman" w:hAnsi="Arial" w:cs="Arial"/>
          <w:i w:val="0"/>
          <w:sz w:val="24"/>
          <w:szCs w:val="24"/>
        </w:rPr>
        <w:t xml:space="preserve"> i odobrenom tehničkom dokumentacijom</w:t>
      </w:r>
      <w:r w:rsidR="00B23E89" w:rsidRPr="00E057AB">
        <w:rPr>
          <w:rFonts w:ascii="Arial" w:eastAsia="Times New Roman" w:hAnsi="Arial" w:cs="Arial"/>
          <w:i w:val="0"/>
          <w:sz w:val="24"/>
          <w:szCs w:val="24"/>
        </w:rPr>
        <w:t>.</w:t>
      </w:r>
    </w:p>
    <w:p w:rsidR="00032FAB" w:rsidRPr="00E057AB" w:rsidRDefault="00032FAB" w:rsidP="00032FAB">
      <w:pPr>
        <w:spacing w:after="0" w:line="240" w:lineRule="auto"/>
        <w:ind w:left="720"/>
        <w:jc w:val="both"/>
        <w:rPr>
          <w:rFonts w:ascii="Arial" w:eastAsia="Times New Roman" w:hAnsi="Arial" w:cs="Arial"/>
          <w:i w:val="0"/>
          <w:sz w:val="24"/>
          <w:szCs w:val="24"/>
        </w:rPr>
      </w:pPr>
    </w:p>
    <w:p w:rsidR="00032FAB" w:rsidRPr="00E057AB" w:rsidRDefault="006411AE" w:rsidP="00A602D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Investitor se obavezuje da u toku projektovanja dostavi Opštini idejno rešenje </w:t>
      </w:r>
      <w:proofErr w:type="gramStart"/>
      <w:r w:rsidRPr="00E057AB">
        <w:rPr>
          <w:rFonts w:ascii="Arial" w:eastAsia="Times New Roman" w:hAnsi="Arial" w:cs="Arial"/>
          <w:i w:val="0"/>
          <w:sz w:val="24"/>
          <w:szCs w:val="24"/>
        </w:rPr>
        <w:t>sa</w:t>
      </w:r>
      <w:proofErr w:type="gramEnd"/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strukturom i površinom djelova stambeno-poslovnog objekta.</w:t>
      </w:r>
    </w:p>
    <w:p w:rsidR="0009661C" w:rsidRPr="00E057AB" w:rsidRDefault="0009661C" w:rsidP="0009661C">
      <w:pPr>
        <w:spacing w:after="0" w:line="240" w:lineRule="auto"/>
        <w:ind w:left="720"/>
        <w:jc w:val="both"/>
        <w:rPr>
          <w:rFonts w:ascii="Arial" w:eastAsia="Times New Roman" w:hAnsi="Arial" w:cs="Arial"/>
          <w:i w:val="0"/>
          <w:sz w:val="24"/>
          <w:szCs w:val="24"/>
        </w:rPr>
      </w:pPr>
    </w:p>
    <w:p w:rsidR="0009661C" w:rsidRPr="00E057AB" w:rsidRDefault="0009661C" w:rsidP="0009661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Investitor se obavezuje da stambene jedinice za potrebe zdravstvenih radnika zaposlenih na teritoriji opštine Berane izgradi po sistemu </w:t>
      </w:r>
      <w:proofErr w:type="gramStart"/>
      <w:r w:rsidRPr="00E057AB">
        <w:rPr>
          <w:rFonts w:ascii="Arial" w:eastAsia="Times New Roman" w:hAnsi="Arial" w:cs="Arial"/>
          <w:i w:val="0"/>
          <w:sz w:val="24"/>
          <w:szCs w:val="24"/>
        </w:rPr>
        <w:t>,,ključ</w:t>
      </w:r>
      <w:proofErr w:type="gramEnd"/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u ruke</w:t>
      </w:r>
      <w:r w:rsidR="006411AE" w:rsidRPr="00E057AB">
        <w:rPr>
          <w:rFonts w:ascii="Arial" w:eastAsia="Times New Roman" w:hAnsi="Arial" w:cs="Arial"/>
          <w:i w:val="0"/>
          <w:sz w:val="24"/>
          <w:szCs w:val="24"/>
        </w:rPr>
        <w:t>”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>.</w:t>
      </w:r>
    </w:p>
    <w:p w:rsidR="0009661C" w:rsidRPr="00E057AB" w:rsidRDefault="0009661C" w:rsidP="0009661C">
      <w:pPr>
        <w:spacing w:after="0" w:line="240" w:lineRule="auto"/>
        <w:ind w:left="360"/>
        <w:jc w:val="both"/>
        <w:rPr>
          <w:rFonts w:ascii="Arial" w:eastAsia="Times New Roman" w:hAnsi="Arial" w:cs="Arial"/>
          <w:i w:val="0"/>
          <w:sz w:val="24"/>
          <w:szCs w:val="24"/>
        </w:rPr>
      </w:pPr>
    </w:p>
    <w:p w:rsidR="0009661C" w:rsidRPr="00E057AB" w:rsidRDefault="0009661C" w:rsidP="0009661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i w:val="0"/>
          <w:sz w:val="24"/>
          <w:szCs w:val="24"/>
        </w:rPr>
        <w:t>Investitor se obavezuje da prizemlje stambeno-poslovnog objekta namijenjeno za poslovni prost</w:t>
      </w:r>
      <w:r w:rsidR="006411AE" w:rsidRPr="00E057AB">
        <w:rPr>
          <w:rFonts w:ascii="Arial" w:eastAsia="Times New Roman" w:hAnsi="Arial" w:cs="Arial"/>
          <w:i w:val="0"/>
          <w:sz w:val="24"/>
          <w:szCs w:val="24"/>
        </w:rPr>
        <w:t xml:space="preserve">or izgradi do nivoa ,,sive faze” 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>koja podrazumijeva</w:t>
      </w:r>
      <w:r w:rsidR="0033029D">
        <w:rPr>
          <w:rFonts w:ascii="Arial" w:eastAsia="Times New Roman" w:hAnsi="Arial" w:cs="Arial"/>
          <w:i w:val="0"/>
          <w:sz w:val="24"/>
          <w:szCs w:val="24"/>
        </w:rPr>
        <w:t>: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konstrukciju objekta sa kompletnim građevinskim radovima, spoljašnju fasadu objekta, stolariju, razvedenu struju, vodu i  kanalizaciju, unutrašnje pregrade, gletove i rigips ako je predviđen projektom.</w:t>
      </w:r>
    </w:p>
    <w:p w:rsidR="003F2EE7" w:rsidRPr="00E057AB" w:rsidRDefault="003F2EE7" w:rsidP="0009661C">
      <w:pPr>
        <w:spacing w:after="0" w:line="240" w:lineRule="auto"/>
        <w:rPr>
          <w:rFonts w:ascii="Arial" w:eastAsia="Times New Roman" w:hAnsi="Arial" w:cs="Arial"/>
          <w:i w:val="0"/>
          <w:sz w:val="24"/>
          <w:szCs w:val="24"/>
        </w:rPr>
      </w:pPr>
    </w:p>
    <w:p w:rsidR="003F2EE7" w:rsidRPr="00E057AB" w:rsidRDefault="003F2EE7" w:rsidP="003F2EE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i w:val="0"/>
          <w:sz w:val="24"/>
          <w:szCs w:val="24"/>
        </w:rPr>
        <w:t>Investitor se obavezuje da snosi troškove revizije glavnog projekta, angažovanje stručnog nadzora i angažovan</w:t>
      </w:r>
      <w:r w:rsidR="001C13B2" w:rsidRPr="00E057AB">
        <w:rPr>
          <w:rFonts w:ascii="Arial" w:eastAsia="Times New Roman" w:hAnsi="Arial" w:cs="Arial"/>
          <w:i w:val="0"/>
          <w:sz w:val="24"/>
          <w:szCs w:val="24"/>
        </w:rPr>
        <w:t>je izvođača za sve građevinske i zanatske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radove tokom izgradnje </w:t>
      </w:r>
      <w:r w:rsidR="008C53F4" w:rsidRPr="00E057AB">
        <w:rPr>
          <w:rFonts w:ascii="Arial" w:eastAsia="Times New Roman" w:hAnsi="Arial" w:cs="Arial"/>
          <w:i w:val="0"/>
          <w:sz w:val="24"/>
          <w:szCs w:val="24"/>
        </w:rPr>
        <w:t xml:space="preserve">stambeno-poslovnog </w:t>
      </w:r>
      <w:r w:rsidR="00A34F94" w:rsidRPr="00E057AB">
        <w:rPr>
          <w:rFonts w:ascii="Arial" w:eastAsia="Times New Roman" w:hAnsi="Arial" w:cs="Arial"/>
          <w:i w:val="0"/>
          <w:sz w:val="24"/>
          <w:szCs w:val="24"/>
        </w:rPr>
        <w:t>objekta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>;</w:t>
      </w:r>
    </w:p>
    <w:p w:rsidR="003F2EE7" w:rsidRPr="00E057AB" w:rsidRDefault="003F2EE7" w:rsidP="003F2EE7">
      <w:pPr>
        <w:spacing w:after="0" w:line="240" w:lineRule="auto"/>
        <w:jc w:val="both"/>
        <w:rPr>
          <w:rFonts w:ascii="Arial" w:eastAsia="Times New Roman" w:hAnsi="Arial" w:cs="Arial"/>
          <w:i w:val="0"/>
          <w:sz w:val="24"/>
          <w:szCs w:val="24"/>
        </w:rPr>
      </w:pPr>
    </w:p>
    <w:p w:rsidR="003F2EE7" w:rsidRPr="00E057AB" w:rsidRDefault="003F2EE7" w:rsidP="003F2EE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>Investitor se obavezuje da reguliše odnose sa na</w:t>
      </w:r>
      <w:r w:rsidR="00584F5C" w:rsidRPr="00E057AB">
        <w:rPr>
          <w:rFonts w:ascii="Arial" w:eastAsia="Times New Roman" w:hAnsi="Arial" w:cs="Arial"/>
          <w:bCs/>
          <w:i w:val="0"/>
          <w:sz w:val="24"/>
          <w:szCs w:val="24"/>
        </w:rPr>
        <w:t>dležnim opštinskim organima, javnim</w:t>
      </w: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 predu</w:t>
      </w:r>
      <w:r w:rsidR="00405388" w:rsidRPr="00E057AB">
        <w:rPr>
          <w:rFonts w:ascii="Arial" w:eastAsia="Times New Roman" w:hAnsi="Arial" w:cs="Arial"/>
          <w:bCs/>
          <w:i w:val="0"/>
          <w:sz w:val="24"/>
          <w:szCs w:val="24"/>
        </w:rPr>
        <w:t>zećima i drugim službama vezane</w:t>
      </w: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 za stamben</w:t>
      </w:r>
      <w:r w:rsidR="008C53F4" w:rsidRPr="00E057AB">
        <w:rPr>
          <w:rFonts w:ascii="Arial" w:eastAsia="Times New Roman" w:hAnsi="Arial" w:cs="Arial"/>
          <w:bCs/>
          <w:i w:val="0"/>
          <w:sz w:val="24"/>
          <w:szCs w:val="24"/>
        </w:rPr>
        <w:t>o-poslovni</w:t>
      </w: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 objek</w:t>
      </w:r>
      <w:r w:rsidR="008C53F4" w:rsidRPr="00E057AB">
        <w:rPr>
          <w:rFonts w:ascii="Arial" w:eastAsia="Times New Roman" w:hAnsi="Arial" w:cs="Arial"/>
          <w:bCs/>
          <w:i w:val="0"/>
          <w:sz w:val="24"/>
          <w:szCs w:val="24"/>
        </w:rPr>
        <w:t>at</w:t>
      </w: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>, kao i da snosi sve troškove u o</w:t>
      </w:r>
      <w:r w:rsidR="00584F5C" w:rsidRPr="00E057AB">
        <w:rPr>
          <w:rFonts w:ascii="Arial" w:eastAsia="Times New Roman" w:hAnsi="Arial" w:cs="Arial"/>
          <w:bCs/>
          <w:i w:val="0"/>
          <w:sz w:val="24"/>
          <w:szCs w:val="24"/>
        </w:rPr>
        <w:t>dnosu na treća lica, državne org</w:t>
      </w: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ane i organe lokalne uprave u vezi sa plaćanjem svih neophodnih naknada i taksi sve do dobijanja Konačnog izvještaja o izvršenom stručnom nadzoru; </w:t>
      </w:r>
    </w:p>
    <w:p w:rsidR="003F2EE7" w:rsidRPr="00E057AB" w:rsidRDefault="003F2EE7" w:rsidP="003F2EE7">
      <w:pPr>
        <w:spacing w:after="0" w:line="240" w:lineRule="auto"/>
        <w:jc w:val="both"/>
        <w:rPr>
          <w:rFonts w:ascii="Arial" w:eastAsia="Times New Roman" w:hAnsi="Arial" w:cs="Arial"/>
          <w:bCs/>
          <w:i w:val="0"/>
          <w:sz w:val="24"/>
          <w:szCs w:val="24"/>
        </w:rPr>
      </w:pPr>
    </w:p>
    <w:p w:rsidR="003F2EE7" w:rsidRPr="00E057AB" w:rsidRDefault="00995764" w:rsidP="00995764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Cs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Investitor se obavezuje da snosi sve troškove u vezi </w:t>
      </w:r>
      <w:r w:rsidR="007D0B75">
        <w:rPr>
          <w:rFonts w:ascii="Arial" w:eastAsia="Times New Roman" w:hAnsi="Arial" w:cs="Arial"/>
          <w:bCs/>
          <w:i w:val="0"/>
          <w:sz w:val="24"/>
          <w:szCs w:val="24"/>
        </w:rPr>
        <w:t xml:space="preserve">komunalnog opremanja urbanističke parcele, </w:t>
      </w: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premjera, etažne razrade i uknjižbe stambeno-poslovnog objekta u katastar nepokretnosti i pribavljanja upotrebne dozvole za stambeno-poslovni objekat; </w:t>
      </w:r>
    </w:p>
    <w:p w:rsidR="003F2EE7" w:rsidRPr="00E057AB" w:rsidRDefault="003F2EE7" w:rsidP="003F2EE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lastRenderedPageBreak/>
        <w:t>Investitor se obavezuje da obezbijedi vršenje stručnog nadzora počev od dana izvođenj</w:t>
      </w:r>
      <w:r w:rsidR="0042269E" w:rsidRPr="00E057AB">
        <w:rPr>
          <w:rFonts w:ascii="Arial" w:eastAsia="Times New Roman" w:hAnsi="Arial" w:cs="Arial"/>
          <w:bCs/>
          <w:i w:val="0"/>
          <w:sz w:val="24"/>
          <w:szCs w:val="24"/>
        </w:rPr>
        <w:t>a pripremnih radova na</w:t>
      </w: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 </w:t>
      </w:r>
      <w:r w:rsidR="008C53F4"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stambeno-poslovnom </w:t>
      </w: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objektu do završetka </w:t>
      </w:r>
      <w:r w:rsidR="0042269E" w:rsidRPr="00E057AB">
        <w:rPr>
          <w:rFonts w:ascii="Arial" w:eastAsia="Times New Roman" w:hAnsi="Arial" w:cs="Arial"/>
          <w:bCs/>
          <w:i w:val="0"/>
          <w:sz w:val="24"/>
          <w:szCs w:val="24"/>
        </w:rPr>
        <w:t>svih radova i stavljanja</w:t>
      </w:r>
      <w:r w:rsidR="00002124"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 </w:t>
      </w:r>
      <w:r w:rsidR="00464B9B"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stambeno-poslovnog </w:t>
      </w: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>objek</w:t>
      </w:r>
      <w:r w:rsidR="00002124" w:rsidRPr="00E057AB">
        <w:rPr>
          <w:rFonts w:ascii="Arial" w:eastAsia="Times New Roman" w:hAnsi="Arial" w:cs="Arial"/>
          <w:bCs/>
          <w:i w:val="0"/>
          <w:sz w:val="24"/>
          <w:szCs w:val="24"/>
        </w:rPr>
        <w:t>ta</w:t>
      </w:r>
      <w:r w:rsidR="0042269E"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 u</w:t>
      </w: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 upotrebu; </w:t>
      </w:r>
    </w:p>
    <w:p w:rsidR="003F2EE7" w:rsidRPr="00E057AB" w:rsidRDefault="003F2EE7" w:rsidP="003F2EE7">
      <w:pPr>
        <w:spacing w:after="0" w:line="240" w:lineRule="auto"/>
        <w:ind w:left="720"/>
        <w:rPr>
          <w:rFonts w:ascii="Arial" w:eastAsia="Times New Roman" w:hAnsi="Arial" w:cs="Arial"/>
          <w:bCs/>
          <w:i w:val="0"/>
          <w:sz w:val="24"/>
          <w:szCs w:val="24"/>
        </w:rPr>
      </w:pPr>
    </w:p>
    <w:p w:rsidR="003F2EE7" w:rsidRPr="00E057AB" w:rsidRDefault="003F2EE7" w:rsidP="003F2EE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>Investitor se obavezuje da</w:t>
      </w:r>
      <w:r w:rsidR="009D1224"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 ovlašćenim licima Opštine </w:t>
      </w: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>omogući uvid u projektnu dokumentaciju, građev</w:t>
      </w:r>
      <w:r w:rsidR="00290200" w:rsidRPr="00E057AB">
        <w:rPr>
          <w:rFonts w:ascii="Arial" w:eastAsia="Times New Roman" w:hAnsi="Arial" w:cs="Arial"/>
          <w:bCs/>
          <w:i w:val="0"/>
          <w:sz w:val="24"/>
          <w:szCs w:val="24"/>
        </w:rPr>
        <w:t>i</w:t>
      </w: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nski dnevnik i građevinsku knjigu, knjigu inspekcije, atestnu dokumentaciju i konačni izvještaj o izvršenom stručnom nadzoru; </w:t>
      </w:r>
    </w:p>
    <w:p w:rsidR="003F2EE7" w:rsidRPr="00E057AB" w:rsidRDefault="003F2EE7" w:rsidP="003F2EE7">
      <w:pPr>
        <w:spacing w:after="0" w:line="240" w:lineRule="auto"/>
        <w:jc w:val="both"/>
        <w:rPr>
          <w:rFonts w:ascii="Arial" w:eastAsia="Times New Roman" w:hAnsi="Arial" w:cs="Arial"/>
          <w:bCs/>
          <w:i w:val="0"/>
          <w:sz w:val="24"/>
          <w:szCs w:val="24"/>
        </w:rPr>
      </w:pPr>
    </w:p>
    <w:p w:rsidR="003F2EE7" w:rsidRPr="00E057AB" w:rsidRDefault="003F2EE7" w:rsidP="003F2EE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>Inve</w:t>
      </w:r>
      <w:r w:rsidR="00A06E4D" w:rsidRPr="00E057AB">
        <w:rPr>
          <w:rFonts w:ascii="Arial" w:eastAsia="Times New Roman" w:hAnsi="Arial" w:cs="Arial"/>
          <w:bCs/>
          <w:i w:val="0"/>
          <w:sz w:val="24"/>
          <w:szCs w:val="24"/>
        </w:rPr>
        <w:t>stitor se obavezuje da snosi troškove osiguranja</w:t>
      </w: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 </w:t>
      </w:r>
      <w:r w:rsidR="008C53F4"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stambeno-poslovnog </w:t>
      </w: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>objek</w:t>
      </w:r>
      <w:r w:rsidR="00002124" w:rsidRPr="00E057AB">
        <w:rPr>
          <w:rFonts w:ascii="Arial" w:eastAsia="Times New Roman" w:hAnsi="Arial" w:cs="Arial"/>
          <w:bCs/>
          <w:i w:val="0"/>
          <w:sz w:val="24"/>
          <w:szCs w:val="24"/>
        </w:rPr>
        <w:t>ta</w:t>
      </w: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, od početka gradnje do dobijanja konačnog izvještaja o izvršenom stručnom nadzoru; </w:t>
      </w:r>
    </w:p>
    <w:p w:rsidR="003F2EE7" w:rsidRPr="00E057AB" w:rsidRDefault="003F2EE7" w:rsidP="003F2EE7">
      <w:pPr>
        <w:spacing w:after="0" w:line="240" w:lineRule="auto"/>
        <w:jc w:val="both"/>
        <w:rPr>
          <w:rFonts w:ascii="Arial" w:eastAsia="Times New Roman" w:hAnsi="Arial" w:cs="Arial"/>
          <w:bCs/>
          <w:i w:val="0"/>
          <w:sz w:val="24"/>
          <w:szCs w:val="24"/>
        </w:rPr>
      </w:pPr>
    </w:p>
    <w:p w:rsidR="003F2EE7" w:rsidRPr="00E057AB" w:rsidRDefault="003F2EE7" w:rsidP="003F2EE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Investitor se obavezuje da će izvršiti odabir </w:t>
      </w:r>
      <w:bookmarkStart w:id="1" w:name="_Hlk128005772"/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>projektanta, revizije i izvođača radova</w:t>
      </w:r>
      <w:bookmarkEnd w:id="1"/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 uz učešće</w:t>
      </w:r>
      <w:r w:rsidR="00601325"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 ovlašćenog predstavnika</w:t>
      </w: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 O</w:t>
      </w:r>
      <w:r w:rsidR="00601325" w:rsidRPr="00E057AB">
        <w:rPr>
          <w:rFonts w:ascii="Arial" w:eastAsia="Times New Roman" w:hAnsi="Arial" w:cs="Arial"/>
          <w:bCs/>
          <w:i w:val="0"/>
          <w:sz w:val="24"/>
          <w:szCs w:val="24"/>
        </w:rPr>
        <w:t>pštine</w:t>
      </w: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 koji će zajedno sa Inve</w:t>
      </w:r>
      <w:r w:rsidR="00601325" w:rsidRPr="00E057AB">
        <w:rPr>
          <w:rFonts w:ascii="Arial" w:eastAsia="Times New Roman" w:hAnsi="Arial" w:cs="Arial"/>
          <w:bCs/>
          <w:i w:val="0"/>
          <w:sz w:val="24"/>
          <w:szCs w:val="24"/>
        </w:rPr>
        <w:t>stitorom učestvovati u Komisiji za izbor</w:t>
      </w:r>
      <w:r w:rsidR="006F24C6"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 najpovoljnije ponude </w:t>
      </w: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za odabir projektanta, revizije i izvođača radova; </w:t>
      </w:r>
    </w:p>
    <w:p w:rsidR="003F2EE7" w:rsidRPr="00E057AB" w:rsidRDefault="003F2EE7" w:rsidP="003F2EE7">
      <w:pPr>
        <w:spacing w:after="0" w:line="240" w:lineRule="auto"/>
        <w:jc w:val="both"/>
        <w:rPr>
          <w:rFonts w:ascii="Arial" w:eastAsia="Times New Roman" w:hAnsi="Arial" w:cs="Arial"/>
          <w:bCs/>
          <w:i w:val="0"/>
          <w:sz w:val="24"/>
          <w:szCs w:val="24"/>
        </w:rPr>
      </w:pPr>
    </w:p>
    <w:p w:rsidR="003F2EE7" w:rsidRPr="00E057AB" w:rsidRDefault="003C05FF" w:rsidP="003F2EE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>Investitor se obavezuje da Opštini dostavi</w:t>
      </w:r>
      <w:r w:rsidR="00592906"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 konačne Odluke Komisije o</w:t>
      </w:r>
      <w:r w:rsidR="003F2EE7"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 izbor</w:t>
      </w:r>
      <w:r w:rsidR="00592906" w:rsidRPr="00E057AB">
        <w:rPr>
          <w:rFonts w:ascii="Arial" w:eastAsia="Times New Roman" w:hAnsi="Arial" w:cs="Arial"/>
          <w:bCs/>
          <w:i w:val="0"/>
          <w:sz w:val="24"/>
          <w:szCs w:val="24"/>
        </w:rPr>
        <w:t>u</w:t>
      </w:r>
      <w:r w:rsidR="003F2EE7"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 najpovoljnijeg ponuđača u vezi projekta</w:t>
      </w:r>
      <w:r w:rsidR="00A602D2" w:rsidRPr="00E057AB">
        <w:rPr>
          <w:rFonts w:ascii="Arial" w:eastAsia="Times New Roman" w:hAnsi="Arial" w:cs="Arial"/>
          <w:bCs/>
          <w:i w:val="0"/>
          <w:sz w:val="24"/>
          <w:szCs w:val="24"/>
        </w:rPr>
        <w:t>nta, revizije i izvođača radova</w:t>
      </w:r>
      <w:r w:rsidR="003F2EE7"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; </w:t>
      </w:r>
    </w:p>
    <w:p w:rsidR="003F2EE7" w:rsidRPr="00E057AB" w:rsidRDefault="003F2EE7" w:rsidP="00995764">
      <w:pPr>
        <w:spacing w:after="0" w:line="240" w:lineRule="auto"/>
        <w:rPr>
          <w:rFonts w:ascii="Arial" w:eastAsia="Times New Roman" w:hAnsi="Arial" w:cs="Arial"/>
          <w:bCs/>
          <w:i w:val="0"/>
          <w:sz w:val="24"/>
          <w:szCs w:val="24"/>
        </w:rPr>
      </w:pPr>
    </w:p>
    <w:p w:rsidR="003F2EE7" w:rsidRPr="00E057AB" w:rsidRDefault="003F2EE7" w:rsidP="003F2EE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>In</w:t>
      </w:r>
      <w:r w:rsidR="00A9187D" w:rsidRPr="00E057AB">
        <w:rPr>
          <w:rFonts w:ascii="Arial" w:eastAsia="Times New Roman" w:hAnsi="Arial" w:cs="Arial"/>
          <w:bCs/>
          <w:i w:val="0"/>
          <w:sz w:val="24"/>
          <w:szCs w:val="24"/>
        </w:rPr>
        <w:t>vestitor se obavezuje da</w:t>
      </w: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 </w:t>
      </w:r>
      <w:r w:rsidR="008C53F4"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stambeno-poslovni </w:t>
      </w: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>objek</w:t>
      </w:r>
      <w:r w:rsidR="00A9187D" w:rsidRPr="00E057AB">
        <w:rPr>
          <w:rFonts w:ascii="Arial" w:eastAsia="Times New Roman" w:hAnsi="Arial" w:cs="Arial"/>
          <w:bCs/>
          <w:i w:val="0"/>
          <w:sz w:val="24"/>
          <w:szCs w:val="24"/>
        </w:rPr>
        <w:t>at</w:t>
      </w:r>
      <w:r w:rsidR="00002124"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 </w:t>
      </w: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izgradi u svemu saglasno odobrenju za izgradnju, pozitivnim propisima i standardima za ovu vrstu posla; </w:t>
      </w:r>
    </w:p>
    <w:p w:rsidR="003F2EE7" w:rsidRPr="00E057AB" w:rsidRDefault="003F2EE7" w:rsidP="003F2EE7">
      <w:pPr>
        <w:spacing w:after="0" w:line="240" w:lineRule="auto"/>
        <w:jc w:val="both"/>
        <w:rPr>
          <w:rFonts w:ascii="Arial" w:eastAsia="Times New Roman" w:hAnsi="Arial" w:cs="Arial"/>
          <w:bCs/>
          <w:i w:val="0"/>
          <w:sz w:val="24"/>
          <w:szCs w:val="24"/>
        </w:rPr>
      </w:pPr>
    </w:p>
    <w:p w:rsidR="003F2EE7" w:rsidRPr="00E057AB" w:rsidRDefault="003F2EE7" w:rsidP="003F2EE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Investitor se obavezuje da raspiše Konkurs za raspodjelu stambenih jedinica danom početka izgradnje </w:t>
      </w:r>
      <w:r w:rsidR="008C53F4"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stambeno-poslovnog </w:t>
      </w: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 objek</w:t>
      </w:r>
      <w:r w:rsidR="00A34F94" w:rsidRPr="00E057AB">
        <w:rPr>
          <w:rFonts w:ascii="Arial" w:eastAsia="Times New Roman" w:hAnsi="Arial" w:cs="Arial"/>
          <w:bCs/>
          <w:i w:val="0"/>
          <w:sz w:val="24"/>
          <w:szCs w:val="24"/>
        </w:rPr>
        <w:t>ta</w:t>
      </w: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; </w:t>
      </w:r>
    </w:p>
    <w:p w:rsidR="003F2EE7" w:rsidRPr="00E057AB" w:rsidRDefault="003F2EE7" w:rsidP="00CD38E4">
      <w:pPr>
        <w:spacing w:after="0" w:line="240" w:lineRule="auto"/>
        <w:rPr>
          <w:rFonts w:ascii="Arial" w:eastAsia="Times New Roman" w:hAnsi="Arial" w:cs="Arial"/>
          <w:bCs/>
          <w:i w:val="0"/>
          <w:sz w:val="24"/>
          <w:szCs w:val="24"/>
        </w:rPr>
      </w:pPr>
    </w:p>
    <w:p w:rsidR="003F2EE7" w:rsidRPr="00E057AB" w:rsidRDefault="003F2EE7" w:rsidP="003F2EE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Investitor se obavezuje da Opštini dostavi podatke o obračunu cijene koštanja </w:t>
      </w:r>
      <w:r w:rsidR="008C53F4"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izgradnje </w:t>
      </w: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>stambene jedinice po 1 m2, te da uz  saglasnost Opštine kao vlasnika zemljišta formira prodajnu cijenu</w:t>
      </w:r>
      <w:r w:rsidR="008C53F4"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 stanova</w:t>
      </w: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 po 1 m2 za </w:t>
      </w:r>
      <w:r w:rsidR="00BC10BD" w:rsidRPr="00E057AB">
        <w:rPr>
          <w:rFonts w:ascii="Arial" w:eastAsia="Times New Roman" w:hAnsi="Arial" w:cs="Arial"/>
          <w:bCs/>
          <w:i w:val="0"/>
          <w:sz w:val="24"/>
          <w:szCs w:val="24"/>
        </w:rPr>
        <w:t>stambeno-poslovni</w:t>
      </w:r>
      <w:r w:rsidR="00A34F94"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 objekat</w:t>
      </w: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>;</w:t>
      </w:r>
      <w:r w:rsidRPr="00E057AB">
        <w:rPr>
          <w:rFonts w:ascii="Arial" w:eastAsia="Times New Roman" w:hAnsi="Arial" w:cs="Arial"/>
          <w:b/>
          <w:bCs/>
          <w:i w:val="0"/>
          <w:sz w:val="24"/>
          <w:szCs w:val="24"/>
        </w:rPr>
        <w:t xml:space="preserve"> </w:t>
      </w:r>
    </w:p>
    <w:p w:rsidR="003F2EE7" w:rsidRPr="00E057AB" w:rsidRDefault="003F2EE7" w:rsidP="003F2EE7">
      <w:pPr>
        <w:spacing w:after="0" w:line="240" w:lineRule="auto"/>
        <w:jc w:val="both"/>
        <w:rPr>
          <w:rFonts w:ascii="Arial" w:eastAsia="Times New Roman" w:hAnsi="Arial" w:cs="Arial"/>
          <w:b/>
          <w:bCs/>
          <w:i w:val="0"/>
          <w:sz w:val="24"/>
          <w:szCs w:val="24"/>
        </w:rPr>
      </w:pPr>
    </w:p>
    <w:p w:rsidR="003F2EE7" w:rsidRPr="00E057AB" w:rsidRDefault="003F2EE7" w:rsidP="003F2EE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>Investitor se obavezuje da u svemu ostalom po</w:t>
      </w:r>
      <w:r w:rsidR="00A34F94" w:rsidRPr="00E057AB">
        <w:rPr>
          <w:rFonts w:ascii="Arial" w:eastAsia="Times New Roman" w:hAnsi="Arial" w:cs="Arial"/>
          <w:bCs/>
          <w:i w:val="0"/>
          <w:sz w:val="24"/>
          <w:szCs w:val="24"/>
        </w:rPr>
        <w:t>stupa savjesno i u dobroj vjeri</w:t>
      </w: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 i da u roku izvrši svoje obaveze pre</w:t>
      </w:r>
      <w:r w:rsidR="00A9187D" w:rsidRPr="00E057AB">
        <w:rPr>
          <w:rFonts w:ascii="Arial" w:eastAsia="Times New Roman" w:hAnsi="Arial" w:cs="Arial"/>
          <w:bCs/>
          <w:i w:val="0"/>
          <w:sz w:val="24"/>
          <w:szCs w:val="24"/>
        </w:rPr>
        <w:t>u</w:t>
      </w: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zete ovim ugovorom. </w:t>
      </w:r>
    </w:p>
    <w:p w:rsidR="003F2EE7" w:rsidRPr="00E057AB" w:rsidRDefault="003F2EE7" w:rsidP="003F2EE7">
      <w:pPr>
        <w:spacing w:after="0" w:line="240" w:lineRule="auto"/>
        <w:jc w:val="both"/>
        <w:rPr>
          <w:rFonts w:ascii="Arial" w:eastAsia="Times New Roman" w:hAnsi="Arial" w:cs="Arial"/>
          <w:bCs/>
          <w:i w:val="0"/>
          <w:sz w:val="24"/>
          <w:szCs w:val="24"/>
        </w:rPr>
      </w:pPr>
    </w:p>
    <w:p w:rsidR="003F2EE7" w:rsidRPr="00E057AB" w:rsidRDefault="003F2EE7" w:rsidP="00E057AB">
      <w:pPr>
        <w:spacing w:after="0" w:line="240" w:lineRule="auto"/>
        <w:ind w:firstLine="720"/>
        <w:rPr>
          <w:rFonts w:ascii="Arial" w:eastAsia="Times New Roman" w:hAnsi="Arial" w:cs="Arial"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b/>
          <w:i w:val="0"/>
          <w:sz w:val="24"/>
          <w:szCs w:val="24"/>
        </w:rPr>
        <w:t>Ostala prava i obaveze ugovornih strana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>:</w:t>
      </w:r>
    </w:p>
    <w:p w:rsidR="003F2EE7" w:rsidRPr="00E057AB" w:rsidRDefault="003F2EE7" w:rsidP="003F2EE7">
      <w:pPr>
        <w:spacing w:after="0" w:line="240" w:lineRule="auto"/>
        <w:jc w:val="both"/>
        <w:rPr>
          <w:rFonts w:ascii="Arial" w:eastAsia="Times New Roman" w:hAnsi="Arial" w:cs="Arial"/>
          <w:i w:val="0"/>
          <w:sz w:val="24"/>
          <w:szCs w:val="24"/>
        </w:rPr>
      </w:pPr>
    </w:p>
    <w:p w:rsidR="003F2EE7" w:rsidRPr="00E057AB" w:rsidRDefault="006F24C6" w:rsidP="003F2EE7">
      <w:pPr>
        <w:spacing w:after="0" w:line="240" w:lineRule="auto"/>
        <w:jc w:val="center"/>
        <w:rPr>
          <w:rFonts w:ascii="Arial" w:eastAsia="Times New Roman" w:hAnsi="Arial" w:cs="Arial"/>
          <w:b/>
          <w:i w:val="0"/>
          <w:sz w:val="24"/>
          <w:szCs w:val="24"/>
        </w:rPr>
      </w:pPr>
      <w:proofErr w:type="gramStart"/>
      <w:r w:rsidRPr="00E057AB">
        <w:rPr>
          <w:rFonts w:ascii="Arial" w:eastAsia="Times New Roman" w:hAnsi="Arial" w:cs="Arial"/>
          <w:b/>
          <w:i w:val="0"/>
          <w:sz w:val="24"/>
          <w:szCs w:val="24"/>
        </w:rPr>
        <w:t xml:space="preserve">Član </w:t>
      </w:r>
      <w:r w:rsidR="002A02D5" w:rsidRPr="00E057AB">
        <w:rPr>
          <w:rFonts w:ascii="Arial" w:eastAsia="Times New Roman" w:hAnsi="Arial" w:cs="Arial"/>
          <w:b/>
          <w:i w:val="0"/>
          <w:sz w:val="24"/>
          <w:szCs w:val="24"/>
        </w:rPr>
        <w:t>6</w:t>
      </w:r>
      <w:r w:rsidR="003F2EE7" w:rsidRPr="00E057AB">
        <w:rPr>
          <w:rFonts w:ascii="Arial" w:eastAsia="Times New Roman" w:hAnsi="Arial" w:cs="Arial"/>
          <w:b/>
          <w:i w:val="0"/>
          <w:sz w:val="24"/>
          <w:szCs w:val="24"/>
        </w:rPr>
        <w:t>.</w:t>
      </w:r>
      <w:proofErr w:type="gramEnd"/>
    </w:p>
    <w:p w:rsidR="003F2EE7" w:rsidRPr="00E057AB" w:rsidRDefault="003F2EE7" w:rsidP="003F2EE7">
      <w:pPr>
        <w:spacing w:after="0" w:line="240" w:lineRule="auto"/>
        <w:jc w:val="center"/>
        <w:rPr>
          <w:rFonts w:ascii="Arial" w:eastAsia="Times New Roman" w:hAnsi="Arial" w:cs="Arial"/>
          <w:b/>
          <w:i w:val="0"/>
          <w:sz w:val="24"/>
          <w:szCs w:val="24"/>
        </w:rPr>
      </w:pPr>
    </w:p>
    <w:p w:rsidR="003F2EE7" w:rsidRPr="00E057AB" w:rsidRDefault="003F2EE7" w:rsidP="00A9187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i w:val="0"/>
          <w:sz w:val="24"/>
          <w:szCs w:val="24"/>
        </w:rPr>
        <w:t>Ugovorne strane su sagla</w:t>
      </w:r>
      <w:r w:rsidR="006F24C6" w:rsidRPr="00E057AB">
        <w:rPr>
          <w:rFonts w:ascii="Arial" w:eastAsia="Times New Roman" w:hAnsi="Arial" w:cs="Arial"/>
          <w:i w:val="0"/>
          <w:sz w:val="24"/>
          <w:szCs w:val="24"/>
        </w:rPr>
        <w:t xml:space="preserve">sne da </w:t>
      </w:r>
      <w:proofErr w:type="gramStart"/>
      <w:r w:rsidR="006F24C6" w:rsidRPr="00E057AB">
        <w:rPr>
          <w:rFonts w:ascii="Arial" w:eastAsia="Times New Roman" w:hAnsi="Arial" w:cs="Arial"/>
          <w:i w:val="0"/>
          <w:sz w:val="24"/>
          <w:szCs w:val="24"/>
        </w:rPr>
        <w:t>će</w:t>
      </w:r>
      <w:proofErr w:type="gramEnd"/>
      <w:r w:rsidR="006F24C6" w:rsidRPr="00E057AB">
        <w:rPr>
          <w:rFonts w:ascii="Arial" w:eastAsia="Times New Roman" w:hAnsi="Arial" w:cs="Arial"/>
          <w:i w:val="0"/>
          <w:sz w:val="24"/>
          <w:szCs w:val="24"/>
        </w:rPr>
        <w:t xml:space="preserve"> se obrazovati Komisija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za odabir projektanta, za odabir revizije i o</w:t>
      </w:r>
      <w:r w:rsidR="00E817D7" w:rsidRPr="00E057AB">
        <w:rPr>
          <w:rFonts w:ascii="Arial" w:eastAsia="Times New Roman" w:hAnsi="Arial" w:cs="Arial"/>
          <w:i w:val="0"/>
          <w:sz w:val="24"/>
          <w:szCs w:val="24"/>
        </w:rPr>
        <w:t>dabir izvođača radova</w:t>
      </w:r>
      <w:r w:rsidR="00050F1F" w:rsidRPr="00E057AB">
        <w:rPr>
          <w:rFonts w:ascii="Arial" w:eastAsia="Times New Roman" w:hAnsi="Arial" w:cs="Arial"/>
          <w:i w:val="0"/>
          <w:sz w:val="24"/>
          <w:szCs w:val="24"/>
          <w:lang w:val="sr-Cyrl-RS"/>
        </w:rPr>
        <w:t>.</w:t>
      </w:r>
      <w:r w:rsidR="00E817D7" w:rsidRPr="00E057AB">
        <w:rPr>
          <w:rFonts w:ascii="Arial" w:eastAsia="Times New Roman" w:hAnsi="Arial" w:cs="Arial"/>
          <w:i w:val="0"/>
          <w:sz w:val="24"/>
          <w:szCs w:val="24"/>
        </w:rPr>
        <w:t xml:space="preserve"> </w:t>
      </w:r>
    </w:p>
    <w:p w:rsidR="003F2EE7" w:rsidRPr="00E057AB" w:rsidRDefault="003F2EE7" w:rsidP="003F2EE7">
      <w:pPr>
        <w:spacing w:after="0" w:line="240" w:lineRule="auto"/>
        <w:jc w:val="both"/>
        <w:rPr>
          <w:rFonts w:ascii="Arial" w:eastAsia="Times New Roman" w:hAnsi="Arial" w:cs="Arial"/>
          <w:i w:val="0"/>
          <w:sz w:val="24"/>
          <w:szCs w:val="24"/>
        </w:rPr>
      </w:pPr>
    </w:p>
    <w:p w:rsidR="003F2EE7" w:rsidRPr="00E057AB" w:rsidRDefault="006F24C6" w:rsidP="00464B9B">
      <w:pPr>
        <w:spacing w:after="0" w:line="240" w:lineRule="auto"/>
        <w:ind w:firstLine="720"/>
        <w:jc w:val="both"/>
        <w:rPr>
          <w:rFonts w:ascii="Arial" w:eastAsia="Times New Roman" w:hAnsi="Arial" w:cs="Arial"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Opština </w:t>
      </w:r>
      <w:proofErr w:type="gramStart"/>
      <w:r w:rsidRPr="00E057AB">
        <w:rPr>
          <w:rFonts w:ascii="Arial" w:eastAsia="Times New Roman" w:hAnsi="Arial" w:cs="Arial"/>
          <w:i w:val="0"/>
          <w:sz w:val="24"/>
          <w:szCs w:val="24"/>
        </w:rPr>
        <w:t>će</w:t>
      </w:r>
      <w:proofErr w:type="gramEnd"/>
      <w:r w:rsidR="00FB46BC" w:rsidRPr="00E057AB">
        <w:rPr>
          <w:rFonts w:ascii="Arial" w:eastAsia="Times New Roman" w:hAnsi="Arial" w:cs="Arial"/>
          <w:i w:val="0"/>
          <w:sz w:val="24"/>
          <w:szCs w:val="24"/>
        </w:rPr>
        <w:t xml:space="preserve"> delegirati jednog predstavnika za člana Komisije</w:t>
      </w:r>
      <w:r w:rsidR="00464B9B" w:rsidRPr="00E057AB">
        <w:rPr>
          <w:rFonts w:ascii="Arial" w:eastAsia="Times New Roman" w:hAnsi="Arial" w:cs="Arial"/>
          <w:i w:val="0"/>
          <w:sz w:val="24"/>
          <w:szCs w:val="24"/>
        </w:rPr>
        <w:t xml:space="preserve"> iz stava 1.</w:t>
      </w:r>
    </w:p>
    <w:p w:rsidR="00A602D2" w:rsidRPr="00E057AB" w:rsidRDefault="00A602D2" w:rsidP="003F2EE7">
      <w:pPr>
        <w:spacing w:after="0" w:line="240" w:lineRule="auto"/>
        <w:jc w:val="center"/>
        <w:rPr>
          <w:rFonts w:ascii="Arial" w:eastAsia="Times New Roman" w:hAnsi="Arial" w:cs="Arial"/>
          <w:b/>
          <w:i w:val="0"/>
          <w:sz w:val="24"/>
          <w:szCs w:val="24"/>
        </w:rPr>
      </w:pPr>
    </w:p>
    <w:p w:rsidR="003F2EE7" w:rsidRPr="00E057AB" w:rsidRDefault="00FB46BC" w:rsidP="003F2EE7">
      <w:pPr>
        <w:spacing w:after="0" w:line="240" w:lineRule="auto"/>
        <w:jc w:val="center"/>
        <w:rPr>
          <w:rFonts w:ascii="Arial" w:eastAsia="Times New Roman" w:hAnsi="Arial" w:cs="Arial"/>
          <w:b/>
          <w:i w:val="0"/>
          <w:sz w:val="24"/>
          <w:szCs w:val="24"/>
        </w:rPr>
      </w:pPr>
      <w:proofErr w:type="gramStart"/>
      <w:r w:rsidRPr="00E057AB">
        <w:rPr>
          <w:rFonts w:ascii="Arial" w:eastAsia="Times New Roman" w:hAnsi="Arial" w:cs="Arial"/>
          <w:b/>
          <w:i w:val="0"/>
          <w:sz w:val="24"/>
          <w:szCs w:val="24"/>
        </w:rPr>
        <w:t xml:space="preserve">Član </w:t>
      </w:r>
      <w:r w:rsidR="002A02D5" w:rsidRPr="00E057AB">
        <w:rPr>
          <w:rFonts w:ascii="Arial" w:eastAsia="Times New Roman" w:hAnsi="Arial" w:cs="Arial"/>
          <w:b/>
          <w:i w:val="0"/>
          <w:sz w:val="24"/>
          <w:szCs w:val="24"/>
        </w:rPr>
        <w:t>7</w:t>
      </w:r>
      <w:r w:rsidR="003F2EE7" w:rsidRPr="00E057AB">
        <w:rPr>
          <w:rFonts w:ascii="Arial" w:eastAsia="Times New Roman" w:hAnsi="Arial" w:cs="Arial"/>
          <w:b/>
          <w:i w:val="0"/>
          <w:sz w:val="24"/>
          <w:szCs w:val="24"/>
        </w:rPr>
        <w:t>.</w:t>
      </w:r>
      <w:proofErr w:type="gramEnd"/>
    </w:p>
    <w:p w:rsidR="00A9187D" w:rsidRPr="00E057AB" w:rsidRDefault="00A9187D" w:rsidP="003F2EE7">
      <w:pPr>
        <w:spacing w:after="0" w:line="240" w:lineRule="auto"/>
        <w:jc w:val="center"/>
        <w:rPr>
          <w:rFonts w:ascii="Arial" w:eastAsia="Times New Roman" w:hAnsi="Arial" w:cs="Arial"/>
          <w:i w:val="0"/>
          <w:sz w:val="24"/>
          <w:szCs w:val="24"/>
        </w:rPr>
      </w:pPr>
    </w:p>
    <w:p w:rsidR="00FB46BC" w:rsidRPr="00E057AB" w:rsidRDefault="001F561F" w:rsidP="001F561F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>Ugovorne strane su saglasne da</w:t>
      </w:r>
      <w:r w:rsidR="00FB46BC"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 Investitor</w:t>
      </w: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 izvrši</w:t>
      </w:r>
      <w:r w:rsidR="00FB46BC"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 prijavu građenja u skladu </w:t>
      </w:r>
      <w:proofErr w:type="gramStart"/>
      <w:r w:rsidR="00FB46BC" w:rsidRPr="00E057AB">
        <w:rPr>
          <w:rFonts w:ascii="Arial" w:eastAsia="Times New Roman" w:hAnsi="Arial" w:cs="Arial"/>
          <w:bCs/>
          <w:i w:val="0"/>
          <w:sz w:val="24"/>
          <w:szCs w:val="24"/>
        </w:rPr>
        <w:t>sa</w:t>
      </w:r>
      <w:proofErr w:type="gramEnd"/>
      <w:r w:rsidR="00FB46BC"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 važećim propisima.</w:t>
      </w:r>
    </w:p>
    <w:p w:rsidR="00032FAB" w:rsidRPr="00E057AB" w:rsidRDefault="00032FAB" w:rsidP="001F561F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i w:val="0"/>
          <w:sz w:val="24"/>
          <w:szCs w:val="24"/>
        </w:rPr>
      </w:pPr>
    </w:p>
    <w:p w:rsidR="003F2EE7" w:rsidRPr="00E057AB" w:rsidRDefault="003F2EE7" w:rsidP="001F561F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lastRenderedPageBreak/>
        <w:t xml:space="preserve">Ugovorne strane su saglasne da Investitor započne radove u vezi </w:t>
      </w:r>
      <w:proofErr w:type="gramStart"/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>sa</w:t>
      </w:r>
      <w:proofErr w:type="gramEnd"/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 izgradnjom stamben</w:t>
      </w:r>
      <w:r w:rsidR="00BC10BD" w:rsidRPr="00E057AB">
        <w:rPr>
          <w:rFonts w:ascii="Arial" w:eastAsia="Times New Roman" w:hAnsi="Arial" w:cs="Arial"/>
          <w:bCs/>
          <w:i w:val="0"/>
          <w:sz w:val="24"/>
          <w:szCs w:val="24"/>
        </w:rPr>
        <w:t>o-poslovnog</w:t>
      </w: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 objek</w:t>
      </w:r>
      <w:r w:rsidR="00002124" w:rsidRPr="00E057AB">
        <w:rPr>
          <w:rFonts w:ascii="Arial" w:eastAsia="Times New Roman" w:hAnsi="Arial" w:cs="Arial"/>
          <w:bCs/>
          <w:i w:val="0"/>
          <w:sz w:val="24"/>
          <w:szCs w:val="24"/>
        </w:rPr>
        <w:t>ta</w:t>
      </w: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 </w:t>
      </w:r>
      <w:r w:rsidR="00E817D7" w:rsidRPr="00E057AB">
        <w:rPr>
          <w:rFonts w:ascii="Arial" w:eastAsia="Times New Roman" w:hAnsi="Arial" w:cs="Arial"/>
          <w:bCs/>
          <w:i w:val="0"/>
          <w:sz w:val="24"/>
          <w:szCs w:val="24"/>
        </w:rPr>
        <w:t>u roku od 15 (petnaest</w:t>
      </w: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) dana od dana </w:t>
      </w:r>
      <w:r w:rsidR="00FB46BC" w:rsidRPr="00E057AB">
        <w:rPr>
          <w:rFonts w:ascii="Arial" w:eastAsia="Times New Roman" w:hAnsi="Arial" w:cs="Arial"/>
          <w:bCs/>
          <w:i w:val="0"/>
          <w:sz w:val="24"/>
          <w:szCs w:val="24"/>
        </w:rPr>
        <w:t>objavljivanja prijave građenja</w:t>
      </w: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>.</w:t>
      </w:r>
    </w:p>
    <w:p w:rsidR="003F2EE7" w:rsidRPr="00E057AB" w:rsidRDefault="003F2EE7" w:rsidP="003F2EE7">
      <w:pPr>
        <w:spacing w:after="0" w:line="240" w:lineRule="auto"/>
        <w:jc w:val="both"/>
        <w:rPr>
          <w:rFonts w:ascii="Arial" w:eastAsia="Times New Roman" w:hAnsi="Arial" w:cs="Arial"/>
          <w:i w:val="0"/>
          <w:sz w:val="24"/>
          <w:szCs w:val="24"/>
        </w:rPr>
      </w:pPr>
    </w:p>
    <w:p w:rsidR="003F2EE7" w:rsidRPr="00E057AB" w:rsidRDefault="003F2EE7" w:rsidP="001F561F">
      <w:pPr>
        <w:spacing w:after="0" w:line="240" w:lineRule="auto"/>
        <w:ind w:firstLine="720"/>
        <w:jc w:val="both"/>
        <w:rPr>
          <w:rFonts w:ascii="Arial" w:eastAsia="Times New Roman" w:hAnsi="Arial" w:cs="Arial"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i w:val="0"/>
          <w:sz w:val="24"/>
          <w:szCs w:val="24"/>
        </w:rPr>
        <w:t>Rok z</w:t>
      </w:r>
      <w:r w:rsidR="001F561F" w:rsidRPr="00E057AB">
        <w:rPr>
          <w:rFonts w:ascii="Arial" w:eastAsia="Times New Roman" w:hAnsi="Arial" w:cs="Arial"/>
          <w:i w:val="0"/>
          <w:sz w:val="24"/>
          <w:szCs w:val="24"/>
        </w:rPr>
        <w:t>a završetak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</w:t>
      </w:r>
      <w:r w:rsidR="00BC10BD" w:rsidRPr="00E057AB">
        <w:rPr>
          <w:rFonts w:ascii="Arial" w:eastAsia="Times New Roman" w:hAnsi="Arial" w:cs="Arial"/>
          <w:i w:val="0"/>
          <w:sz w:val="24"/>
          <w:szCs w:val="24"/>
        </w:rPr>
        <w:t xml:space="preserve">stambeno-poslovnog 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>objek</w:t>
      </w:r>
      <w:r w:rsidR="00002124" w:rsidRPr="00E057AB">
        <w:rPr>
          <w:rFonts w:ascii="Arial" w:eastAsia="Times New Roman" w:hAnsi="Arial" w:cs="Arial"/>
          <w:i w:val="0"/>
          <w:sz w:val="24"/>
          <w:szCs w:val="24"/>
        </w:rPr>
        <w:t>ta</w:t>
      </w:r>
      <w:r w:rsidR="00FB46BC" w:rsidRPr="00E057AB">
        <w:rPr>
          <w:rFonts w:ascii="Arial" w:eastAsia="Times New Roman" w:hAnsi="Arial" w:cs="Arial"/>
          <w:i w:val="0"/>
          <w:sz w:val="24"/>
          <w:szCs w:val="24"/>
        </w:rPr>
        <w:t xml:space="preserve"> je 36 (trideset šest) mjeseci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</w:t>
      </w:r>
      <w:proofErr w:type="gramStart"/>
      <w:r w:rsidR="001F561F" w:rsidRPr="00E057AB">
        <w:rPr>
          <w:rFonts w:ascii="Arial" w:eastAsia="Times New Roman" w:hAnsi="Arial" w:cs="Arial"/>
          <w:i w:val="0"/>
          <w:sz w:val="24"/>
          <w:szCs w:val="24"/>
        </w:rPr>
        <w:t>od</w:t>
      </w:r>
      <w:proofErr w:type="gramEnd"/>
      <w:r w:rsidR="001F561F" w:rsidRPr="00E057AB">
        <w:rPr>
          <w:rFonts w:ascii="Arial" w:eastAsia="Times New Roman" w:hAnsi="Arial" w:cs="Arial"/>
          <w:i w:val="0"/>
          <w:sz w:val="24"/>
          <w:szCs w:val="24"/>
        </w:rPr>
        <w:t xml:space="preserve"> dana dobijanja saglasnosti i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</w:t>
      </w:r>
      <w:r w:rsidR="00FB46BC" w:rsidRPr="00E057AB">
        <w:rPr>
          <w:rFonts w:ascii="Arial" w:eastAsia="Times New Roman" w:hAnsi="Arial" w:cs="Arial"/>
          <w:i w:val="0"/>
          <w:sz w:val="24"/>
          <w:szCs w:val="24"/>
        </w:rPr>
        <w:t>uvođenja izvođača radova u posao.</w:t>
      </w:r>
    </w:p>
    <w:p w:rsidR="003F2EE7" w:rsidRPr="00E057AB" w:rsidRDefault="003F2EE7" w:rsidP="003F2EE7">
      <w:pPr>
        <w:spacing w:after="0" w:line="240" w:lineRule="auto"/>
        <w:jc w:val="both"/>
        <w:rPr>
          <w:rFonts w:ascii="Arial" w:eastAsia="Times New Roman" w:hAnsi="Arial" w:cs="Arial"/>
          <w:i w:val="0"/>
          <w:sz w:val="24"/>
          <w:szCs w:val="24"/>
        </w:rPr>
      </w:pPr>
    </w:p>
    <w:p w:rsidR="003F2EE7" w:rsidRPr="00E057AB" w:rsidRDefault="00FC1F3A" w:rsidP="001F561F">
      <w:pPr>
        <w:spacing w:after="0" w:line="240" w:lineRule="auto"/>
        <w:ind w:firstLine="720"/>
        <w:jc w:val="both"/>
        <w:rPr>
          <w:rFonts w:ascii="Arial" w:eastAsia="Times New Roman" w:hAnsi="Arial" w:cs="Arial"/>
          <w:i w:val="0"/>
          <w:sz w:val="24"/>
          <w:szCs w:val="24"/>
        </w:rPr>
      </w:pPr>
      <w:proofErr w:type="gramStart"/>
      <w:r w:rsidRPr="00E057AB">
        <w:rPr>
          <w:rFonts w:ascii="Arial" w:eastAsia="Times New Roman" w:hAnsi="Arial" w:cs="Arial"/>
          <w:i w:val="0"/>
          <w:sz w:val="24"/>
          <w:szCs w:val="24"/>
        </w:rPr>
        <w:t>Rok iz stava 3</w:t>
      </w:r>
      <w:r w:rsidR="003F2EE7" w:rsidRPr="00E057AB">
        <w:rPr>
          <w:rFonts w:ascii="Arial" w:eastAsia="Times New Roman" w:hAnsi="Arial" w:cs="Arial"/>
          <w:i w:val="0"/>
          <w:sz w:val="24"/>
          <w:szCs w:val="24"/>
        </w:rPr>
        <w:t xml:space="preserve"> ovog člana može biti pomjeren uz obostranu saglasno</w:t>
      </w:r>
      <w:r w:rsidR="00140993" w:rsidRPr="00E057AB">
        <w:rPr>
          <w:rFonts w:ascii="Arial" w:eastAsia="Times New Roman" w:hAnsi="Arial" w:cs="Arial"/>
          <w:i w:val="0"/>
          <w:sz w:val="24"/>
          <w:szCs w:val="24"/>
        </w:rPr>
        <w:t>st ugovornih strana, a zahtjev za</w:t>
      </w:r>
      <w:r w:rsidR="003F2EE7" w:rsidRPr="00E057AB">
        <w:rPr>
          <w:rFonts w:ascii="Arial" w:eastAsia="Times New Roman" w:hAnsi="Arial" w:cs="Arial"/>
          <w:i w:val="0"/>
          <w:sz w:val="24"/>
          <w:szCs w:val="24"/>
        </w:rPr>
        <w:t xml:space="preserve"> </w:t>
      </w:r>
      <w:r w:rsidR="00140993" w:rsidRPr="00E057AB">
        <w:rPr>
          <w:rFonts w:ascii="Arial" w:eastAsia="Times New Roman" w:hAnsi="Arial" w:cs="Arial"/>
          <w:i w:val="0"/>
          <w:sz w:val="24"/>
          <w:szCs w:val="24"/>
        </w:rPr>
        <w:t>produženje</w:t>
      </w:r>
      <w:r w:rsidR="003F2EE7" w:rsidRPr="00E057AB">
        <w:rPr>
          <w:rFonts w:ascii="Arial" w:eastAsia="Times New Roman" w:hAnsi="Arial" w:cs="Arial"/>
          <w:i w:val="0"/>
          <w:sz w:val="24"/>
          <w:szCs w:val="24"/>
        </w:rPr>
        <w:t xml:space="preserve"> roka dostavlja se drugoj strani pisanim putem.</w:t>
      </w:r>
      <w:proofErr w:type="gramEnd"/>
    </w:p>
    <w:p w:rsidR="003F2EE7" w:rsidRPr="00E057AB" w:rsidRDefault="003F2EE7" w:rsidP="00E057AB">
      <w:pPr>
        <w:spacing w:after="0" w:line="240" w:lineRule="auto"/>
        <w:jc w:val="center"/>
        <w:rPr>
          <w:rFonts w:ascii="Arial" w:eastAsia="Times New Roman" w:hAnsi="Arial" w:cs="Arial"/>
          <w:i w:val="0"/>
          <w:sz w:val="24"/>
          <w:szCs w:val="24"/>
        </w:rPr>
      </w:pPr>
      <w:proofErr w:type="gramStart"/>
      <w:r w:rsidRPr="00E057AB">
        <w:rPr>
          <w:rFonts w:ascii="Arial" w:eastAsia="Times New Roman" w:hAnsi="Arial" w:cs="Arial"/>
          <w:b/>
          <w:bCs/>
          <w:i w:val="0"/>
          <w:sz w:val="24"/>
          <w:szCs w:val="24"/>
        </w:rPr>
        <w:t xml:space="preserve">Član </w:t>
      </w:r>
      <w:r w:rsidR="002A02D5" w:rsidRPr="00E057AB">
        <w:rPr>
          <w:rFonts w:ascii="Arial" w:eastAsia="Times New Roman" w:hAnsi="Arial" w:cs="Arial"/>
          <w:b/>
          <w:bCs/>
          <w:i w:val="0"/>
          <w:sz w:val="24"/>
          <w:szCs w:val="24"/>
        </w:rPr>
        <w:t>8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>.</w:t>
      </w:r>
      <w:proofErr w:type="gramEnd"/>
    </w:p>
    <w:p w:rsidR="003F2EE7" w:rsidRPr="00E057AB" w:rsidRDefault="003F2EE7" w:rsidP="003F2EE7">
      <w:pPr>
        <w:spacing w:after="0" w:line="240" w:lineRule="auto"/>
        <w:jc w:val="center"/>
        <w:rPr>
          <w:rFonts w:ascii="Arial" w:eastAsia="Times New Roman" w:hAnsi="Arial" w:cs="Arial"/>
          <w:b/>
          <w:bCs/>
          <w:i w:val="0"/>
          <w:sz w:val="24"/>
          <w:szCs w:val="24"/>
        </w:rPr>
      </w:pPr>
    </w:p>
    <w:p w:rsidR="003F2EE7" w:rsidRPr="00E057AB" w:rsidRDefault="003F2EE7" w:rsidP="00FC1F3A">
      <w:pPr>
        <w:spacing w:after="0" w:line="240" w:lineRule="auto"/>
        <w:ind w:firstLine="720"/>
        <w:jc w:val="both"/>
        <w:rPr>
          <w:rFonts w:ascii="Arial" w:eastAsia="Times New Roman" w:hAnsi="Arial" w:cs="Arial"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Ugovorne strane su saglasne da Investitor </w:t>
      </w:r>
      <w:r w:rsidR="00A34F94" w:rsidRPr="00E057AB">
        <w:rPr>
          <w:rFonts w:ascii="Arial" w:eastAsia="Times New Roman" w:hAnsi="Arial" w:cs="Arial"/>
          <w:bCs/>
          <w:i w:val="0"/>
          <w:sz w:val="24"/>
          <w:szCs w:val="24"/>
        </w:rPr>
        <w:t>odgovora</w:t>
      </w: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 za kvalitet izvedenih radova, za skrivene i vidljive mane i materijalne nedost</w:t>
      </w:r>
      <w:r w:rsidR="00BC10BD"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atke </w:t>
      </w:r>
      <w:proofErr w:type="gramStart"/>
      <w:r w:rsidR="00BC10BD" w:rsidRPr="00E057AB">
        <w:rPr>
          <w:rFonts w:ascii="Arial" w:eastAsia="Times New Roman" w:hAnsi="Arial" w:cs="Arial"/>
          <w:bCs/>
          <w:i w:val="0"/>
          <w:sz w:val="24"/>
          <w:szCs w:val="24"/>
        </w:rPr>
        <w:t>na</w:t>
      </w:r>
      <w:proofErr w:type="gramEnd"/>
      <w:r w:rsidR="00BC10BD"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 novoizgrađenom stambeno-poslovnom</w:t>
      </w: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 objektu, da garantuje kvalitet tih radova u zakonom propisanom roku u pogledu cijelog novoizgrađen</w:t>
      </w:r>
      <w:r w:rsidR="00BC10BD" w:rsidRPr="00E057AB">
        <w:rPr>
          <w:rFonts w:ascii="Arial" w:eastAsia="Times New Roman" w:hAnsi="Arial" w:cs="Arial"/>
          <w:bCs/>
          <w:i w:val="0"/>
          <w:sz w:val="24"/>
          <w:szCs w:val="24"/>
        </w:rPr>
        <w:t>og</w:t>
      </w: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 </w:t>
      </w:r>
      <w:r w:rsidR="00464B9B" w:rsidRPr="00E057AB">
        <w:rPr>
          <w:rFonts w:ascii="Arial" w:eastAsia="Times New Roman" w:hAnsi="Arial" w:cs="Arial"/>
          <w:bCs/>
          <w:i w:val="0"/>
          <w:sz w:val="24"/>
          <w:szCs w:val="24"/>
        </w:rPr>
        <w:t>stambeno-poslovnog</w:t>
      </w:r>
      <w:r w:rsidR="00BC10BD"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 </w:t>
      </w: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>obje</w:t>
      </w:r>
      <w:r w:rsidR="00464B9B" w:rsidRPr="00E057AB">
        <w:rPr>
          <w:rFonts w:ascii="Arial" w:eastAsia="Times New Roman" w:hAnsi="Arial" w:cs="Arial"/>
          <w:bCs/>
          <w:i w:val="0"/>
          <w:sz w:val="24"/>
          <w:szCs w:val="24"/>
        </w:rPr>
        <w:t>kta</w:t>
      </w:r>
      <w:r w:rsidR="00A34F94"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 i odgovora za štetu prema trećim licima</w:t>
      </w:r>
      <w:r w:rsidR="00B414E7"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 koja </w:t>
      </w:r>
      <w:r w:rsidR="00917478"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eventualno </w:t>
      </w:r>
      <w:r w:rsidR="00B414E7" w:rsidRPr="00E057AB">
        <w:rPr>
          <w:rFonts w:ascii="Arial" w:eastAsia="Times New Roman" w:hAnsi="Arial" w:cs="Arial"/>
          <w:bCs/>
          <w:i w:val="0"/>
          <w:sz w:val="24"/>
          <w:szCs w:val="24"/>
        </w:rPr>
        <w:t>nastane</w:t>
      </w:r>
      <w:r w:rsidR="00A34F94"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 u vezi izgradnje stambeno-poslovnog objekta</w:t>
      </w: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>.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</w:t>
      </w:r>
    </w:p>
    <w:p w:rsidR="00CB06BA" w:rsidRPr="00E057AB" w:rsidRDefault="00CB06BA" w:rsidP="003F2EE7">
      <w:pPr>
        <w:spacing w:after="0" w:line="240" w:lineRule="auto"/>
        <w:jc w:val="both"/>
        <w:rPr>
          <w:rFonts w:ascii="Arial" w:eastAsia="Times New Roman" w:hAnsi="Arial" w:cs="Arial"/>
          <w:b/>
          <w:i w:val="0"/>
          <w:sz w:val="24"/>
          <w:szCs w:val="24"/>
        </w:rPr>
      </w:pPr>
    </w:p>
    <w:p w:rsidR="003F2EE7" w:rsidRPr="00E057AB" w:rsidRDefault="003F2EE7" w:rsidP="00E057AB">
      <w:pPr>
        <w:spacing w:after="0" w:line="240" w:lineRule="auto"/>
        <w:jc w:val="center"/>
        <w:rPr>
          <w:rFonts w:ascii="Arial" w:eastAsia="Times New Roman" w:hAnsi="Arial" w:cs="Arial"/>
          <w:i w:val="0"/>
          <w:sz w:val="24"/>
          <w:szCs w:val="24"/>
        </w:rPr>
      </w:pPr>
      <w:proofErr w:type="gramStart"/>
      <w:r w:rsidRPr="00E057AB">
        <w:rPr>
          <w:rFonts w:ascii="Arial" w:eastAsia="Times New Roman" w:hAnsi="Arial" w:cs="Arial"/>
          <w:b/>
          <w:i w:val="0"/>
          <w:sz w:val="24"/>
          <w:szCs w:val="24"/>
        </w:rPr>
        <w:t xml:space="preserve">Član </w:t>
      </w:r>
      <w:r w:rsidR="002A02D5" w:rsidRPr="00E057AB">
        <w:rPr>
          <w:rFonts w:ascii="Arial" w:eastAsia="Times New Roman" w:hAnsi="Arial" w:cs="Arial"/>
          <w:b/>
          <w:i w:val="0"/>
          <w:sz w:val="24"/>
          <w:szCs w:val="24"/>
        </w:rPr>
        <w:t>9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>.</w:t>
      </w:r>
      <w:proofErr w:type="gramEnd"/>
    </w:p>
    <w:p w:rsidR="003F2EE7" w:rsidRPr="00E057AB" w:rsidRDefault="003F2EE7" w:rsidP="003F2EE7">
      <w:pPr>
        <w:spacing w:after="0" w:line="240" w:lineRule="auto"/>
        <w:jc w:val="both"/>
        <w:rPr>
          <w:rFonts w:ascii="Arial" w:eastAsia="Times New Roman" w:hAnsi="Arial" w:cs="Arial"/>
          <w:bCs/>
          <w:i w:val="0"/>
          <w:sz w:val="24"/>
          <w:szCs w:val="24"/>
        </w:rPr>
      </w:pPr>
    </w:p>
    <w:p w:rsidR="003F2EE7" w:rsidRPr="00E057AB" w:rsidRDefault="003F2EE7" w:rsidP="00AE4B2E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Ugovorne strane su saglasne da </w:t>
      </w:r>
      <w:r w:rsidR="00BC10BD"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se </w:t>
      </w: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pod završetkom </w:t>
      </w:r>
      <w:r w:rsidR="00B414E7" w:rsidRPr="00E057AB">
        <w:rPr>
          <w:rFonts w:ascii="Arial" w:eastAsia="Times New Roman" w:hAnsi="Arial" w:cs="Arial"/>
          <w:bCs/>
          <w:i w:val="0"/>
          <w:sz w:val="24"/>
          <w:szCs w:val="24"/>
        </w:rPr>
        <w:t>iz</w:t>
      </w: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>g</w:t>
      </w:r>
      <w:r w:rsidR="00BC10BD" w:rsidRPr="00E057AB">
        <w:rPr>
          <w:rFonts w:ascii="Arial" w:eastAsia="Times New Roman" w:hAnsi="Arial" w:cs="Arial"/>
          <w:bCs/>
          <w:i w:val="0"/>
          <w:sz w:val="24"/>
          <w:szCs w:val="24"/>
        </w:rPr>
        <w:t>radnje stambeno-poslovnog objekta</w:t>
      </w:r>
      <w:r w:rsidR="00464B9B"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 podrazumijeva</w:t>
      </w: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 kumulativno ispunjenje sledećih uslova: </w:t>
      </w:r>
    </w:p>
    <w:p w:rsidR="003F2EE7" w:rsidRPr="00E057AB" w:rsidRDefault="003F2EE7" w:rsidP="00B7523C">
      <w:pPr>
        <w:spacing w:after="0" w:line="240" w:lineRule="auto"/>
        <w:rPr>
          <w:rFonts w:ascii="Arial" w:eastAsia="Times New Roman" w:hAnsi="Arial" w:cs="Arial"/>
          <w:bCs/>
          <w:i w:val="0"/>
          <w:sz w:val="24"/>
          <w:szCs w:val="24"/>
        </w:rPr>
      </w:pPr>
    </w:p>
    <w:p w:rsidR="00B7523C" w:rsidRPr="00E057AB" w:rsidRDefault="00B7523C" w:rsidP="00B752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>dobijanje pozitivnog konačnog izvještaja stručnog nadzora sa pratećim saglasnostima;</w:t>
      </w:r>
    </w:p>
    <w:p w:rsidR="00B7523C" w:rsidRPr="00E057AB" w:rsidRDefault="00B7523C" w:rsidP="00B752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>završen elaborat etažne razrade ovjeren od strane nadležnog katastra u skladu sa zakonom;</w:t>
      </w:r>
    </w:p>
    <w:p w:rsidR="00B7523C" w:rsidRPr="00E057AB" w:rsidRDefault="00D63FF5" w:rsidP="00B752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i w:val="0"/>
          <w:sz w:val="24"/>
          <w:szCs w:val="24"/>
        </w:rPr>
      </w:pPr>
      <w:proofErr w:type="gramStart"/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>poslovno-stam</w:t>
      </w:r>
      <w:r w:rsidR="00B7523C" w:rsidRPr="00E057AB">
        <w:rPr>
          <w:rFonts w:ascii="Arial" w:eastAsia="Times New Roman" w:hAnsi="Arial" w:cs="Arial"/>
          <w:bCs/>
          <w:i w:val="0"/>
          <w:sz w:val="24"/>
          <w:szCs w:val="24"/>
        </w:rPr>
        <w:t>beni</w:t>
      </w:r>
      <w:proofErr w:type="gramEnd"/>
      <w:r w:rsidR="00B7523C"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 objek</w:t>
      </w: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>at priključen</w:t>
      </w:r>
      <w:r w:rsidR="00B414E7"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  na kompletnu infrastrukturu (</w:t>
      </w:r>
      <w:r w:rsidR="00B7523C" w:rsidRPr="00E057AB">
        <w:rPr>
          <w:rFonts w:ascii="Arial" w:eastAsia="Times New Roman" w:hAnsi="Arial" w:cs="Arial"/>
          <w:bCs/>
          <w:i w:val="0"/>
          <w:sz w:val="24"/>
          <w:szCs w:val="24"/>
        </w:rPr>
        <w:t>voda, struja, tele</w:t>
      </w:r>
      <w:r w:rsidR="00B414E7" w:rsidRPr="00E057AB">
        <w:rPr>
          <w:rFonts w:ascii="Arial" w:eastAsia="Times New Roman" w:hAnsi="Arial" w:cs="Arial"/>
          <w:bCs/>
          <w:i w:val="0"/>
          <w:sz w:val="24"/>
          <w:szCs w:val="24"/>
        </w:rPr>
        <w:t>komunikacije, kanalizacija, put)</w:t>
      </w:r>
      <w:r w:rsidR="00B7523C" w:rsidRPr="00E057AB">
        <w:rPr>
          <w:rFonts w:ascii="Arial" w:eastAsia="Times New Roman" w:hAnsi="Arial" w:cs="Arial"/>
          <w:bCs/>
          <w:i w:val="0"/>
          <w:sz w:val="24"/>
          <w:szCs w:val="24"/>
        </w:rPr>
        <w:t>.</w:t>
      </w:r>
    </w:p>
    <w:p w:rsidR="00B7523C" w:rsidRPr="00E057AB" w:rsidRDefault="00B7523C" w:rsidP="00B7523C">
      <w:pPr>
        <w:spacing w:after="0" w:line="240" w:lineRule="auto"/>
        <w:jc w:val="both"/>
        <w:rPr>
          <w:rFonts w:ascii="Arial" w:eastAsia="Times New Roman" w:hAnsi="Arial" w:cs="Arial"/>
          <w:bCs/>
          <w:i w:val="0"/>
          <w:sz w:val="24"/>
          <w:szCs w:val="24"/>
        </w:rPr>
      </w:pPr>
    </w:p>
    <w:p w:rsidR="00B7523C" w:rsidRPr="00E057AB" w:rsidRDefault="00B7523C" w:rsidP="00AE4B2E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Investitor je dužan da nadležnom organu preda potpunu i urednu dokumentaciju u skladu </w:t>
      </w:r>
      <w:proofErr w:type="gramStart"/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>sa</w:t>
      </w:r>
      <w:proofErr w:type="gramEnd"/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 zakonom.</w:t>
      </w:r>
    </w:p>
    <w:p w:rsidR="00917478" w:rsidRPr="00E057AB" w:rsidRDefault="00917478" w:rsidP="00AE4B2E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i w:val="0"/>
          <w:sz w:val="24"/>
          <w:szCs w:val="24"/>
        </w:rPr>
      </w:pPr>
    </w:p>
    <w:p w:rsidR="00917478" w:rsidRPr="00E057AB" w:rsidRDefault="00917478" w:rsidP="00917478">
      <w:pPr>
        <w:ind w:firstLine="360"/>
        <w:jc w:val="both"/>
        <w:rPr>
          <w:rFonts w:ascii="Arial" w:eastAsia="Times New Roman" w:hAnsi="Arial" w:cs="Arial"/>
          <w:bCs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Ugovorne strane su saglasne da </w:t>
      </w:r>
      <w:proofErr w:type="gramStart"/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>će</w:t>
      </w:r>
      <w:proofErr w:type="gramEnd"/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 nakon etažne razrade i upisa stambeno-pos</w:t>
      </w:r>
      <w:r w:rsidR="00E057AB" w:rsidRPr="00E057AB">
        <w:rPr>
          <w:rFonts w:ascii="Arial" w:eastAsia="Times New Roman" w:hAnsi="Arial" w:cs="Arial"/>
          <w:bCs/>
          <w:i w:val="0"/>
          <w:sz w:val="24"/>
          <w:szCs w:val="24"/>
        </w:rPr>
        <w:t>lovnog objekta iz člana 1 ovog U</w:t>
      </w:r>
      <w:r w:rsidRPr="00E057AB">
        <w:rPr>
          <w:rFonts w:ascii="Arial" w:eastAsia="Times New Roman" w:hAnsi="Arial" w:cs="Arial"/>
          <w:bCs/>
          <w:i w:val="0"/>
          <w:sz w:val="24"/>
          <w:szCs w:val="24"/>
        </w:rPr>
        <w:t xml:space="preserve">govora u katastar nepokretnosti, Investitor pristupiti pribavljanju Konačnog izvještaja za stambeno-poslovni objekat. </w:t>
      </w:r>
    </w:p>
    <w:p w:rsidR="003F2EE7" w:rsidRPr="00E057AB" w:rsidRDefault="003F2EE7" w:rsidP="003F2EE7">
      <w:pPr>
        <w:spacing w:after="0" w:line="240" w:lineRule="auto"/>
        <w:jc w:val="center"/>
        <w:rPr>
          <w:rFonts w:ascii="Arial" w:eastAsia="Times New Roman" w:hAnsi="Arial" w:cs="Arial"/>
          <w:i w:val="0"/>
          <w:sz w:val="24"/>
          <w:szCs w:val="24"/>
        </w:rPr>
      </w:pPr>
      <w:proofErr w:type="gramStart"/>
      <w:r w:rsidRPr="00E057AB">
        <w:rPr>
          <w:rFonts w:ascii="Arial" w:eastAsia="Times New Roman" w:hAnsi="Arial" w:cs="Arial"/>
          <w:b/>
          <w:i w:val="0"/>
          <w:sz w:val="24"/>
          <w:szCs w:val="24"/>
        </w:rPr>
        <w:t>Član 1</w:t>
      </w:r>
      <w:r w:rsidR="00CD38E4" w:rsidRPr="00E057AB">
        <w:rPr>
          <w:rFonts w:ascii="Arial" w:eastAsia="Times New Roman" w:hAnsi="Arial" w:cs="Arial"/>
          <w:b/>
          <w:i w:val="0"/>
          <w:sz w:val="24"/>
          <w:szCs w:val="24"/>
        </w:rPr>
        <w:t>0</w:t>
      </w:r>
      <w:r w:rsidRPr="00E057AB">
        <w:rPr>
          <w:rFonts w:ascii="Arial" w:eastAsia="Times New Roman" w:hAnsi="Arial" w:cs="Arial"/>
          <w:b/>
          <w:i w:val="0"/>
          <w:sz w:val="24"/>
          <w:szCs w:val="24"/>
        </w:rPr>
        <w:t>.</w:t>
      </w:r>
      <w:proofErr w:type="gramEnd"/>
    </w:p>
    <w:p w:rsidR="003F2EE7" w:rsidRPr="00E057AB" w:rsidRDefault="003F2EE7" w:rsidP="003F2EE7">
      <w:pPr>
        <w:spacing w:after="0" w:line="240" w:lineRule="auto"/>
        <w:jc w:val="both"/>
        <w:rPr>
          <w:rFonts w:ascii="Arial" w:eastAsia="Times New Roman" w:hAnsi="Arial" w:cs="Arial"/>
          <w:i w:val="0"/>
          <w:sz w:val="24"/>
          <w:szCs w:val="24"/>
        </w:rPr>
      </w:pPr>
    </w:p>
    <w:p w:rsidR="003F2EE7" w:rsidRPr="00E057AB" w:rsidRDefault="003F2EE7" w:rsidP="00AE4B2E">
      <w:pPr>
        <w:spacing w:after="0" w:line="240" w:lineRule="auto"/>
        <w:ind w:firstLine="720"/>
        <w:jc w:val="both"/>
        <w:rPr>
          <w:rFonts w:ascii="Arial" w:eastAsia="Times New Roman" w:hAnsi="Arial" w:cs="Arial"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Ugovorne strane su saglasne da će Investitor nakon završenog Konkursa za raspodjelu stambenih jedinica i Odluke o utvrđivanju konačne rang liste, sa članovima Stambene zadruge zdravstvenih radnika </w:t>
      </w:r>
      <w:proofErr w:type="gramStart"/>
      <w:r w:rsidRPr="00E057AB">
        <w:rPr>
          <w:rFonts w:ascii="Arial" w:eastAsia="Times New Roman" w:hAnsi="Arial" w:cs="Arial"/>
          <w:i w:val="0"/>
          <w:sz w:val="24"/>
          <w:szCs w:val="24"/>
        </w:rPr>
        <w:t>,,Zdravstvo</w:t>
      </w:r>
      <w:proofErr w:type="gramEnd"/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”, koji su stekli pravo na kupovinu stambene jedinice, zaključivati predugovore i ugovore o prodaji stambenih jedinica kao i da će prenijeti pravo svojine na iste. </w:t>
      </w:r>
    </w:p>
    <w:p w:rsidR="00917478" w:rsidRPr="00E057AB" w:rsidRDefault="00917478" w:rsidP="00AE4B2E">
      <w:pPr>
        <w:spacing w:after="0" w:line="240" w:lineRule="auto"/>
        <w:ind w:firstLine="720"/>
        <w:jc w:val="both"/>
        <w:rPr>
          <w:rFonts w:ascii="Arial" w:eastAsia="Times New Roman" w:hAnsi="Arial" w:cs="Arial"/>
          <w:i w:val="0"/>
          <w:sz w:val="24"/>
          <w:szCs w:val="24"/>
        </w:rPr>
      </w:pPr>
    </w:p>
    <w:p w:rsidR="00917478" w:rsidRPr="00E057AB" w:rsidRDefault="00917478" w:rsidP="00AE4B2E">
      <w:pPr>
        <w:spacing w:after="0" w:line="240" w:lineRule="auto"/>
        <w:ind w:firstLine="720"/>
        <w:jc w:val="both"/>
        <w:rPr>
          <w:rFonts w:ascii="Arial" w:eastAsia="Times New Roman" w:hAnsi="Arial" w:cs="Arial"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Ugovorne strane su saglasne da </w:t>
      </w:r>
      <w:proofErr w:type="gramStart"/>
      <w:r w:rsidRPr="00E057AB">
        <w:rPr>
          <w:rFonts w:ascii="Arial" w:eastAsia="Times New Roman" w:hAnsi="Arial" w:cs="Arial"/>
          <w:i w:val="0"/>
          <w:sz w:val="24"/>
          <w:szCs w:val="24"/>
        </w:rPr>
        <w:t>će</w:t>
      </w:r>
      <w:proofErr w:type="gramEnd"/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se u slučaju neraspodijeljenih stambenih jedinica, nastaviti sa redovnim raspisivanjem Konkursa za raspodjelu stambenih jedinica, do konačne raspodjele svake stambene jedinice iz stambeno-poslovnog objekta.</w:t>
      </w:r>
    </w:p>
    <w:p w:rsidR="003F2EE7" w:rsidRPr="00E057AB" w:rsidRDefault="003F2EE7" w:rsidP="00E057AB">
      <w:pPr>
        <w:spacing w:after="0" w:line="240" w:lineRule="auto"/>
        <w:jc w:val="center"/>
        <w:rPr>
          <w:rFonts w:ascii="Arial" w:eastAsia="Times New Roman" w:hAnsi="Arial" w:cs="Arial"/>
          <w:b/>
          <w:i w:val="0"/>
          <w:sz w:val="24"/>
          <w:szCs w:val="24"/>
        </w:rPr>
      </w:pPr>
      <w:proofErr w:type="gramStart"/>
      <w:r w:rsidRPr="00E057AB">
        <w:rPr>
          <w:rFonts w:ascii="Arial" w:eastAsia="Times New Roman" w:hAnsi="Arial" w:cs="Arial"/>
          <w:b/>
          <w:i w:val="0"/>
          <w:sz w:val="24"/>
          <w:szCs w:val="24"/>
        </w:rPr>
        <w:lastRenderedPageBreak/>
        <w:t>Član 1</w:t>
      </w:r>
      <w:r w:rsidR="00CD38E4" w:rsidRPr="00E057AB">
        <w:rPr>
          <w:rFonts w:ascii="Arial" w:eastAsia="Times New Roman" w:hAnsi="Arial" w:cs="Arial"/>
          <w:b/>
          <w:i w:val="0"/>
          <w:sz w:val="24"/>
          <w:szCs w:val="24"/>
        </w:rPr>
        <w:t>1</w:t>
      </w:r>
      <w:r w:rsidRPr="00E057AB">
        <w:rPr>
          <w:rFonts w:ascii="Arial" w:eastAsia="Times New Roman" w:hAnsi="Arial" w:cs="Arial"/>
          <w:b/>
          <w:i w:val="0"/>
          <w:sz w:val="24"/>
          <w:szCs w:val="24"/>
        </w:rPr>
        <w:t>.</w:t>
      </w:r>
      <w:proofErr w:type="gramEnd"/>
    </w:p>
    <w:p w:rsidR="003F2EE7" w:rsidRPr="00E057AB" w:rsidRDefault="003F2EE7" w:rsidP="003F2EE7">
      <w:pPr>
        <w:spacing w:after="0" w:line="240" w:lineRule="auto"/>
        <w:jc w:val="center"/>
        <w:rPr>
          <w:rFonts w:ascii="Arial" w:eastAsia="Times New Roman" w:hAnsi="Arial" w:cs="Arial"/>
          <w:i w:val="0"/>
          <w:sz w:val="24"/>
          <w:szCs w:val="24"/>
        </w:rPr>
      </w:pPr>
    </w:p>
    <w:p w:rsidR="003F2EE7" w:rsidRPr="00E057AB" w:rsidRDefault="003F2EE7" w:rsidP="00AE4B2E">
      <w:pPr>
        <w:spacing w:after="0" w:line="240" w:lineRule="auto"/>
        <w:ind w:firstLine="720"/>
        <w:jc w:val="both"/>
        <w:rPr>
          <w:rFonts w:ascii="Arial" w:eastAsia="Times New Roman" w:hAnsi="Arial" w:cs="Arial"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Ugovorne strane su saglasne da </w:t>
      </w:r>
      <w:r w:rsidR="00CD38E4" w:rsidRPr="00E057AB">
        <w:rPr>
          <w:rFonts w:ascii="Arial" w:eastAsia="Times New Roman" w:hAnsi="Arial" w:cs="Arial"/>
          <w:i w:val="0"/>
          <w:sz w:val="24"/>
          <w:szCs w:val="24"/>
        </w:rPr>
        <w:t>Opštini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</w:t>
      </w:r>
      <w:proofErr w:type="gramStart"/>
      <w:r w:rsidRPr="00E057AB">
        <w:rPr>
          <w:rFonts w:ascii="Arial" w:eastAsia="Times New Roman" w:hAnsi="Arial" w:cs="Arial"/>
          <w:i w:val="0"/>
          <w:sz w:val="24"/>
          <w:szCs w:val="24"/>
        </w:rPr>
        <w:t>na</w:t>
      </w:r>
      <w:proofErr w:type="gramEnd"/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ime ulož</w:t>
      </w:r>
      <w:r w:rsidR="00D63FF5" w:rsidRPr="00E057AB">
        <w:rPr>
          <w:rFonts w:ascii="Arial" w:eastAsia="Times New Roman" w:hAnsi="Arial" w:cs="Arial"/>
          <w:i w:val="0"/>
          <w:sz w:val="24"/>
          <w:szCs w:val="24"/>
        </w:rPr>
        <w:t xml:space="preserve">enog </w:t>
      </w:r>
      <w:r w:rsidR="00917478" w:rsidRPr="00E057AB">
        <w:rPr>
          <w:rFonts w:ascii="Arial" w:eastAsia="Times New Roman" w:hAnsi="Arial" w:cs="Arial"/>
          <w:i w:val="0"/>
          <w:sz w:val="24"/>
          <w:szCs w:val="24"/>
        </w:rPr>
        <w:t xml:space="preserve">građevinskog </w:t>
      </w:r>
      <w:r w:rsidR="00D63FF5" w:rsidRPr="00E057AB">
        <w:rPr>
          <w:rFonts w:ascii="Arial" w:eastAsia="Times New Roman" w:hAnsi="Arial" w:cs="Arial"/>
          <w:i w:val="0"/>
          <w:sz w:val="24"/>
          <w:szCs w:val="24"/>
        </w:rPr>
        <w:t xml:space="preserve">zemljišta iz člana 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>1</w:t>
      </w:r>
      <w:r w:rsidR="00D63FF5" w:rsidRPr="00E057AB">
        <w:rPr>
          <w:rFonts w:ascii="Arial" w:eastAsia="Times New Roman" w:hAnsi="Arial" w:cs="Arial"/>
          <w:i w:val="0"/>
          <w:sz w:val="24"/>
          <w:szCs w:val="24"/>
        </w:rPr>
        <w:t xml:space="preserve"> ovog Ugovora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</w:t>
      </w:r>
      <w:r w:rsidR="00D63FF5" w:rsidRPr="00E057AB">
        <w:rPr>
          <w:rFonts w:ascii="Arial" w:eastAsia="Times New Roman" w:hAnsi="Arial" w:cs="Arial"/>
          <w:i w:val="0"/>
          <w:sz w:val="24"/>
          <w:szCs w:val="24"/>
        </w:rPr>
        <w:t>i iznosa naknade za komunalno opremanje građevinskog zemljišta koja će se utvrditi nakon izrade revidovanog glavnog projekta</w:t>
      </w:r>
      <w:r w:rsidR="00917478" w:rsidRPr="00E057AB">
        <w:rPr>
          <w:rFonts w:ascii="Arial" w:eastAsia="Times New Roman" w:hAnsi="Arial" w:cs="Arial"/>
          <w:i w:val="0"/>
          <w:sz w:val="24"/>
          <w:szCs w:val="24"/>
        </w:rPr>
        <w:t>,</w:t>
      </w:r>
      <w:r w:rsidR="00D63FF5" w:rsidRPr="00E057AB">
        <w:rPr>
          <w:rFonts w:ascii="Arial" w:eastAsia="Times New Roman" w:hAnsi="Arial" w:cs="Arial"/>
          <w:i w:val="0"/>
          <w:sz w:val="24"/>
          <w:szCs w:val="24"/>
        </w:rPr>
        <w:t xml:space="preserve"> </w:t>
      </w:r>
      <w:r w:rsidR="00CD38E4" w:rsidRPr="00E057AB">
        <w:rPr>
          <w:rFonts w:ascii="Arial" w:eastAsia="Times New Roman" w:hAnsi="Arial" w:cs="Arial"/>
          <w:i w:val="0"/>
          <w:sz w:val="24"/>
          <w:szCs w:val="24"/>
        </w:rPr>
        <w:t>ne pripadaju stambene</w:t>
      </w:r>
      <w:r w:rsidR="0088119F" w:rsidRPr="00E057AB">
        <w:rPr>
          <w:rFonts w:ascii="Arial" w:eastAsia="Times New Roman" w:hAnsi="Arial" w:cs="Arial"/>
          <w:i w:val="0"/>
          <w:sz w:val="24"/>
          <w:szCs w:val="24"/>
        </w:rPr>
        <w:t xml:space="preserve"> jed</w:t>
      </w:r>
      <w:r w:rsidR="00D63FF5" w:rsidRPr="00E057AB">
        <w:rPr>
          <w:rFonts w:ascii="Arial" w:eastAsia="Times New Roman" w:hAnsi="Arial" w:cs="Arial"/>
          <w:i w:val="0"/>
          <w:sz w:val="24"/>
          <w:szCs w:val="24"/>
        </w:rPr>
        <w:t>inice u stambeno-poslovnom objektu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. </w:t>
      </w:r>
    </w:p>
    <w:p w:rsidR="00FB46BC" w:rsidRPr="00E057AB" w:rsidRDefault="00FB46BC" w:rsidP="003F2EE7">
      <w:pPr>
        <w:spacing w:after="0" w:line="240" w:lineRule="auto"/>
        <w:jc w:val="both"/>
        <w:rPr>
          <w:rFonts w:ascii="Arial" w:eastAsia="Times New Roman" w:hAnsi="Arial" w:cs="Arial"/>
          <w:i w:val="0"/>
          <w:sz w:val="24"/>
          <w:szCs w:val="24"/>
        </w:rPr>
      </w:pPr>
    </w:p>
    <w:p w:rsidR="00032FAB" w:rsidRDefault="00FB46BC" w:rsidP="00E057AB">
      <w:pPr>
        <w:spacing w:after="0" w:line="240" w:lineRule="auto"/>
        <w:ind w:firstLine="720"/>
        <w:jc w:val="both"/>
        <w:rPr>
          <w:rFonts w:ascii="Arial" w:hAnsi="Arial" w:cs="Arial"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i w:val="0"/>
          <w:sz w:val="24"/>
          <w:szCs w:val="24"/>
        </w:rPr>
        <w:t>Ugovorne strane su saglasne da Opštini</w:t>
      </w:r>
      <w:r w:rsidR="00D63FF5" w:rsidRPr="00E057AB">
        <w:rPr>
          <w:rFonts w:ascii="Arial" w:eastAsia="Times New Roman" w:hAnsi="Arial" w:cs="Arial"/>
          <w:i w:val="0"/>
          <w:sz w:val="24"/>
          <w:szCs w:val="24"/>
        </w:rPr>
        <w:t xml:space="preserve"> 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na ime </w:t>
      </w:r>
      <w:r w:rsidR="00476E7D" w:rsidRPr="00E057AB">
        <w:rPr>
          <w:rFonts w:ascii="Arial" w:eastAsia="Times New Roman" w:hAnsi="Arial" w:cs="Arial"/>
          <w:i w:val="0"/>
          <w:sz w:val="24"/>
          <w:szCs w:val="24"/>
        </w:rPr>
        <w:t>ustupanja</w:t>
      </w:r>
      <w:r w:rsidR="00BC10BD" w:rsidRPr="00E057AB">
        <w:rPr>
          <w:rFonts w:ascii="Arial" w:eastAsia="Times New Roman" w:hAnsi="Arial" w:cs="Arial"/>
          <w:i w:val="0"/>
          <w:sz w:val="24"/>
          <w:szCs w:val="24"/>
        </w:rPr>
        <w:t xml:space="preserve"> </w:t>
      </w:r>
      <w:r w:rsidR="00476E7D" w:rsidRPr="00E057AB">
        <w:rPr>
          <w:rFonts w:ascii="Arial" w:eastAsia="Times New Roman" w:hAnsi="Arial" w:cs="Arial"/>
          <w:i w:val="0"/>
          <w:sz w:val="24"/>
          <w:szCs w:val="24"/>
        </w:rPr>
        <w:t xml:space="preserve">građevinskog </w:t>
      </w:r>
      <w:r w:rsidR="00BC10BD" w:rsidRPr="00E057AB">
        <w:rPr>
          <w:rFonts w:ascii="Arial" w:eastAsia="Times New Roman" w:hAnsi="Arial" w:cs="Arial"/>
          <w:i w:val="0"/>
          <w:sz w:val="24"/>
          <w:szCs w:val="24"/>
        </w:rPr>
        <w:t>zemljišta</w:t>
      </w:r>
      <w:r w:rsidR="00476E7D" w:rsidRPr="00E057AB">
        <w:rPr>
          <w:rFonts w:ascii="Arial" w:eastAsia="Times New Roman" w:hAnsi="Arial" w:cs="Arial"/>
          <w:i w:val="0"/>
          <w:sz w:val="24"/>
          <w:szCs w:val="24"/>
        </w:rPr>
        <w:t xml:space="preserve"> za izgradnju stambeno-poslovnog objekta </w:t>
      </w:r>
      <w:r w:rsidR="00AE4B2E" w:rsidRPr="00E057AB">
        <w:rPr>
          <w:rFonts w:ascii="Arial" w:eastAsia="Times New Roman" w:hAnsi="Arial" w:cs="Arial"/>
          <w:i w:val="0"/>
          <w:sz w:val="24"/>
          <w:szCs w:val="24"/>
        </w:rPr>
        <w:t xml:space="preserve"> i</w:t>
      </w:r>
      <w:r w:rsidR="00D63FF5" w:rsidRPr="00E057AB">
        <w:rPr>
          <w:rFonts w:ascii="Arial" w:eastAsia="Times New Roman" w:hAnsi="Arial" w:cs="Arial"/>
          <w:i w:val="0"/>
          <w:sz w:val="24"/>
          <w:szCs w:val="24"/>
        </w:rPr>
        <w:t xml:space="preserve"> </w:t>
      </w:r>
      <w:r w:rsidR="00476E7D" w:rsidRPr="00E057AB">
        <w:rPr>
          <w:rFonts w:ascii="Arial" w:eastAsia="Times New Roman" w:hAnsi="Arial" w:cs="Arial"/>
          <w:i w:val="0"/>
          <w:sz w:val="24"/>
          <w:szCs w:val="24"/>
        </w:rPr>
        <w:t xml:space="preserve"> oslobađanja Investitora plaćanja </w:t>
      </w:r>
      <w:r w:rsidR="00917478" w:rsidRPr="00E057AB">
        <w:rPr>
          <w:rFonts w:ascii="Arial" w:eastAsia="Times New Roman" w:hAnsi="Arial" w:cs="Arial"/>
          <w:i w:val="0"/>
          <w:sz w:val="24"/>
          <w:szCs w:val="24"/>
        </w:rPr>
        <w:t>naknade za komunalno opremanje građevinskog zemljišta</w:t>
      </w:r>
      <w:r w:rsidR="00476E7D" w:rsidRPr="00E057AB">
        <w:rPr>
          <w:rFonts w:ascii="Arial" w:eastAsia="Times New Roman" w:hAnsi="Arial" w:cs="Arial"/>
          <w:i w:val="0"/>
          <w:sz w:val="24"/>
          <w:szCs w:val="24"/>
        </w:rPr>
        <w:t>,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</w:t>
      </w:r>
      <w:r w:rsidR="003F61C1" w:rsidRPr="00E057AB">
        <w:rPr>
          <w:rFonts w:ascii="Arial" w:eastAsia="Times New Roman" w:hAnsi="Arial" w:cs="Arial"/>
          <w:i w:val="0"/>
          <w:sz w:val="24"/>
          <w:szCs w:val="24"/>
        </w:rPr>
        <w:t xml:space="preserve"> </w:t>
      </w:r>
      <w:r w:rsidR="002A02D5" w:rsidRPr="00E057AB">
        <w:rPr>
          <w:rFonts w:ascii="Arial" w:eastAsia="Times New Roman" w:hAnsi="Arial" w:cs="Arial"/>
          <w:i w:val="0"/>
          <w:sz w:val="24"/>
          <w:szCs w:val="24"/>
        </w:rPr>
        <w:t xml:space="preserve">shodno Odluci </w:t>
      </w:r>
      <w:r w:rsidR="00AE4B2E" w:rsidRPr="00E057AB">
        <w:rPr>
          <w:rFonts w:ascii="Arial" w:eastAsia="Times New Roman" w:hAnsi="Arial" w:cs="Arial"/>
          <w:i w:val="0"/>
          <w:sz w:val="24"/>
          <w:szCs w:val="24"/>
        </w:rPr>
        <w:t xml:space="preserve">Skupštine </w:t>
      </w:r>
      <w:r w:rsidR="002A02D5" w:rsidRPr="00E057AB">
        <w:rPr>
          <w:rFonts w:ascii="Arial" w:eastAsia="Times New Roman" w:hAnsi="Arial" w:cs="Arial"/>
          <w:i w:val="0"/>
          <w:sz w:val="24"/>
          <w:szCs w:val="24"/>
        </w:rPr>
        <w:t>Opštine Berane br</w:t>
      </w:r>
      <w:r w:rsidR="003F61C1" w:rsidRPr="00E057AB">
        <w:rPr>
          <w:rFonts w:ascii="Arial" w:eastAsia="Times New Roman" w:hAnsi="Arial" w:cs="Arial"/>
          <w:i w:val="0"/>
          <w:sz w:val="24"/>
          <w:szCs w:val="24"/>
        </w:rPr>
        <w:t xml:space="preserve">. _______ od ______ </w:t>
      </w:r>
      <w:r w:rsidR="00476E7D" w:rsidRPr="00E057AB">
        <w:rPr>
          <w:rFonts w:ascii="Arial" w:eastAsia="Times New Roman" w:hAnsi="Arial" w:cs="Arial"/>
          <w:i w:val="0"/>
          <w:sz w:val="24"/>
          <w:szCs w:val="24"/>
        </w:rPr>
        <w:t xml:space="preserve"> godine, </w:t>
      </w:r>
      <w:r w:rsidR="003F61C1" w:rsidRPr="00E057AB">
        <w:rPr>
          <w:rFonts w:ascii="Arial" w:eastAsia="Times New Roman" w:hAnsi="Arial" w:cs="Arial"/>
          <w:i w:val="0"/>
          <w:sz w:val="24"/>
          <w:szCs w:val="24"/>
        </w:rPr>
        <w:t>pripada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</w:t>
      </w:r>
      <w:r w:rsidR="003F61C1" w:rsidRPr="00E057AB">
        <w:rPr>
          <w:rFonts w:ascii="Arial" w:eastAsia="Times New Roman" w:hAnsi="Arial" w:cs="Arial"/>
          <w:i w:val="0"/>
          <w:sz w:val="24"/>
          <w:szCs w:val="24"/>
        </w:rPr>
        <w:t>pravo svojine</w:t>
      </w:r>
      <w:r w:rsidR="003F61C1" w:rsidRPr="00E057AB">
        <w:rPr>
          <w:rFonts w:ascii="Arial" w:eastAsia="Calibri" w:hAnsi="Arial" w:cs="Arial"/>
          <w:i w:val="0"/>
          <w:sz w:val="24"/>
          <w:szCs w:val="24"/>
        </w:rPr>
        <w:t xml:space="preserve"> </w:t>
      </w:r>
      <w:r w:rsidR="003F61C1" w:rsidRPr="00E057AB">
        <w:rPr>
          <w:rFonts w:ascii="Arial" w:hAnsi="Arial" w:cs="Arial"/>
          <w:i w:val="0"/>
          <w:sz w:val="24"/>
          <w:szCs w:val="24"/>
        </w:rPr>
        <w:t xml:space="preserve">na </w:t>
      </w:r>
      <w:r w:rsidR="00A34F94" w:rsidRPr="00E057AB">
        <w:rPr>
          <w:rFonts w:ascii="Arial" w:hAnsi="Arial" w:cs="Arial"/>
          <w:i w:val="0"/>
          <w:sz w:val="24"/>
          <w:szCs w:val="24"/>
        </w:rPr>
        <w:t>cijelom prizemlju stambeno-poslovnog</w:t>
      </w:r>
      <w:r w:rsidR="001605C1" w:rsidRPr="00E057AB">
        <w:rPr>
          <w:rFonts w:ascii="Arial" w:hAnsi="Arial" w:cs="Arial"/>
          <w:i w:val="0"/>
          <w:sz w:val="24"/>
          <w:szCs w:val="24"/>
        </w:rPr>
        <w:t xml:space="preserve"> </w:t>
      </w:r>
      <w:r w:rsidR="00476E7D" w:rsidRPr="00E057AB">
        <w:rPr>
          <w:rFonts w:ascii="Arial" w:hAnsi="Arial" w:cs="Arial"/>
          <w:i w:val="0"/>
          <w:sz w:val="24"/>
          <w:szCs w:val="24"/>
        </w:rPr>
        <w:t>objekta</w:t>
      </w:r>
      <w:r w:rsidR="001605C1" w:rsidRPr="00E057AB">
        <w:rPr>
          <w:rFonts w:ascii="Arial" w:hAnsi="Arial" w:cs="Arial"/>
          <w:i w:val="0"/>
          <w:sz w:val="24"/>
          <w:szCs w:val="24"/>
        </w:rPr>
        <w:t xml:space="preserve"> </w:t>
      </w:r>
      <w:r w:rsidR="00476E7D" w:rsidRPr="00E057AB">
        <w:rPr>
          <w:rFonts w:ascii="Arial" w:hAnsi="Arial" w:cs="Arial"/>
          <w:i w:val="0"/>
          <w:sz w:val="24"/>
          <w:szCs w:val="24"/>
        </w:rPr>
        <w:t>iz čl. 1 ovog Ugovora, poslovnom prostoru izgrađenom</w:t>
      </w:r>
      <w:r w:rsidR="001605C1" w:rsidRPr="00E057AB">
        <w:rPr>
          <w:rFonts w:ascii="Arial" w:hAnsi="Arial" w:cs="Arial"/>
          <w:i w:val="0"/>
          <w:sz w:val="24"/>
          <w:szCs w:val="24"/>
        </w:rPr>
        <w:t xml:space="preserve"> u </w:t>
      </w:r>
      <w:proofErr w:type="gramStart"/>
      <w:r w:rsidR="001605C1" w:rsidRPr="00E057AB">
        <w:rPr>
          <w:rFonts w:ascii="Arial" w:hAnsi="Arial" w:cs="Arial"/>
          <w:i w:val="0"/>
          <w:sz w:val="24"/>
          <w:szCs w:val="24"/>
        </w:rPr>
        <w:t>,,sivoj</w:t>
      </w:r>
      <w:proofErr w:type="gramEnd"/>
      <w:r w:rsidR="001605C1" w:rsidRPr="00E057AB">
        <w:rPr>
          <w:rFonts w:ascii="Arial" w:hAnsi="Arial" w:cs="Arial"/>
          <w:i w:val="0"/>
          <w:sz w:val="24"/>
          <w:szCs w:val="24"/>
        </w:rPr>
        <w:t xml:space="preserve"> fazi “. </w:t>
      </w:r>
    </w:p>
    <w:p w:rsidR="00E057AB" w:rsidRPr="00E057AB" w:rsidRDefault="00E057AB" w:rsidP="00E057AB">
      <w:pPr>
        <w:spacing w:after="0" w:line="240" w:lineRule="auto"/>
        <w:ind w:firstLine="720"/>
        <w:jc w:val="both"/>
        <w:rPr>
          <w:rFonts w:ascii="Arial" w:eastAsia="Times New Roman" w:hAnsi="Arial" w:cs="Arial"/>
          <w:i w:val="0"/>
          <w:sz w:val="24"/>
          <w:szCs w:val="24"/>
        </w:rPr>
      </w:pPr>
    </w:p>
    <w:p w:rsidR="00CB06BA" w:rsidRPr="00E057AB" w:rsidRDefault="00B7523C" w:rsidP="00032FAB">
      <w:pPr>
        <w:spacing w:after="0" w:line="240" w:lineRule="auto"/>
        <w:jc w:val="center"/>
        <w:rPr>
          <w:rFonts w:ascii="Arial" w:eastAsia="Times New Roman" w:hAnsi="Arial" w:cs="Arial"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b/>
          <w:i w:val="0"/>
          <w:sz w:val="24"/>
          <w:szCs w:val="24"/>
        </w:rPr>
        <w:t>V</w:t>
      </w:r>
      <w:r w:rsidR="00CB06BA" w:rsidRPr="00E057AB">
        <w:rPr>
          <w:rFonts w:ascii="Arial" w:eastAsia="Times New Roman" w:hAnsi="Arial" w:cs="Arial"/>
          <w:b/>
          <w:i w:val="0"/>
          <w:sz w:val="24"/>
          <w:szCs w:val="24"/>
        </w:rPr>
        <w:t xml:space="preserve"> – CLAUSULA INTABULANDI</w:t>
      </w:r>
    </w:p>
    <w:p w:rsidR="00FB1BBC" w:rsidRPr="00E057AB" w:rsidRDefault="00FB1BBC" w:rsidP="003F2EE7">
      <w:pPr>
        <w:spacing w:after="0" w:line="240" w:lineRule="auto"/>
        <w:jc w:val="both"/>
        <w:rPr>
          <w:rFonts w:ascii="Arial" w:eastAsia="Times New Roman" w:hAnsi="Arial" w:cs="Arial"/>
          <w:b/>
          <w:i w:val="0"/>
          <w:sz w:val="24"/>
          <w:szCs w:val="24"/>
        </w:rPr>
      </w:pPr>
    </w:p>
    <w:p w:rsidR="00FB1BBC" w:rsidRPr="00E057AB" w:rsidRDefault="00FB1BBC" w:rsidP="00FB1BBC">
      <w:pPr>
        <w:spacing w:after="0" w:line="240" w:lineRule="auto"/>
        <w:jc w:val="center"/>
        <w:rPr>
          <w:rFonts w:ascii="Arial" w:eastAsia="Times New Roman" w:hAnsi="Arial" w:cs="Arial"/>
          <w:b/>
          <w:i w:val="0"/>
          <w:sz w:val="24"/>
          <w:szCs w:val="24"/>
        </w:rPr>
      </w:pPr>
      <w:proofErr w:type="gramStart"/>
      <w:r w:rsidRPr="00E057AB">
        <w:rPr>
          <w:rFonts w:ascii="Arial" w:eastAsia="Times New Roman" w:hAnsi="Arial" w:cs="Arial"/>
          <w:b/>
          <w:i w:val="0"/>
          <w:sz w:val="24"/>
          <w:szCs w:val="24"/>
        </w:rPr>
        <w:t>Član 1</w:t>
      </w:r>
      <w:r w:rsidR="00917478" w:rsidRPr="00E057AB">
        <w:rPr>
          <w:rFonts w:ascii="Arial" w:eastAsia="Times New Roman" w:hAnsi="Arial" w:cs="Arial"/>
          <w:b/>
          <w:i w:val="0"/>
          <w:sz w:val="24"/>
          <w:szCs w:val="24"/>
        </w:rPr>
        <w:t>2</w:t>
      </w:r>
      <w:r w:rsidRPr="00E057AB">
        <w:rPr>
          <w:rFonts w:ascii="Arial" w:eastAsia="Times New Roman" w:hAnsi="Arial" w:cs="Arial"/>
          <w:b/>
          <w:i w:val="0"/>
          <w:sz w:val="24"/>
          <w:szCs w:val="24"/>
        </w:rPr>
        <w:t>.</w:t>
      </w:r>
      <w:proofErr w:type="gramEnd"/>
    </w:p>
    <w:p w:rsidR="00CB06BA" w:rsidRPr="00E057AB" w:rsidRDefault="00CB06BA" w:rsidP="003F2EE7">
      <w:pPr>
        <w:spacing w:after="0" w:line="240" w:lineRule="auto"/>
        <w:jc w:val="both"/>
        <w:rPr>
          <w:rFonts w:ascii="Arial" w:eastAsia="Times New Roman" w:hAnsi="Arial" w:cs="Arial"/>
          <w:b/>
          <w:i w:val="0"/>
          <w:sz w:val="24"/>
          <w:szCs w:val="24"/>
        </w:rPr>
      </w:pPr>
    </w:p>
    <w:p w:rsidR="00CB06BA" w:rsidRPr="00E057AB" w:rsidRDefault="00FB1BBC" w:rsidP="00AE4B2E">
      <w:pPr>
        <w:spacing w:after="0" w:line="240" w:lineRule="auto"/>
        <w:ind w:firstLine="720"/>
        <w:jc w:val="both"/>
        <w:rPr>
          <w:rFonts w:ascii="Arial" w:eastAsia="Times New Roman" w:hAnsi="Arial" w:cs="Arial"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Ugovorne strane su </w:t>
      </w:r>
      <w:r w:rsidR="00AE4B2E" w:rsidRPr="00E057AB">
        <w:rPr>
          <w:rFonts w:ascii="Arial" w:eastAsia="Times New Roman" w:hAnsi="Arial" w:cs="Arial"/>
          <w:i w:val="0"/>
          <w:sz w:val="24"/>
          <w:szCs w:val="24"/>
        </w:rPr>
        <w:t>saglasne da se u “G” listovima nepokretnosti 1822, 333 i 2388 KO Berane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upiše zabilježba </w:t>
      </w:r>
      <w:r w:rsidR="00B414E7" w:rsidRPr="00E057AB">
        <w:rPr>
          <w:rFonts w:ascii="Arial" w:eastAsia="Times New Roman" w:hAnsi="Arial" w:cs="Arial"/>
          <w:i w:val="0"/>
          <w:sz w:val="24"/>
          <w:szCs w:val="24"/>
        </w:rPr>
        <w:t xml:space="preserve">ovog Ugovora </w:t>
      </w:r>
      <w:r w:rsidR="00464B9B" w:rsidRPr="00E057AB">
        <w:rPr>
          <w:rFonts w:ascii="Arial" w:eastAsia="Times New Roman" w:hAnsi="Arial" w:cs="Arial"/>
          <w:i w:val="0"/>
          <w:sz w:val="24"/>
          <w:szCs w:val="24"/>
        </w:rPr>
        <w:t>u katastarskoj evidenciji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kod Uprave za katastar i državnu imovinu-PJ </w:t>
      </w:r>
      <w:r w:rsidR="002A02D5" w:rsidRPr="00E057AB">
        <w:rPr>
          <w:rFonts w:ascii="Arial" w:eastAsia="Times New Roman" w:hAnsi="Arial" w:cs="Arial"/>
          <w:i w:val="0"/>
          <w:sz w:val="24"/>
          <w:szCs w:val="24"/>
        </w:rPr>
        <w:t>Berane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>.</w:t>
      </w:r>
    </w:p>
    <w:p w:rsidR="00FB1BBC" w:rsidRPr="00E057AB" w:rsidRDefault="00FB1BBC" w:rsidP="003F2EE7">
      <w:pPr>
        <w:spacing w:after="0" w:line="240" w:lineRule="auto"/>
        <w:jc w:val="both"/>
        <w:rPr>
          <w:rFonts w:ascii="Arial" w:eastAsia="Times New Roman" w:hAnsi="Arial" w:cs="Arial"/>
          <w:i w:val="0"/>
          <w:sz w:val="24"/>
          <w:szCs w:val="24"/>
        </w:rPr>
      </w:pPr>
    </w:p>
    <w:p w:rsidR="0002717B" w:rsidRPr="00E057AB" w:rsidRDefault="00FB1BBC" w:rsidP="0002717B">
      <w:pPr>
        <w:spacing w:after="0" w:line="240" w:lineRule="auto"/>
        <w:ind w:firstLine="720"/>
        <w:jc w:val="both"/>
        <w:rPr>
          <w:sz w:val="24"/>
          <w:szCs w:val="24"/>
          <w:lang w:val="sr-Cyrl-RS"/>
        </w:rPr>
      </w:pP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Ugovorne strane saglasno izjavljuju da </w:t>
      </w:r>
      <w:proofErr w:type="gramStart"/>
      <w:r w:rsidRPr="00E057AB">
        <w:rPr>
          <w:rFonts w:ascii="Arial" w:eastAsia="Times New Roman" w:hAnsi="Arial" w:cs="Arial"/>
          <w:i w:val="0"/>
          <w:sz w:val="24"/>
          <w:szCs w:val="24"/>
        </w:rPr>
        <w:t>će</w:t>
      </w:r>
      <w:proofErr w:type="gramEnd"/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nakon etažne razrade novoizgrađen</w:t>
      </w:r>
      <w:r w:rsidR="00464B9B" w:rsidRPr="00E057AB">
        <w:rPr>
          <w:rFonts w:ascii="Arial" w:eastAsia="Times New Roman" w:hAnsi="Arial" w:cs="Arial"/>
          <w:i w:val="0"/>
          <w:sz w:val="24"/>
          <w:szCs w:val="24"/>
        </w:rPr>
        <w:t>og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</w:t>
      </w:r>
      <w:r w:rsidR="00464B9B" w:rsidRPr="00E057AB">
        <w:rPr>
          <w:rFonts w:ascii="Arial" w:eastAsia="Times New Roman" w:hAnsi="Arial" w:cs="Arial"/>
          <w:i w:val="0"/>
          <w:sz w:val="24"/>
          <w:szCs w:val="24"/>
        </w:rPr>
        <w:t xml:space="preserve">stambeno-poslovnog 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>objek</w:t>
      </w:r>
      <w:r w:rsidR="0088119F" w:rsidRPr="00E057AB">
        <w:rPr>
          <w:rFonts w:ascii="Arial" w:eastAsia="Times New Roman" w:hAnsi="Arial" w:cs="Arial"/>
          <w:i w:val="0"/>
          <w:sz w:val="24"/>
          <w:szCs w:val="24"/>
        </w:rPr>
        <w:t>ta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sačiniti ane</w:t>
      </w:r>
      <w:r w:rsidR="00002124" w:rsidRPr="00E057AB">
        <w:rPr>
          <w:rFonts w:ascii="Arial" w:eastAsia="Times New Roman" w:hAnsi="Arial" w:cs="Arial"/>
          <w:i w:val="0"/>
          <w:sz w:val="24"/>
          <w:szCs w:val="24"/>
        </w:rPr>
        <w:t>ks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ov</w:t>
      </w:r>
      <w:r w:rsidR="00AE4B2E" w:rsidRPr="00E057AB">
        <w:rPr>
          <w:rFonts w:ascii="Arial" w:eastAsia="Times New Roman" w:hAnsi="Arial" w:cs="Arial"/>
          <w:i w:val="0"/>
          <w:sz w:val="24"/>
          <w:szCs w:val="24"/>
        </w:rPr>
        <w:t>og U</w:t>
      </w:r>
      <w:r w:rsidR="00B414E7" w:rsidRPr="00E057AB">
        <w:rPr>
          <w:rFonts w:ascii="Arial" w:eastAsia="Times New Roman" w:hAnsi="Arial" w:cs="Arial"/>
          <w:i w:val="0"/>
          <w:sz w:val="24"/>
          <w:szCs w:val="24"/>
        </w:rPr>
        <w:t>govora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u kome </w:t>
      </w:r>
      <w:r w:rsidR="00AE4B2E" w:rsidRPr="00E057AB">
        <w:rPr>
          <w:rFonts w:ascii="Arial" w:eastAsia="Times New Roman" w:hAnsi="Arial" w:cs="Arial"/>
          <w:i w:val="0"/>
          <w:sz w:val="24"/>
          <w:szCs w:val="24"/>
        </w:rPr>
        <w:t>će se posebno precizirati etažni djelovi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</w:t>
      </w:r>
      <w:r w:rsidR="00B414E7" w:rsidRPr="00E057AB">
        <w:rPr>
          <w:rFonts w:ascii="Arial" w:eastAsia="Times New Roman" w:hAnsi="Arial" w:cs="Arial"/>
          <w:i w:val="0"/>
          <w:sz w:val="24"/>
          <w:szCs w:val="24"/>
        </w:rPr>
        <w:t xml:space="preserve">stambeno poslovnog objekta 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>i definisati PD oznake istih.</w:t>
      </w:r>
      <w:r w:rsidR="0002717B" w:rsidRPr="00E057AB">
        <w:rPr>
          <w:sz w:val="24"/>
          <w:szCs w:val="24"/>
        </w:rPr>
        <w:t xml:space="preserve"> </w:t>
      </w:r>
    </w:p>
    <w:p w:rsidR="0002717B" w:rsidRPr="00E057AB" w:rsidRDefault="0002717B" w:rsidP="0002717B">
      <w:pPr>
        <w:spacing w:after="0" w:line="240" w:lineRule="auto"/>
        <w:ind w:firstLine="720"/>
        <w:jc w:val="both"/>
        <w:rPr>
          <w:sz w:val="24"/>
          <w:szCs w:val="24"/>
          <w:lang w:val="sr-Cyrl-RS"/>
        </w:rPr>
      </w:pPr>
    </w:p>
    <w:p w:rsidR="0002717B" w:rsidRPr="00E057AB" w:rsidRDefault="0002717B" w:rsidP="0002717B">
      <w:pPr>
        <w:spacing w:after="0" w:line="240" w:lineRule="auto"/>
        <w:ind w:firstLine="720"/>
        <w:jc w:val="both"/>
        <w:rPr>
          <w:rFonts w:ascii="Arial" w:eastAsia="Times New Roman" w:hAnsi="Arial" w:cs="Arial"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Ugovorne strane su saglasne da će pravo svojine na stambenim </w:t>
      </w:r>
      <w:proofErr w:type="gramStart"/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jedinicama </w:t>
      </w:r>
      <w:r w:rsidR="00A23BB4" w:rsidRPr="00E057AB">
        <w:rPr>
          <w:rFonts w:ascii="Arial" w:eastAsia="Times New Roman" w:hAnsi="Arial" w:cs="Arial"/>
          <w:i w:val="0"/>
          <w:sz w:val="24"/>
          <w:szCs w:val="24"/>
        </w:rPr>
        <w:t xml:space="preserve"> u</w:t>
      </w:r>
      <w:proofErr w:type="gramEnd"/>
      <w:r w:rsidR="00A23BB4" w:rsidRPr="00E057AB">
        <w:rPr>
          <w:rFonts w:ascii="Arial" w:eastAsia="Times New Roman" w:hAnsi="Arial" w:cs="Arial"/>
          <w:i w:val="0"/>
          <w:sz w:val="24"/>
          <w:szCs w:val="24"/>
        </w:rPr>
        <w:t xml:space="preserve"> stambeno-poslovnom objektu 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biti upisano na Investitora. </w:t>
      </w:r>
    </w:p>
    <w:p w:rsidR="0002717B" w:rsidRPr="00E057AB" w:rsidRDefault="0002717B" w:rsidP="0002717B">
      <w:pPr>
        <w:spacing w:after="0" w:line="240" w:lineRule="auto"/>
        <w:ind w:firstLine="720"/>
        <w:jc w:val="both"/>
        <w:rPr>
          <w:rFonts w:ascii="Arial" w:eastAsia="Times New Roman" w:hAnsi="Arial" w:cs="Arial"/>
          <w:i w:val="0"/>
          <w:sz w:val="24"/>
          <w:szCs w:val="24"/>
        </w:rPr>
      </w:pPr>
    </w:p>
    <w:p w:rsidR="00FB1BBC" w:rsidRPr="00E057AB" w:rsidRDefault="0002717B" w:rsidP="0002717B">
      <w:pPr>
        <w:spacing w:after="0" w:line="240" w:lineRule="auto"/>
        <w:ind w:firstLine="720"/>
        <w:jc w:val="both"/>
        <w:rPr>
          <w:rFonts w:ascii="Arial" w:eastAsia="Times New Roman" w:hAnsi="Arial" w:cs="Arial"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Ugovorne strane su saglasne da će pravo svojine na cjelokupnom prizemlju stambeno-poslovnog objekta, poslovnom prostoru u </w:t>
      </w:r>
      <w:proofErr w:type="gramStart"/>
      <w:r w:rsidRPr="00E057AB">
        <w:rPr>
          <w:rFonts w:ascii="Arial" w:eastAsia="Times New Roman" w:hAnsi="Arial" w:cs="Arial"/>
          <w:i w:val="0"/>
          <w:sz w:val="24"/>
          <w:szCs w:val="24"/>
        </w:rPr>
        <w:t>,,sivoj</w:t>
      </w:r>
      <w:proofErr w:type="gramEnd"/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fazi” izgrađenosti, biti upisano na Opštinu.</w:t>
      </w:r>
    </w:p>
    <w:p w:rsidR="00FB1BBC" w:rsidRPr="00E057AB" w:rsidRDefault="00FB1BBC" w:rsidP="003F2EE7">
      <w:pPr>
        <w:spacing w:after="0" w:line="240" w:lineRule="auto"/>
        <w:jc w:val="both"/>
        <w:rPr>
          <w:rFonts w:ascii="Arial" w:eastAsia="Times New Roman" w:hAnsi="Arial" w:cs="Arial"/>
          <w:i w:val="0"/>
          <w:sz w:val="24"/>
          <w:szCs w:val="24"/>
        </w:rPr>
      </w:pPr>
    </w:p>
    <w:p w:rsidR="00FB1BBC" w:rsidRPr="00E057AB" w:rsidRDefault="00FB1BBC" w:rsidP="00464B9B">
      <w:pPr>
        <w:spacing w:after="0" w:line="240" w:lineRule="auto"/>
        <w:ind w:firstLine="720"/>
        <w:jc w:val="both"/>
        <w:rPr>
          <w:rFonts w:ascii="Arial" w:eastAsia="Times New Roman" w:hAnsi="Arial" w:cs="Arial"/>
          <w:i w:val="0"/>
          <w:sz w:val="24"/>
          <w:szCs w:val="24"/>
        </w:rPr>
      </w:pPr>
      <w:proofErr w:type="gramStart"/>
      <w:r w:rsidRPr="00E057AB">
        <w:rPr>
          <w:rFonts w:ascii="Arial" w:eastAsia="Times New Roman" w:hAnsi="Arial" w:cs="Arial"/>
          <w:i w:val="0"/>
          <w:sz w:val="24"/>
          <w:szCs w:val="24"/>
        </w:rPr>
        <w:t>Sa</w:t>
      </w:r>
      <w:proofErr w:type="gramEnd"/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upisom novoizgrađen</w:t>
      </w:r>
      <w:r w:rsidR="00AE4B2E" w:rsidRPr="00E057AB">
        <w:rPr>
          <w:rFonts w:ascii="Arial" w:eastAsia="Times New Roman" w:hAnsi="Arial" w:cs="Arial"/>
          <w:i w:val="0"/>
          <w:sz w:val="24"/>
          <w:szCs w:val="24"/>
        </w:rPr>
        <w:t>og stambeno-poslovnog objekta</w:t>
      </w:r>
      <w:r w:rsidR="00476E7D" w:rsidRPr="00E057AB">
        <w:rPr>
          <w:rFonts w:ascii="Arial" w:eastAsia="Times New Roman" w:hAnsi="Arial" w:cs="Arial"/>
          <w:i w:val="0"/>
          <w:sz w:val="24"/>
          <w:szCs w:val="24"/>
        </w:rPr>
        <w:t xml:space="preserve"> u kata</w:t>
      </w:r>
      <w:r w:rsidR="00A23BB4" w:rsidRPr="00E057AB">
        <w:rPr>
          <w:rFonts w:ascii="Arial" w:eastAsia="Times New Roman" w:hAnsi="Arial" w:cs="Arial"/>
          <w:i w:val="0"/>
          <w:sz w:val="24"/>
          <w:szCs w:val="24"/>
        </w:rPr>
        <w:t>star nepokretnosti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brisaće se upisana zabilježba iz stava 1 ovog člana.</w:t>
      </w:r>
    </w:p>
    <w:p w:rsidR="003F2EE7" w:rsidRPr="00E057AB" w:rsidRDefault="003F2EE7" w:rsidP="003F2EE7">
      <w:pPr>
        <w:spacing w:after="0" w:line="240" w:lineRule="auto"/>
        <w:jc w:val="both"/>
        <w:rPr>
          <w:rFonts w:ascii="Arial" w:eastAsia="Times New Roman" w:hAnsi="Arial" w:cs="Arial"/>
          <w:i w:val="0"/>
          <w:sz w:val="24"/>
          <w:szCs w:val="24"/>
        </w:rPr>
      </w:pPr>
    </w:p>
    <w:p w:rsidR="003F2EE7" w:rsidRPr="00E057AB" w:rsidRDefault="003F2EE7" w:rsidP="00796B23">
      <w:pPr>
        <w:spacing w:after="0" w:line="240" w:lineRule="auto"/>
        <w:jc w:val="center"/>
        <w:rPr>
          <w:rFonts w:ascii="Arial" w:eastAsia="Times New Roman" w:hAnsi="Arial" w:cs="Arial"/>
          <w:b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b/>
          <w:i w:val="0"/>
          <w:sz w:val="24"/>
          <w:szCs w:val="24"/>
        </w:rPr>
        <w:t>VI – RASKID UGOVORA</w:t>
      </w:r>
    </w:p>
    <w:p w:rsidR="003F2EE7" w:rsidRPr="00E057AB" w:rsidRDefault="003F2EE7" w:rsidP="003F2EE7">
      <w:pPr>
        <w:spacing w:after="0" w:line="240" w:lineRule="auto"/>
        <w:jc w:val="both"/>
        <w:rPr>
          <w:rFonts w:ascii="Arial" w:eastAsia="Times New Roman" w:hAnsi="Arial" w:cs="Arial"/>
          <w:b/>
          <w:i w:val="0"/>
          <w:sz w:val="24"/>
          <w:szCs w:val="24"/>
        </w:rPr>
      </w:pPr>
    </w:p>
    <w:p w:rsidR="003F2EE7" w:rsidRPr="00E057AB" w:rsidRDefault="003F2EE7" w:rsidP="003F2EE7">
      <w:pPr>
        <w:spacing w:after="0" w:line="240" w:lineRule="auto"/>
        <w:jc w:val="center"/>
        <w:rPr>
          <w:rFonts w:ascii="Arial" w:eastAsia="Times New Roman" w:hAnsi="Arial" w:cs="Arial"/>
          <w:b/>
          <w:i w:val="0"/>
          <w:sz w:val="24"/>
          <w:szCs w:val="24"/>
        </w:rPr>
      </w:pPr>
      <w:proofErr w:type="gramStart"/>
      <w:r w:rsidRPr="00E057AB">
        <w:rPr>
          <w:rFonts w:ascii="Arial" w:eastAsia="Times New Roman" w:hAnsi="Arial" w:cs="Arial"/>
          <w:b/>
          <w:i w:val="0"/>
          <w:sz w:val="24"/>
          <w:szCs w:val="24"/>
        </w:rPr>
        <w:t>Član 1</w:t>
      </w:r>
      <w:r w:rsidR="0033029D">
        <w:rPr>
          <w:rFonts w:ascii="Arial" w:eastAsia="Times New Roman" w:hAnsi="Arial" w:cs="Arial"/>
          <w:b/>
          <w:i w:val="0"/>
          <w:sz w:val="24"/>
          <w:szCs w:val="24"/>
        </w:rPr>
        <w:t>3</w:t>
      </w:r>
      <w:r w:rsidRPr="00E057AB">
        <w:rPr>
          <w:rFonts w:ascii="Arial" w:eastAsia="Times New Roman" w:hAnsi="Arial" w:cs="Arial"/>
          <w:b/>
          <w:i w:val="0"/>
          <w:sz w:val="24"/>
          <w:szCs w:val="24"/>
        </w:rPr>
        <w:t>.</w:t>
      </w:r>
      <w:proofErr w:type="gramEnd"/>
    </w:p>
    <w:p w:rsidR="003F2EE7" w:rsidRPr="00E057AB" w:rsidRDefault="003F2EE7" w:rsidP="003F2EE7">
      <w:pPr>
        <w:spacing w:after="0" w:line="240" w:lineRule="auto"/>
        <w:jc w:val="center"/>
        <w:rPr>
          <w:rFonts w:ascii="Arial" w:eastAsia="Times New Roman" w:hAnsi="Arial" w:cs="Arial"/>
          <w:b/>
          <w:i w:val="0"/>
          <w:sz w:val="24"/>
          <w:szCs w:val="24"/>
        </w:rPr>
      </w:pPr>
    </w:p>
    <w:p w:rsidR="003F2EE7" w:rsidRPr="00E057AB" w:rsidRDefault="003F2EE7" w:rsidP="00032FAB">
      <w:pPr>
        <w:spacing w:after="0" w:line="240" w:lineRule="auto"/>
        <w:ind w:firstLine="720"/>
        <w:jc w:val="both"/>
        <w:rPr>
          <w:rFonts w:ascii="Arial" w:eastAsia="Times New Roman" w:hAnsi="Arial" w:cs="Arial"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i w:val="0"/>
          <w:sz w:val="24"/>
          <w:szCs w:val="24"/>
        </w:rPr>
        <w:t>Ugovorne</w:t>
      </w:r>
      <w:r w:rsidR="00E057AB" w:rsidRPr="00E057AB">
        <w:rPr>
          <w:rFonts w:ascii="Arial" w:eastAsia="Times New Roman" w:hAnsi="Arial" w:cs="Arial"/>
          <w:i w:val="0"/>
          <w:sz w:val="24"/>
          <w:szCs w:val="24"/>
        </w:rPr>
        <w:t xml:space="preserve"> strane su saglasne da se ovaj U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govor može raskinuti ukoliko jedna </w:t>
      </w:r>
      <w:proofErr w:type="gramStart"/>
      <w:r w:rsidRPr="00E057AB">
        <w:rPr>
          <w:rFonts w:ascii="Arial" w:eastAsia="Times New Roman" w:hAnsi="Arial" w:cs="Arial"/>
          <w:i w:val="0"/>
          <w:sz w:val="24"/>
          <w:szCs w:val="24"/>
        </w:rPr>
        <w:t>od</w:t>
      </w:r>
      <w:proofErr w:type="gramEnd"/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ugovornih strana ne izvršava ili neuredno izvršava svoje </w:t>
      </w:r>
      <w:r w:rsidR="00AE4B2E" w:rsidRPr="00E057AB">
        <w:rPr>
          <w:rFonts w:ascii="Arial" w:eastAsia="Times New Roman" w:hAnsi="Arial" w:cs="Arial"/>
          <w:i w:val="0"/>
          <w:sz w:val="24"/>
          <w:szCs w:val="24"/>
        </w:rPr>
        <w:t xml:space="preserve">ugovorne 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>obaveze.</w:t>
      </w:r>
    </w:p>
    <w:p w:rsidR="00B62BCD" w:rsidRPr="00E057AB" w:rsidRDefault="00B62BCD" w:rsidP="003F2EE7">
      <w:pPr>
        <w:spacing w:after="0" w:line="240" w:lineRule="auto"/>
        <w:jc w:val="both"/>
        <w:rPr>
          <w:rFonts w:ascii="Arial" w:eastAsia="Times New Roman" w:hAnsi="Arial" w:cs="Arial"/>
          <w:i w:val="0"/>
          <w:sz w:val="24"/>
          <w:szCs w:val="24"/>
        </w:rPr>
      </w:pPr>
    </w:p>
    <w:p w:rsidR="00B62BCD" w:rsidRPr="00E057AB" w:rsidRDefault="00B62BCD" w:rsidP="00032FAB">
      <w:pPr>
        <w:spacing w:after="0" w:line="240" w:lineRule="auto"/>
        <w:ind w:firstLine="360"/>
        <w:jc w:val="both"/>
        <w:rPr>
          <w:rFonts w:ascii="Arial" w:eastAsia="Times New Roman" w:hAnsi="Arial" w:cs="Arial"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i w:val="0"/>
          <w:sz w:val="24"/>
          <w:szCs w:val="24"/>
        </w:rPr>
        <w:t>Ugovorne</w:t>
      </w:r>
      <w:r w:rsidR="00476E7D" w:rsidRPr="00E057AB">
        <w:rPr>
          <w:rFonts w:ascii="Arial" w:eastAsia="Times New Roman" w:hAnsi="Arial" w:cs="Arial"/>
          <w:i w:val="0"/>
          <w:sz w:val="24"/>
          <w:szCs w:val="24"/>
        </w:rPr>
        <w:t xml:space="preserve"> strane su saglasne da se u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>govor može raskinuti jednostranom izjavom volje u sledećim slučajevima:</w:t>
      </w:r>
    </w:p>
    <w:p w:rsidR="00B62BCD" w:rsidRPr="00E057AB" w:rsidRDefault="00B62BCD" w:rsidP="003F2EE7">
      <w:pPr>
        <w:spacing w:after="0" w:line="240" w:lineRule="auto"/>
        <w:jc w:val="both"/>
        <w:rPr>
          <w:rFonts w:ascii="Arial" w:eastAsia="Times New Roman" w:hAnsi="Arial" w:cs="Arial"/>
          <w:i w:val="0"/>
          <w:sz w:val="24"/>
          <w:szCs w:val="24"/>
        </w:rPr>
      </w:pPr>
    </w:p>
    <w:p w:rsidR="00B62BCD" w:rsidRPr="00E057AB" w:rsidRDefault="00B62BCD" w:rsidP="00B62B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i w:val="0"/>
          <w:sz w:val="24"/>
          <w:szCs w:val="24"/>
        </w:rPr>
        <w:t>Ukoliko Opština</w:t>
      </w:r>
      <w:r w:rsidR="00AE4B2E" w:rsidRPr="00E057AB">
        <w:rPr>
          <w:rFonts w:ascii="Arial" w:eastAsia="Times New Roman" w:hAnsi="Arial" w:cs="Arial"/>
          <w:i w:val="0"/>
          <w:sz w:val="24"/>
          <w:szCs w:val="24"/>
        </w:rPr>
        <w:t xml:space="preserve"> </w:t>
      </w:r>
      <w:r w:rsidR="00032FAB" w:rsidRPr="00E057AB">
        <w:rPr>
          <w:rFonts w:ascii="Arial" w:eastAsia="Times New Roman" w:hAnsi="Arial" w:cs="Arial"/>
          <w:i w:val="0"/>
          <w:sz w:val="24"/>
          <w:szCs w:val="24"/>
        </w:rPr>
        <w:t xml:space="preserve">za potrebe gradnje </w:t>
      </w:r>
      <w:r w:rsidR="00AE4B2E" w:rsidRPr="00E057AB">
        <w:rPr>
          <w:rFonts w:ascii="Arial" w:eastAsia="Times New Roman" w:hAnsi="Arial" w:cs="Arial"/>
          <w:i w:val="0"/>
          <w:sz w:val="24"/>
          <w:szCs w:val="24"/>
        </w:rPr>
        <w:t>ne preda u državinu katastarske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parcel</w:t>
      </w:r>
      <w:r w:rsidR="00AE4B2E" w:rsidRPr="00E057AB">
        <w:rPr>
          <w:rFonts w:ascii="Arial" w:eastAsia="Times New Roman" w:hAnsi="Arial" w:cs="Arial"/>
          <w:i w:val="0"/>
          <w:sz w:val="24"/>
          <w:szCs w:val="24"/>
        </w:rPr>
        <w:t>e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iz </w:t>
      </w:r>
      <w:r w:rsidR="00AE4B2E" w:rsidRPr="00E057AB">
        <w:rPr>
          <w:rFonts w:ascii="Arial" w:eastAsia="Times New Roman" w:hAnsi="Arial" w:cs="Arial"/>
          <w:i w:val="0"/>
          <w:sz w:val="24"/>
          <w:szCs w:val="24"/>
        </w:rPr>
        <w:t>čl. 1 ovog U</w:t>
      </w:r>
      <w:r w:rsidR="00032FAB" w:rsidRPr="00E057AB">
        <w:rPr>
          <w:rFonts w:ascii="Arial" w:eastAsia="Times New Roman" w:hAnsi="Arial" w:cs="Arial"/>
          <w:i w:val="0"/>
          <w:sz w:val="24"/>
          <w:szCs w:val="24"/>
        </w:rPr>
        <w:t>govora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>;</w:t>
      </w:r>
    </w:p>
    <w:p w:rsidR="00B62BCD" w:rsidRPr="00E057AB" w:rsidRDefault="00B62BCD" w:rsidP="00B62B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i w:val="0"/>
          <w:sz w:val="24"/>
          <w:szCs w:val="24"/>
        </w:rPr>
        <w:lastRenderedPageBreak/>
        <w:t xml:space="preserve">Ukoliko investitor ne otpočne </w:t>
      </w:r>
      <w:proofErr w:type="gramStart"/>
      <w:r w:rsidRPr="00E057AB">
        <w:rPr>
          <w:rFonts w:ascii="Arial" w:eastAsia="Times New Roman" w:hAnsi="Arial" w:cs="Arial"/>
          <w:i w:val="0"/>
          <w:sz w:val="24"/>
          <w:szCs w:val="24"/>
        </w:rPr>
        <w:t>sa</w:t>
      </w:r>
      <w:proofErr w:type="gramEnd"/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izvođenjem radova najkasnije </w:t>
      </w:r>
      <w:r w:rsidR="00002124" w:rsidRPr="00E057AB">
        <w:rPr>
          <w:rFonts w:ascii="Arial" w:eastAsia="Times New Roman" w:hAnsi="Arial" w:cs="Arial"/>
          <w:i w:val="0"/>
          <w:sz w:val="24"/>
          <w:szCs w:val="24"/>
        </w:rPr>
        <w:t xml:space="preserve">u </w:t>
      </w:r>
      <w:r w:rsidR="00EA3043" w:rsidRPr="00E057AB">
        <w:rPr>
          <w:rFonts w:ascii="Arial" w:eastAsia="Times New Roman" w:hAnsi="Arial" w:cs="Arial"/>
          <w:i w:val="0"/>
          <w:sz w:val="24"/>
          <w:szCs w:val="24"/>
        </w:rPr>
        <w:t>roku propisano</w:t>
      </w:r>
      <w:r w:rsidR="00476E7D" w:rsidRPr="00E057AB">
        <w:rPr>
          <w:rFonts w:ascii="Arial" w:eastAsia="Times New Roman" w:hAnsi="Arial" w:cs="Arial"/>
          <w:i w:val="0"/>
          <w:sz w:val="24"/>
          <w:szCs w:val="24"/>
        </w:rPr>
        <w:t>m u članu 7 ovog U</w:t>
      </w:r>
      <w:r w:rsidR="00002124" w:rsidRPr="00E057AB">
        <w:rPr>
          <w:rFonts w:ascii="Arial" w:eastAsia="Times New Roman" w:hAnsi="Arial" w:cs="Arial"/>
          <w:i w:val="0"/>
          <w:sz w:val="24"/>
          <w:szCs w:val="24"/>
        </w:rPr>
        <w:t>govora</w:t>
      </w:r>
      <w:r w:rsidR="00A95510" w:rsidRPr="00E057AB">
        <w:rPr>
          <w:rFonts w:ascii="Arial" w:eastAsia="Times New Roman" w:hAnsi="Arial" w:cs="Arial"/>
          <w:i w:val="0"/>
          <w:sz w:val="24"/>
          <w:szCs w:val="24"/>
        </w:rPr>
        <w:t>.</w:t>
      </w:r>
    </w:p>
    <w:p w:rsidR="00A95510" w:rsidRPr="00E057AB" w:rsidRDefault="00A95510" w:rsidP="00A95510">
      <w:pPr>
        <w:spacing w:after="0" w:line="240" w:lineRule="auto"/>
        <w:jc w:val="both"/>
        <w:rPr>
          <w:rFonts w:ascii="Arial" w:eastAsia="Times New Roman" w:hAnsi="Arial" w:cs="Arial"/>
          <w:i w:val="0"/>
          <w:sz w:val="24"/>
          <w:szCs w:val="24"/>
        </w:rPr>
      </w:pPr>
    </w:p>
    <w:p w:rsidR="00A23BB4" w:rsidRPr="00E057AB" w:rsidRDefault="00A95510" w:rsidP="00A23BB4">
      <w:pPr>
        <w:ind w:firstLine="360"/>
        <w:jc w:val="both"/>
        <w:rPr>
          <w:sz w:val="24"/>
          <w:szCs w:val="24"/>
        </w:rPr>
      </w:pPr>
      <w:proofErr w:type="gramStart"/>
      <w:r w:rsidRPr="00E057AB">
        <w:rPr>
          <w:rFonts w:ascii="Arial" w:eastAsia="Times New Roman" w:hAnsi="Arial" w:cs="Arial"/>
          <w:i w:val="0"/>
          <w:sz w:val="24"/>
          <w:szCs w:val="24"/>
        </w:rPr>
        <w:t>Ugovorne</w:t>
      </w:r>
      <w:r w:rsidR="00476E7D" w:rsidRPr="00E057AB">
        <w:rPr>
          <w:rFonts w:ascii="Arial" w:eastAsia="Times New Roman" w:hAnsi="Arial" w:cs="Arial"/>
          <w:i w:val="0"/>
          <w:sz w:val="24"/>
          <w:szCs w:val="24"/>
        </w:rPr>
        <w:t xml:space="preserve"> strane su saglasne da se ovaj u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>govor može r</w:t>
      </w:r>
      <w:r w:rsidR="00B414E7" w:rsidRPr="00E057AB">
        <w:rPr>
          <w:rFonts w:ascii="Arial" w:eastAsia="Times New Roman" w:hAnsi="Arial" w:cs="Arial"/>
          <w:i w:val="0"/>
          <w:sz w:val="24"/>
          <w:szCs w:val="24"/>
        </w:rPr>
        <w:t>askinuti i sporazumnim raskidom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>.</w:t>
      </w:r>
      <w:proofErr w:type="gramEnd"/>
      <w:r w:rsidR="00A23BB4" w:rsidRPr="00E057AB">
        <w:rPr>
          <w:sz w:val="24"/>
          <w:szCs w:val="24"/>
        </w:rPr>
        <w:t xml:space="preserve"> </w:t>
      </w:r>
    </w:p>
    <w:p w:rsidR="00A23BB4" w:rsidRPr="00E057AB" w:rsidRDefault="00A23BB4" w:rsidP="00A23BB4">
      <w:pPr>
        <w:ind w:firstLine="360"/>
        <w:jc w:val="both"/>
        <w:rPr>
          <w:rFonts w:ascii="Arial" w:eastAsia="Times New Roman" w:hAnsi="Arial" w:cs="Arial"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Ukoliko do neizvršavanja </w:t>
      </w:r>
      <w:proofErr w:type="gramStart"/>
      <w:r w:rsidRPr="00E057AB">
        <w:rPr>
          <w:rFonts w:ascii="Arial" w:eastAsia="Times New Roman" w:hAnsi="Arial" w:cs="Arial"/>
          <w:i w:val="0"/>
          <w:sz w:val="24"/>
          <w:szCs w:val="24"/>
        </w:rPr>
        <w:t>ili</w:t>
      </w:r>
      <w:proofErr w:type="gramEnd"/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neurednog izvršavanja </w:t>
      </w:r>
      <w:r w:rsidR="00E057AB" w:rsidRPr="00E057AB">
        <w:rPr>
          <w:rFonts w:ascii="Arial" w:eastAsia="Times New Roman" w:hAnsi="Arial" w:cs="Arial"/>
          <w:i w:val="0"/>
          <w:sz w:val="24"/>
          <w:szCs w:val="24"/>
        </w:rPr>
        <w:t>ugovornih obaveza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dodje uslijed više sile, to se ne može smatr</w:t>
      </w:r>
      <w:r w:rsidR="00476E7D" w:rsidRPr="00E057AB">
        <w:rPr>
          <w:rFonts w:ascii="Arial" w:eastAsia="Times New Roman" w:hAnsi="Arial" w:cs="Arial"/>
          <w:i w:val="0"/>
          <w:sz w:val="24"/>
          <w:szCs w:val="24"/>
        </w:rPr>
        <w:t>ati valjanim osnovom za raskid u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>govora.</w:t>
      </w:r>
    </w:p>
    <w:p w:rsidR="00A95510" w:rsidRPr="00E057AB" w:rsidRDefault="00A95510" w:rsidP="00476E7D">
      <w:pPr>
        <w:spacing w:after="0" w:line="240" w:lineRule="auto"/>
        <w:ind w:firstLine="360"/>
        <w:jc w:val="both"/>
        <w:rPr>
          <w:rFonts w:ascii="Arial" w:eastAsia="Times New Roman" w:hAnsi="Arial" w:cs="Arial"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Ugovorne strane su saglasne da </w:t>
      </w:r>
      <w:proofErr w:type="gramStart"/>
      <w:r w:rsidRPr="00E057AB">
        <w:rPr>
          <w:rFonts w:ascii="Arial" w:eastAsia="Times New Roman" w:hAnsi="Arial" w:cs="Arial"/>
          <w:i w:val="0"/>
          <w:sz w:val="24"/>
          <w:szCs w:val="24"/>
        </w:rPr>
        <w:t>će</w:t>
      </w:r>
      <w:proofErr w:type="gramEnd"/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međusobne odnose, za slučaj da dodje do raskida ugovora zbog neizvršavanja ugovorenih obaveza, urediti aneksom ugovora.</w:t>
      </w:r>
    </w:p>
    <w:p w:rsidR="003F2EE7" w:rsidRPr="00E057AB" w:rsidRDefault="003F2EE7" w:rsidP="003F2EE7">
      <w:pPr>
        <w:spacing w:after="0" w:line="240" w:lineRule="auto"/>
        <w:jc w:val="both"/>
        <w:rPr>
          <w:rFonts w:ascii="Arial" w:eastAsia="Times New Roman" w:hAnsi="Arial" w:cs="Arial"/>
          <w:b/>
          <w:i w:val="0"/>
          <w:sz w:val="24"/>
          <w:szCs w:val="24"/>
        </w:rPr>
      </w:pPr>
    </w:p>
    <w:p w:rsidR="003F2EE7" w:rsidRPr="00E057AB" w:rsidRDefault="00B7523C" w:rsidP="00796B23">
      <w:pPr>
        <w:spacing w:after="0" w:line="240" w:lineRule="auto"/>
        <w:jc w:val="center"/>
        <w:rPr>
          <w:rFonts w:ascii="Arial" w:eastAsia="Times New Roman" w:hAnsi="Arial" w:cs="Arial"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b/>
          <w:i w:val="0"/>
          <w:sz w:val="24"/>
          <w:szCs w:val="24"/>
        </w:rPr>
        <w:t xml:space="preserve">VII – </w:t>
      </w:r>
      <w:r w:rsidR="003F2EE7" w:rsidRPr="00E057AB">
        <w:rPr>
          <w:rFonts w:ascii="Arial" w:eastAsia="Times New Roman" w:hAnsi="Arial" w:cs="Arial"/>
          <w:b/>
          <w:i w:val="0"/>
          <w:sz w:val="24"/>
          <w:szCs w:val="24"/>
        </w:rPr>
        <w:t>ZAVRŠNE ODREDBE</w:t>
      </w:r>
    </w:p>
    <w:p w:rsidR="003F2EE7" w:rsidRPr="00E057AB" w:rsidRDefault="003F2EE7" w:rsidP="003F2EE7">
      <w:pPr>
        <w:spacing w:after="0" w:line="240" w:lineRule="auto"/>
        <w:jc w:val="both"/>
        <w:rPr>
          <w:rFonts w:ascii="Arial" w:eastAsia="Times New Roman" w:hAnsi="Arial" w:cs="Arial"/>
          <w:b/>
          <w:i w:val="0"/>
          <w:sz w:val="24"/>
          <w:szCs w:val="24"/>
        </w:rPr>
      </w:pPr>
    </w:p>
    <w:p w:rsidR="003F2EE7" w:rsidRPr="00E057AB" w:rsidRDefault="003F2EE7" w:rsidP="003F2EE7">
      <w:pPr>
        <w:spacing w:after="0" w:line="240" w:lineRule="auto"/>
        <w:jc w:val="center"/>
        <w:rPr>
          <w:rFonts w:ascii="Arial" w:eastAsia="Times New Roman" w:hAnsi="Arial" w:cs="Arial"/>
          <w:i w:val="0"/>
          <w:sz w:val="24"/>
          <w:szCs w:val="24"/>
        </w:rPr>
      </w:pPr>
      <w:proofErr w:type="gramStart"/>
      <w:r w:rsidRPr="00E057AB">
        <w:rPr>
          <w:rFonts w:ascii="Arial" w:eastAsia="Times New Roman" w:hAnsi="Arial" w:cs="Arial"/>
          <w:b/>
          <w:i w:val="0"/>
          <w:sz w:val="24"/>
          <w:szCs w:val="24"/>
        </w:rPr>
        <w:t>Član 1</w:t>
      </w:r>
      <w:r w:rsidR="0033029D">
        <w:rPr>
          <w:rFonts w:ascii="Arial" w:eastAsia="Times New Roman" w:hAnsi="Arial" w:cs="Arial"/>
          <w:b/>
          <w:i w:val="0"/>
          <w:sz w:val="24"/>
          <w:szCs w:val="24"/>
        </w:rPr>
        <w:t>4</w:t>
      </w:r>
      <w:r w:rsidRPr="00E057AB">
        <w:rPr>
          <w:rFonts w:ascii="Arial" w:eastAsia="Times New Roman" w:hAnsi="Arial" w:cs="Arial"/>
          <w:b/>
          <w:i w:val="0"/>
          <w:sz w:val="24"/>
          <w:szCs w:val="24"/>
        </w:rPr>
        <w:t>.</w:t>
      </w:r>
      <w:proofErr w:type="gramEnd"/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</w:t>
      </w:r>
    </w:p>
    <w:p w:rsidR="003F2EE7" w:rsidRPr="00E057AB" w:rsidRDefault="003F2EE7" w:rsidP="003F2EE7">
      <w:pPr>
        <w:spacing w:after="0" w:line="240" w:lineRule="auto"/>
        <w:jc w:val="center"/>
        <w:rPr>
          <w:rFonts w:ascii="Arial" w:eastAsia="Times New Roman" w:hAnsi="Arial" w:cs="Arial"/>
          <w:b/>
          <w:i w:val="0"/>
          <w:sz w:val="24"/>
          <w:szCs w:val="24"/>
        </w:rPr>
      </w:pPr>
    </w:p>
    <w:p w:rsidR="00494D52" w:rsidRPr="00E057AB" w:rsidRDefault="003F2EE7" w:rsidP="00494D52">
      <w:pPr>
        <w:spacing w:after="0" w:line="240" w:lineRule="auto"/>
        <w:ind w:firstLine="720"/>
        <w:jc w:val="both"/>
        <w:rPr>
          <w:rFonts w:ascii="Arial" w:eastAsia="Times New Roman" w:hAnsi="Arial" w:cs="Arial"/>
          <w:i w:val="0"/>
          <w:sz w:val="24"/>
          <w:szCs w:val="24"/>
        </w:rPr>
      </w:pPr>
      <w:proofErr w:type="gramStart"/>
      <w:r w:rsidRPr="00E057AB">
        <w:rPr>
          <w:rFonts w:ascii="Arial" w:eastAsia="Times New Roman" w:hAnsi="Arial" w:cs="Arial"/>
          <w:i w:val="0"/>
          <w:sz w:val="24"/>
          <w:szCs w:val="24"/>
        </w:rPr>
        <w:t>Z</w:t>
      </w:r>
      <w:r w:rsidR="00E057AB" w:rsidRPr="00E057AB">
        <w:rPr>
          <w:rFonts w:ascii="Arial" w:eastAsia="Times New Roman" w:hAnsi="Arial" w:cs="Arial"/>
          <w:i w:val="0"/>
          <w:sz w:val="24"/>
          <w:szCs w:val="24"/>
        </w:rPr>
        <w:t>a sve što nije predviđeno ovim U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govorom primjenjivaće se odredbe Zakona o planiranju prostora i izgradnji objekata, Zakona o obligacionim odnosima Crne Gore, </w:t>
      </w:r>
      <w:r w:rsidR="00476E7D" w:rsidRPr="00E057AB">
        <w:rPr>
          <w:rFonts w:ascii="Arial" w:eastAsia="Times New Roman" w:hAnsi="Arial" w:cs="Arial"/>
          <w:i w:val="0"/>
          <w:sz w:val="24"/>
          <w:szCs w:val="24"/>
        </w:rPr>
        <w:t xml:space="preserve">Zakona o svojinsko-pravnim odnosima, 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>Pravila stambene zadruge i Pravilnika o rješavanju stambenih potreba zadrugara.</w:t>
      </w:r>
      <w:proofErr w:type="gramEnd"/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</w:t>
      </w:r>
    </w:p>
    <w:p w:rsidR="00494D52" w:rsidRPr="00E057AB" w:rsidRDefault="00494D52" w:rsidP="00494D52">
      <w:pPr>
        <w:spacing w:after="0" w:line="240" w:lineRule="auto"/>
        <w:jc w:val="both"/>
        <w:rPr>
          <w:rFonts w:ascii="Arial" w:eastAsia="Times New Roman" w:hAnsi="Arial" w:cs="Arial"/>
          <w:i w:val="0"/>
          <w:sz w:val="24"/>
          <w:szCs w:val="24"/>
        </w:rPr>
      </w:pPr>
    </w:p>
    <w:p w:rsidR="00494D52" w:rsidRPr="00E057AB" w:rsidRDefault="0033029D" w:rsidP="00494D52">
      <w:pPr>
        <w:spacing w:after="0" w:line="240" w:lineRule="auto"/>
        <w:jc w:val="center"/>
        <w:rPr>
          <w:rFonts w:ascii="Arial" w:eastAsia="Times New Roman" w:hAnsi="Arial" w:cs="Arial"/>
          <w:b/>
          <w:i w:val="0"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i w:val="0"/>
          <w:sz w:val="24"/>
          <w:szCs w:val="24"/>
        </w:rPr>
        <w:t>Član 15</w:t>
      </w:r>
      <w:r w:rsidR="00494D52" w:rsidRPr="00E057AB">
        <w:rPr>
          <w:rFonts w:ascii="Arial" w:eastAsia="Times New Roman" w:hAnsi="Arial" w:cs="Arial"/>
          <w:b/>
          <w:i w:val="0"/>
          <w:sz w:val="24"/>
          <w:szCs w:val="24"/>
        </w:rPr>
        <w:t>.</w:t>
      </w:r>
      <w:proofErr w:type="gramEnd"/>
    </w:p>
    <w:p w:rsidR="00494D52" w:rsidRPr="00E057AB" w:rsidRDefault="00494D52" w:rsidP="00494D52">
      <w:pPr>
        <w:spacing w:after="0" w:line="240" w:lineRule="auto"/>
        <w:ind w:firstLine="720"/>
        <w:jc w:val="both"/>
        <w:rPr>
          <w:rFonts w:ascii="Arial" w:eastAsia="Times New Roman" w:hAnsi="Arial" w:cs="Arial"/>
          <w:i w:val="0"/>
          <w:sz w:val="24"/>
          <w:szCs w:val="24"/>
        </w:rPr>
      </w:pPr>
    </w:p>
    <w:p w:rsidR="00CB06BA" w:rsidRPr="00E057AB" w:rsidRDefault="00494D52" w:rsidP="00494D52">
      <w:pPr>
        <w:spacing w:after="0" w:line="240" w:lineRule="auto"/>
        <w:ind w:firstLine="720"/>
        <w:jc w:val="both"/>
        <w:rPr>
          <w:rFonts w:ascii="Arial" w:eastAsia="Times New Roman" w:hAnsi="Arial" w:cs="Arial"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U slučaju da nakon započinjanja izgradnje </w:t>
      </w:r>
      <w:r w:rsidR="00476E7D" w:rsidRPr="00E057AB">
        <w:rPr>
          <w:rFonts w:ascii="Arial" w:eastAsia="Times New Roman" w:hAnsi="Arial" w:cs="Arial"/>
          <w:i w:val="0"/>
          <w:sz w:val="24"/>
          <w:szCs w:val="24"/>
        </w:rPr>
        <w:t xml:space="preserve">stambeno-poslovnog </w:t>
      </w:r>
      <w:r w:rsidR="003D492A" w:rsidRPr="00E057AB">
        <w:rPr>
          <w:rFonts w:ascii="Arial" w:eastAsia="Times New Roman" w:hAnsi="Arial" w:cs="Arial"/>
          <w:i w:val="0"/>
          <w:sz w:val="24"/>
          <w:szCs w:val="24"/>
        </w:rPr>
        <w:t>objekta iz člana 1 ovog U</w:t>
      </w:r>
      <w:r w:rsidR="008D42FD">
        <w:rPr>
          <w:rFonts w:ascii="Arial" w:eastAsia="Times New Roman" w:hAnsi="Arial" w:cs="Arial"/>
          <w:i w:val="0"/>
          <w:sz w:val="24"/>
          <w:szCs w:val="24"/>
        </w:rPr>
        <w:t xml:space="preserve">govora, dođe do potrebe za dodatnim uređenjem ugovornog odnosa, ugovarači </w:t>
      </w:r>
      <w:proofErr w:type="gramStart"/>
      <w:r w:rsidR="008D42FD">
        <w:rPr>
          <w:rFonts w:ascii="Arial" w:eastAsia="Times New Roman" w:hAnsi="Arial" w:cs="Arial"/>
          <w:i w:val="0"/>
          <w:sz w:val="24"/>
          <w:szCs w:val="24"/>
        </w:rPr>
        <w:t>će</w:t>
      </w:r>
      <w:bookmarkStart w:id="2" w:name="_GoBack"/>
      <w:bookmarkEnd w:id="2"/>
      <w:proofErr w:type="gramEnd"/>
      <w:r w:rsidR="003D492A" w:rsidRPr="00E057AB">
        <w:rPr>
          <w:rFonts w:ascii="Arial" w:eastAsia="Times New Roman" w:hAnsi="Arial" w:cs="Arial"/>
          <w:i w:val="0"/>
          <w:sz w:val="24"/>
          <w:szCs w:val="24"/>
        </w:rPr>
        <w:t xml:space="preserve"> zaključiti aneks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ugovora koji će činiti njegov sastavni dio.</w:t>
      </w:r>
    </w:p>
    <w:p w:rsidR="00494D52" w:rsidRPr="00E057AB" w:rsidRDefault="00494D52" w:rsidP="00494D52">
      <w:pPr>
        <w:spacing w:after="0" w:line="240" w:lineRule="auto"/>
        <w:ind w:firstLine="720"/>
        <w:jc w:val="both"/>
        <w:rPr>
          <w:rFonts w:ascii="Arial" w:eastAsia="Times New Roman" w:hAnsi="Arial" w:cs="Arial"/>
          <w:i w:val="0"/>
          <w:sz w:val="24"/>
          <w:szCs w:val="24"/>
        </w:rPr>
      </w:pPr>
    </w:p>
    <w:p w:rsidR="00494D52" w:rsidRPr="00E057AB" w:rsidRDefault="0033029D" w:rsidP="00494D52">
      <w:pPr>
        <w:spacing w:after="0" w:line="240" w:lineRule="auto"/>
        <w:jc w:val="center"/>
        <w:rPr>
          <w:rFonts w:ascii="Arial" w:eastAsia="Times New Roman" w:hAnsi="Arial" w:cs="Arial"/>
          <w:b/>
          <w:i w:val="0"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i w:val="0"/>
          <w:sz w:val="24"/>
          <w:szCs w:val="24"/>
        </w:rPr>
        <w:t>Član 16</w:t>
      </w:r>
      <w:r w:rsidR="00494D52" w:rsidRPr="00E057AB">
        <w:rPr>
          <w:rFonts w:ascii="Arial" w:eastAsia="Times New Roman" w:hAnsi="Arial" w:cs="Arial"/>
          <w:b/>
          <w:i w:val="0"/>
          <w:sz w:val="24"/>
          <w:szCs w:val="24"/>
        </w:rPr>
        <w:t>.</w:t>
      </w:r>
      <w:proofErr w:type="gramEnd"/>
    </w:p>
    <w:p w:rsidR="00494D52" w:rsidRPr="00E057AB" w:rsidRDefault="00494D52" w:rsidP="00494D52">
      <w:pPr>
        <w:spacing w:after="0" w:line="240" w:lineRule="auto"/>
        <w:jc w:val="center"/>
        <w:rPr>
          <w:rFonts w:ascii="Arial" w:eastAsia="Times New Roman" w:hAnsi="Arial" w:cs="Arial"/>
          <w:b/>
          <w:i w:val="0"/>
          <w:sz w:val="24"/>
          <w:szCs w:val="24"/>
        </w:rPr>
      </w:pPr>
    </w:p>
    <w:p w:rsidR="00494D52" w:rsidRPr="00E057AB" w:rsidRDefault="00494D52" w:rsidP="00494D52">
      <w:pPr>
        <w:spacing w:after="0" w:line="240" w:lineRule="auto"/>
        <w:ind w:firstLine="720"/>
        <w:jc w:val="both"/>
        <w:rPr>
          <w:rFonts w:ascii="Arial" w:eastAsia="Times New Roman" w:hAnsi="Arial" w:cs="Arial"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Ugovorne strane su saglasne da </w:t>
      </w:r>
      <w:proofErr w:type="gramStart"/>
      <w:r w:rsidRPr="00E057AB">
        <w:rPr>
          <w:rFonts w:ascii="Arial" w:eastAsia="Times New Roman" w:hAnsi="Arial" w:cs="Arial"/>
          <w:i w:val="0"/>
          <w:sz w:val="24"/>
          <w:szCs w:val="24"/>
        </w:rPr>
        <w:t>će</w:t>
      </w:r>
      <w:proofErr w:type="gramEnd"/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sve even</w:t>
      </w:r>
      <w:r w:rsidR="003D492A" w:rsidRPr="00E057AB">
        <w:rPr>
          <w:rFonts w:ascii="Arial" w:eastAsia="Times New Roman" w:hAnsi="Arial" w:cs="Arial"/>
          <w:i w:val="0"/>
          <w:sz w:val="24"/>
          <w:szCs w:val="24"/>
        </w:rPr>
        <w:t>tualne nesporazume u izvršenju U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>govora rješavati sporazumno, a u slučaju spora nadležan je Privredni sud Crne Gore.</w:t>
      </w:r>
    </w:p>
    <w:p w:rsidR="00CB06BA" w:rsidRPr="00E057AB" w:rsidRDefault="003F2EE7" w:rsidP="00CB06BA">
      <w:pPr>
        <w:spacing w:after="0" w:line="240" w:lineRule="auto"/>
        <w:jc w:val="center"/>
        <w:rPr>
          <w:rFonts w:ascii="Arial" w:eastAsia="Times New Roman" w:hAnsi="Arial" w:cs="Arial"/>
          <w:i w:val="0"/>
          <w:sz w:val="24"/>
          <w:szCs w:val="24"/>
        </w:rPr>
      </w:pPr>
      <w:proofErr w:type="gramStart"/>
      <w:r w:rsidRPr="00E057AB">
        <w:rPr>
          <w:rFonts w:ascii="Arial" w:eastAsia="Times New Roman" w:hAnsi="Arial" w:cs="Arial"/>
          <w:b/>
          <w:i w:val="0"/>
          <w:sz w:val="24"/>
          <w:szCs w:val="24"/>
        </w:rPr>
        <w:t>Član 1</w:t>
      </w:r>
      <w:r w:rsidR="0033029D">
        <w:rPr>
          <w:rFonts w:ascii="Arial" w:eastAsia="Times New Roman" w:hAnsi="Arial" w:cs="Arial"/>
          <w:b/>
          <w:i w:val="0"/>
          <w:sz w:val="24"/>
          <w:szCs w:val="24"/>
        </w:rPr>
        <w:t>7</w:t>
      </w:r>
      <w:r w:rsidRPr="00E057AB">
        <w:rPr>
          <w:rFonts w:ascii="Arial" w:eastAsia="Times New Roman" w:hAnsi="Arial" w:cs="Arial"/>
          <w:b/>
          <w:i w:val="0"/>
          <w:sz w:val="24"/>
          <w:szCs w:val="24"/>
        </w:rPr>
        <w:t>.</w:t>
      </w:r>
      <w:proofErr w:type="gramEnd"/>
    </w:p>
    <w:p w:rsidR="00CB06BA" w:rsidRPr="00E057AB" w:rsidRDefault="00CB06BA" w:rsidP="003F2EE7">
      <w:pPr>
        <w:spacing w:after="0" w:line="240" w:lineRule="auto"/>
        <w:jc w:val="both"/>
        <w:rPr>
          <w:rFonts w:ascii="Arial" w:eastAsia="Times New Roman" w:hAnsi="Arial" w:cs="Arial"/>
          <w:i w:val="0"/>
          <w:sz w:val="24"/>
          <w:szCs w:val="24"/>
        </w:rPr>
      </w:pPr>
    </w:p>
    <w:p w:rsidR="00CB06BA" w:rsidRPr="00E057AB" w:rsidRDefault="003D492A" w:rsidP="00032FAB">
      <w:pPr>
        <w:spacing w:after="0" w:line="240" w:lineRule="auto"/>
        <w:ind w:firstLine="720"/>
        <w:jc w:val="both"/>
        <w:rPr>
          <w:rFonts w:ascii="Arial" w:eastAsia="Times New Roman" w:hAnsi="Arial" w:cs="Arial"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i w:val="0"/>
          <w:sz w:val="24"/>
          <w:szCs w:val="24"/>
        </w:rPr>
        <w:t>Ovaj U</w:t>
      </w:r>
      <w:r w:rsidR="003F2EE7" w:rsidRPr="00E057AB">
        <w:rPr>
          <w:rFonts w:ascii="Arial" w:eastAsia="Times New Roman" w:hAnsi="Arial" w:cs="Arial"/>
          <w:i w:val="0"/>
          <w:sz w:val="24"/>
          <w:szCs w:val="24"/>
        </w:rPr>
        <w:t xml:space="preserve">govor je </w:t>
      </w:r>
      <w:r w:rsidR="00032FAB" w:rsidRPr="00E057AB">
        <w:rPr>
          <w:rFonts w:ascii="Arial" w:eastAsia="Times New Roman" w:hAnsi="Arial" w:cs="Arial"/>
          <w:i w:val="0"/>
          <w:sz w:val="24"/>
          <w:szCs w:val="24"/>
        </w:rPr>
        <w:t>sačinjen u 1</w:t>
      </w:r>
      <w:r w:rsidR="00CB06BA" w:rsidRPr="00E057AB">
        <w:rPr>
          <w:rFonts w:ascii="Arial" w:eastAsia="Times New Roman" w:hAnsi="Arial" w:cs="Arial"/>
          <w:i w:val="0"/>
          <w:sz w:val="24"/>
          <w:szCs w:val="24"/>
        </w:rPr>
        <w:t xml:space="preserve"> (jednom) primjerku</w:t>
      </w:r>
      <w:r w:rsidR="003F2EE7" w:rsidRPr="00E057AB">
        <w:rPr>
          <w:rFonts w:ascii="Arial" w:eastAsia="Times New Roman" w:hAnsi="Arial" w:cs="Arial"/>
          <w:i w:val="0"/>
          <w:sz w:val="24"/>
          <w:szCs w:val="24"/>
        </w:rPr>
        <w:t xml:space="preserve"> koji </w:t>
      </w:r>
      <w:proofErr w:type="gramStart"/>
      <w:r w:rsidR="003F2EE7" w:rsidRPr="00E057AB">
        <w:rPr>
          <w:rFonts w:ascii="Arial" w:eastAsia="Times New Roman" w:hAnsi="Arial" w:cs="Arial"/>
          <w:i w:val="0"/>
          <w:sz w:val="24"/>
          <w:szCs w:val="24"/>
        </w:rPr>
        <w:t>će</w:t>
      </w:r>
      <w:proofErr w:type="gramEnd"/>
      <w:r w:rsidR="003F2EE7" w:rsidRPr="00E057AB">
        <w:rPr>
          <w:rFonts w:ascii="Arial" w:eastAsia="Times New Roman" w:hAnsi="Arial" w:cs="Arial"/>
          <w:i w:val="0"/>
          <w:sz w:val="24"/>
          <w:szCs w:val="24"/>
        </w:rPr>
        <w:t xml:space="preserve"> biti potvrđen od strane nadležnog notara. </w:t>
      </w:r>
    </w:p>
    <w:p w:rsidR="00E057AB" w:rsidRPr="00E057AB" w:rsidRDefault="00E057AB" w:rsidP="00E057AB">
      <w:pPr>
        <w:spacing w:after="0" w:line="240" w:lineRule="auto"/>
        <w:rPr>
          <w:rFonts w:ascii="Arial" w:eastAsia="Times New Roman" w:hAnsi="Arial" w:cs="Arial"/>
          <w:i w:val="0"/>
          <w:sz w:val="24"/>
          <w:szCs w:val="24"/>
        </w:rPr>
      </w:pPr>
    </w:p>
    <w:p w:rsidR="003F2EE7" w:rsidRPr="00E057AB" w:rsidRDefault="003F2EE7" w:rsidP="00E057AB">
      <w:pPr>
        <w:spacing w:after="0" w:line="240" w:lineRule="auto"/>
        <w:jc w:val="center"/>
        <w:rPr>
          <w:rFonts w:ascii="Arial" w:eastAsia="Times New Roman" w:hAnsi="Arial" w:cs="Arial"/>
          <w:b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b/>
          <w:i w:val="0"/>
          <w:sz w:val="24"/>
          <w:szCs w:val="24"/>
        </w:rPr>
        <w:t xml:space="preserve">U g o v </w:t>
      </w:r>
      <w:proofErr w:type="gramStart"/>
      <w:r w:rsidRPr="00E057AB">
        <w:rPr>
          <w:rFonts w:ascii="Arial" w:eastAsia="Times New Roman" w:hAnsi="Arial" w:cs="Arial"/>
          <w:b/>
          <w:i w:val="0"/>
          <w:sz w:val="24"/>
          <w:szCs w:val="24"/>
        </w:rPr>
        <w:t>a</w:t>
      </w:r>
      <w:proofErr w:type="gramEnd"/>
      <w:r w:rsidRPr="00E057AB">
        <w:rPr>
          <w:rFonts w:ascii="Arial" w:eastAsia="Times New Roman" w:hAnsi="Arial" w:cs="Arial"/>
          <w:b/>
          <w:i w:val="0"/>
          <w:sz w:val="24"/>
          <w:szCs w:val="24"/>
        </w:rPr>
        <w:t xml:space="preserve"> r a č i:</w:t>
      </w:r>
    </w:p>
    <w:p w:rsidR="003F2EE7" w:rsidRPr="00E057AB" w:rsidRDefault="003F2EE7" w:rsidP="003F2EE7">
      <w:pPr>
        <w:spacing w:after="0" w:line="240" w:lineRule="auto"/>
        <w:jc w:val="center"/>
        <w:rPr>
          <w:rFonts w:ascii="Arial" w:eastAsia="Times New Roman" w:hAnsi="Arial" w:cs="Arial"/>
          <w:i w:val="0"/>
          <w:sz w:val="24"/>
          <w:szCs w:val="24"/>
        </w:rPr>
      </w:pPr>
    </w:p>
    <w:p w:rsidR="003F2EE7" w:rsidRPr="00E057AB" w:rsidRDefault="00CB06BA" w:rsidP="00501327">
      <w:pPr>
        <w:spacing w:after="0" w:line="240" w:lineRule="auto"/>
        <w:jc w:val="center"/>
        <w:rPr>
          <w:rFonts w:ascii="Arial" w:eastAsia="Times New Roman" w:hAnsi="Arial" w:cs="Arial"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b/>
          <w:i w:val="0"/>
          <w:sz w:val="24"/>
          <w:szCs w:val="24"/>
        </w:rPr>
        <w:t xml:space="preserve">Opština </w:t>
      </w:r>
      <w:r w:rsidR="003F61C1" w:rsidRPr="00E057AB">
        <w:rPr>
          <w:rFonts w:ascii="Arial" w:eastAsia="Times New Roman" w:hAnsi="Arial" w:cs="Arial"/>
          <w:b/>
          <w:i w:val="0"/>
          <w:sz w:val="24"/>
          <w:szCs w:val="24"/>
        </w:rPr>
        <w:t>Berane</w:t>
      </w:r>
      <w:r w:rsidR="003F2EE7" w:rsidRPr="00E057AB">
        <w:rPr>
          <w:rFonts w:ascii="Arial" w:eastAsia="Times New Roman" w:hAnsi="Arial" w:cs="Arial"/>
          <w:i w:val="0"/>
          <w:sz w:val="24"/>
          <w:szCs w:val="24"/>
        </w:rPr>
        <w:t>,</w:t>
      </w:r>
    </w:p>
    <w:p w:rsidR="003F2EE7" w:rsidRPr="00E057AB" w:rsidRDefault="00501327" w:rsidP="00032FAB">
      <w:pPr>
        <w:spacing w:after="0" w:line="240" w:lineRule="auto"/>
        <w:jc w:val="center"/>
        <w:rPr>
          <w:rFonts w:ascii="Arial" w:eastAsia="Times New Roman" w:hAnsi="Arial" w:cs="Arial"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i w:val="0"/>
          <w:sz w:val="24"/>
          <w:szCs w:val="24"/>
        </w:rPr>
        <w:t>Predsjednik</w:t>
      </w:r>
      <w:r w:rsidRPr="00E057AB">
        <w:rPr>
          <w:rFonts w:ascii="Arial" w:eastAsia="Times New Roman" w:hAnsi="Arial" w:cs="Arial"/>
          <w:b/>
          <w:i w:val="0"/>
          <w:sz w:val="24"/>
          <w:szCs w:val="24"/>
        </w:rPr>
        <w:t xml:space="preserve"> </w:t>
      </w:r>
      <w:r w:rsidR="003F61C1" w:rsidRPr="00E057AB">
        <w:rPr>
          <w:rFonts w:ascii="Arial" w:eastAsia="Times New Roman" w:hAnsi="Arial" w:cs="Arial"/>
          <w:b/>
          <w:i w:val="0"/>
          <w:sz w:val="24"/>
          <w:szCs w:val="24"/>
        </w:rPr>
        <w:t>Vuko Todorović</w:t>
      </w:r>
    </w:p>
    <w:p w:rsidR="003F2EE7" w:rsidRPr="00E057AB" w:rsidRDefault="003F2EE7" w:rsidP="003F2EE7">
      <w:pPr>
        <w:spacing w:after="0" w:line="240" w:lineRule="auto"/>
        <w:jc w:val="center"/>
        <w:rPr>
          <w:rFonts w:ascii="Arial" w:eastAsia="Times New Roman" w:hAnsi="Arial" w:cs="Arial"/>
          <w:b/>
          <w:i w:val="0"/>
          <w:sz w:val="24"/>
          <w:szCs w:val="24"/>
        </w:rPr>
      </w:pPr>
    </w:p>
    <w:p w:rsidR="003F2EE7" w:rsidRPr="00E057AB" w:rsidRDefault="003F2EE7" w:rsidP="00CB06BA">
      <w:pPr>
        <w:spacing w:after="0" w:line="240" w:lineRule="auto"/>
        <w:jc w:val="center"/>
        <w:rPr>
          <w:rFonts w:ascii="Arial" w:eastAsia="Times New Roman" w:hAnsi="Arial" w:cs="Arial"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b/>
          <w:i w:val="0"/>
          <w:sz w:val="24"/>
          <w:szCs w:val="24"/>
        </w:rPr>
        <w:t>______________________</w:t>
      </w:r>
    </w:p>
    <w:p w:rsidR="003F2EE7" w:rsidRPr="00E057AB" w:rsidRDefault="003F2EE7" w:rsidP="00CB06BA">
      <w:pPr>
        <w:spacing w:after="0" w:line="240" w:lineRule="auto"/>
        <w:jc w:val="center"/>
        <w:rPr>
          <w:rFonts w:ascii="Arial" w:eastAsia="Times New Roman" w:hAnsi="Arial" w:cs="Arial"/>
          <w:i w:val="0"/>
          <w:sz w:val="24"/>
          <w:szCs w:val="24"/>
        </w:rPr>
      </w:pPr>
    </w:p>
    <w:p w:rsidR="003F2EE7" w:rsidRPr="00E057AB" w:rsidRDefault="00E057AB" w:rsidP="00CB06BA">
      <w:pPr>
        <w:spacing w:after="0" w:line="240" w:lineRule="auto"/>
        <w:jc w:val="center"/>
        <w:rPr>
          <w:rFonts w:ascii="Arial" w:eastAsia="Times New Roman" w:hAnsi="Arial" w:cs="Arial"/>
          <w:i w:val="0"/>
          <w:sz w:val="24"/>
          <w:szCs w:val="24"/>
        </w:rPr>
      </w:pPr>
      <w:r>
        <w:rPr>
          <w:rFonts w:ascii="Arial" w:eastAsia="Times New Roman" w:hAnsi="Arial" w:cs="Arial"/>
          <w:b/>
          <w:i w:val="0"/>
          <w:sz w:val="24"/>
          <w:szCs w:val="24"/>
        </w:rPr>
        <w:t>Investitor,</w:t>
      </w:r>
    </w:p>
    <w:p w:rsidR="003F2EE7" w:rsidRPr="00E057AB" w:rsidRDefault="003F2EE7" w:rsidP="00E057AB">
      <w:pPr>
        <w:spacing w:after="0" w:line="240" w:lineRule="auto"/>
        <w:jc w:val="center"/>
        <w:rPr>
          <w:rFonts w:ascii="Arial" w:eastAsia="Times New Roman" w:hAnsi="Arial" w:cs="Arial"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b/>
          <w:i w:val="0"/>
          <w:sz w:val="24"/>
          <w:szCs w:val="24"/>
        </w:rPr>
        <w:t>Stambena zadruga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 xml:space="preserve"> </w:t>
      </w:r>
      <w:r w:rsidRPr="00E057AB">
        <w:rPr>
          <w:rFonts w:ascii="Arial" w:eastAsia="Times New Roman" w:hAnsi="Arial" w:cs="Arial"/>
          <w:b/>
          <w:i w:val="0"/>
          <w:sz w:val="24"/>
          <w:szCs w:val="24"/>
        </w:rPr>
        <w:t>zdravstvenih radnika</w:t>
      </w:r>
    </w:p>
    <w:p w:rsidR="003F2EE7" w:rsidRPr="00E057AB" w:rsidRDefault="003F2EE7" w:rsidP="00CB06BA">
      <w:pPr>
        <w:spacing w:after="0" w:line="240" w:lineRule="auto"/>
        <w:jc w:val="center"/>
        <w:rPr>
          <w:rFonts w:ascii="Arial" w:eastAsia="Times New Roman" w:hAnsi="Arial" w:cs="Arial"/>
          <w:b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b/>
          <w:i w:val="0"/>
          <w:sz w:val="24"/>
          <w:szCs w:val="24"/>
        </w:rPr>
        <w:t xml:space="preserve">Crne Gore </w:t>
      </w:r>
      <w:r w:rsidR="00CB06BA" w:rsidRPr="00E057AB">
        <w:rPr>
          <w:rFonts w:ascii="Arial" w:eastAsia="Times New Roman" w:hAnsi="Arial" w:cs="Arial"/>
          <w:b/>
          <w:i w:val="0"/>
          <w:sz w:val="24"/>
          <w:szCs w:val="24"/>
        </w:rPr>
        <w:t>“</w:t>
      </w:r>
      <w:r w:rsidRPr="00E057AB">
        <w:rPr>
          <w:rFonts w:ascii="Arial" w:eastAsia="Times New Roman" w:hAnsi="Arial" w:cs="Arial"/>
          <w:b/>
          <w:i w:val="0"/>
          <w:sz w:val="24"/>
          <w:szCs w:val="24"/>
        </w:rPr>
        <w:t>Zdravstvo”</w:t>
      </w:r>
    </w:p>
    <w:p w:rsidR="00CB06BA" w:rsidRPr="00E057AB" w:rsidRDefault="00CB06BA" w:rsidP="00CB06BA">
      <w:pPr>
        <w:spacing w:after="0" w:line="240" w:lineRule="auto"/>
        <w:jc w:val="center"/>
        <w:rPr>
          <w:rFonts w:ascii="Arial" w:eastAsia="Times New Roman" w:hAnsi="Arial" w:cs="Arial"/>
          <w:b/>
          <w:i w:val="0"/>
          <w:sz w:val="24"/>
          <w:szCs w:val="24"/>
        </w:rPr>
      </w:pPr>
      <w:proofErr w:type="gramStart"/>
      <w:r w:rsidRPr="00E057AB">
        <w:rPr>
          <w:rFonts w:ascii="Arial" w:eastAsia="Times New Roman" w:hAnsi="Arial" w:cs="Arial"/>
          <w:i w:val="0"/>
          <w:sz w:val="24"/>
          <w:szCs w:val="24"/>
        </w:rPr>
        <w:t>v</w:t>
      </w:r>
      <w:r w:rsidR="003F2EE7" w:rsidRPr="00E057AB">
        <w:rPr>
          <w:rFonts w:ascii="Arial" w:eastAsia="Times New Roman" w:hAnsi="Arial" w:cs="Arial"/>
          <w:i w:val="0"/>
          <w:sz w:val="24"/>
          <w:szCs w:val="24"/>
        </w:rPr>
        <w:t>.</w:t>
      </w:r>
      <w:r w:rsidRPr="00E057AB">
        <w:rPr>
          <w:rFonts w:ascii="Arial" w:eastAsia="Times New Roman" w:hAnsi="Arial" w:cs="Arial"/>
          <w:i w:val="0"/>
          <w:sz w:val="24"/>
          <w:szCs w:val="24"/>
        </w:rPr>
        <w:t>d</w:t>
      </w:r>
      <w:proofErr w:type="gramEnd"/>
      <w:r w:rsidR="003F2EE7" w:rsidRPr="00E057AB">
        <w:rPr>
          <w:rFonts w:ascii="Arial" w:eastAsia="Times New Roman" w:hAnsi="Arial" w:cs="Arial"/>
          <w:i w:val="0"/>
          <w:sz w:val="24"/>
          <w:szCs w:val="24"/>
        </w:rPr>
        <w:t>. direktorica</w:t>
      </w:r>
      <w:r w:rsidR="003F2EE7" w:rsidRPr="00E057AB">
        <w:rPr>
          <w:rFonts w:ascii="Arial" w:eastAsia="Times New Roman" w:hAnsi="Arial" w:cs="Arial"/>
          <w:b/>
          <w:i w:val="0"/>
          <w:sz w:val="24"/>
          <w:szCs w:val="24"/>
        </w:rPr>
        <w:t xml:space="preserve"> Maja Radišević</w:t>
      </w:r>
    </w:p>
    <w:p w:rsidR="003F2EE7" w:rsidRPr="00E057AB" w:rsidRDefault="003F2EE7" w:rsidP="00CB06BA">
      <w:pPr>
        <w:spacing w:after="0" w:line="240" w:lineRule="auto"/>
        <w:jc w:val="center"/>
        <w:rPr>
          <w:rFonts w:ascii="Arial" w:eastAsia="Times New Roman" w:hAnsi="Arial" w:cs="Arial"/>
          <w:b/>
          <w:i w:val="0"/>
          <w:sz w:val="24"/>
          <w:szCs w:val="24"/>
        </w:rPr>
      </w:pPr>
    </w:p>
    <w:p w:rsidR="003F2EE7" w:rsidRPr="00E057AB" w:rsidRDefault="003F2EE7" w:rsidP="00CB06BA">
      <w:pPr>
        <w:spacing w:after="0" w:line="240" w:lineRule="auto"/>
        <w:jc w:val="center"/>
        <w:rPr>
          <w:rFonts w:ascii="Arial" w:eastAsia="Times New Roman" w:hAnsi="Arial" w:cs="Arial"/>
          <w:i w:val="0"/>
          <w:sz w:val="24"/>
          <w:szCs w:val="24"/>
        </w:rPr>
      </w:pPr>
      <w:r w:rsidRPr="00E057AB">
        <w:rPr>
          <w:rFonts w:ascii="Arial" w:eastAsia="Times New Roman" w:hAnsi="Arial" w:cs="Arial"/>
          <w:b/>
          <w:i w:val="0"/>
          <w:sz w:val="24"/>
          <w:szCs w:val="24"/>
        </w:rPr>
        <w:t>___________________________</w:t>
      </w:r>
    </w:p>
    <w:p w:rsidR="002D1982" w:rsidRPr="00E057AB" w:rsidRDefault="002D1982" w:rsidP="00CB06BA">
      <w:pPr>
        <w:jc w:val="center"/>
        <w:rPr>
          <w:sz w:val="24"/>
          <w:szCs w:val="24"/>
        </w:rPr>
      </w:pPr>
    </w:p>
    <w:sectPr w:rsidR="002D1982" w:rsidRPr="00E057AB" w:rsidSect="004E35C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C45" w:rsidRDefault="00DC0C45">
      <w:pPr>
        <w:spacing w:after="0" w:line="240" w:lineRule="auto"/>
      </w:pPr>
      <w:r>
        <w:separator/>
      </w:r>
    </w:p>
  </w:endnote>
  <w:endnote w:type="continuationSeparator" w:id="0">
    <w:p w:rsidR="00DC0C45" w:rsidRDefault="00DC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5B" w:rsidRDefault="0035172A">
    <w:pPr>
      <w:pStyle w:val="Footer"/>
      <w:jc w:val="center"/>
    </w:pPr>
    <w:r>
      <w:fldChar w:fldCharType="begin"/>
    </w:r>
    <w:r w:rsidR="00ED2711">
      <w:instrText xml:space="preserve"> PAGE   \* MERGEFORMAT </w:instrText>
    </w:r>
    <w:r>
      <w:fldChar w:fldCharType="separate"/>
    </w:r>
    <w:r w:rsidR="008D42FD">
      <w:rPr>
        <w:noProof/>
      </w:rPr>
      <w:t>3</w:t>
    </w:r>
    <w:r>
      <w:rPr>
        <w:noProof/>
      </w:rPr>
      <w:fldChar w:fldCharType="end"/>
    </w:r>
  </w:p>
  <w:p w:rsidR="004A615B" w:rsidRDefault="00DC0C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C45" w:rsidRDefault="00DC0C45">
      <w:pPr>
        <w:spacing w:after="0" w:line="240" w:lineRule="auto"/>
      </w:pPr>
      <w:r>
        <w:separator/>
      </w:r>
    </w:p>
  </w:footnote>
  <w:footnote w:type="continuationSeparator" w:id="0">
    <w:p w:rsidR="00DC0C45" w:rsidRDefault="00DC0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2F7C"/>
    <w:multiLevelType w:val="hybridMultilevel"/>
    <w:tmpl w:val="02CCC3DA"/>
    <w:lvl w:ilvl="0" w:tplc="7CA40A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F2D65"/>
    <w:multiLevelType w:val="hybridMultilevel"/>
    <w:tmpl w:val="971EEF00"/>
    <w:lvl w:ilvl="0" w:tplc="4D9829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A2CE9"/>
    <w:multiLevelType w:val="hybridMultilevel"/>
    <w:tmpl w:val="D5FEF6DC"/>
    <w:lvl w:ilvl="0" w:tplc="D0222C1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EE7"/>
    <w:rsid w:val="00002124"/>
    <w:rsid w:val="00004C71"/>
    <w:rsid w:val="00011983"/>
    <w:rsid w:val="000245AB"/>
    <w:rsid w:val="0002717B"/>
    <w:rsid w:val="00032FAB"/>
    <w:rsid w:val="0004346C"/>
    <w:rsid w:val="000451B3"/>
    <w:rsid w:val="00050F1F"/>
    <w:rsid w:val="000762AE"/>
    <w:rsid w:val="0009661C"/>
    <w:rsid w:val="000F705C"/>
    <w:rsid w:val="00140993"/>
    <w:rsid w:val="001605C1"/>
    <w:rsid w:val="001C13B2"/>
    <w:rsid w:val="001C2B92"/>
    <w:rsid w:val="001F561F"/>
    <w:rsid w:val="001F7AA2"/>
    <w:rsid w:val="00257B02"/>
    <w:rsid w:val="00263164"/>
    <w:rsid w:val="00290200"/>
    <w:rsid w:val="002A02D5"/>
    <w:rsid w:val="002C6BE9"/>
    <w:rsid w:val="002D1982"/>
    <w:rsid w:val="0033029D"/>
    <w:rsid w:val="0035172A"/>
    <w:rsid w:val="00372D28"/>
    <w:rsid w:val="003C05FF"/>
    <w:rsid w:val="003C4B5D"/>
    <w:rsid w:val="003D492A"/>
    <w:rsid w:val="003F2812"/>
    <w:rsid w:val="003F2EE7"/>
    <w:rsid w:val="003F61C1"/>
    <w:rsid w:val="00405388"/>
    <w:rsid w:val="0042269E"/>
    <w:rsid w:val="004242C4"/>
    <w:rsid w:val="00433BF5"/>
    <w:rsid w:val="004360E0"/>
    <w:rsid w:val="004607A1"/>
    <w:rsid w:val="00464B9B"/>
    <w:rsid w:val="00476E7D"/>
    <w:rsid w:val="00494D52"/>
    <w:rsid w:val="004A3201"/>
    <w:rsid w:val="004B1F9B"/>
    <w:rsid w:val="004C08C4"/>
    <w:rsid w:val="004C6B97"/>
    <w:rsid w:val="004E35C9"/>
    <w:rsid w:val="00501327"/>
    <w:rsid w:val="005326F5"/>
    <w:rsid w:val="00536A94"/>
    <w:rsid w:val="005608DC"/>
    <w:rsid w:val="00570658"/>
    <w:rsid w:val="00582AED"/>
    <w:rsid w:val="00584F5C"/>
    <w:rsid w:val="00592906"/>
    <w:rsid w:val="005E265D"/>
    <w:rsid w:val="005E62E3"/>
    <w:rsid w:val="00601325"/>
    <w:rsid w:val="006411AE"/>
    <w:rsid w:val="006C4EBB"/>
    <w:rsid w:val="006F24C6"/>
    <w:rsid w:val="00796B23"/>
    <w:rsid w:val="007B1132"/>
    <w:rsid w:val="007D0B75"/>
    <w:rsid w:val="0088119F"/>
    <w:rsid w:val="008C53F4"/>
    <w:rsid w:val="008D42FD"/>
    <w:rsid w:val="008E7560"/>
    <w:rsid w:val="00917478"/>
    <w:rsid w:val="0092618D"/>
    <w:rsid w:val="00992D2E"/>
    <w:rsid w:val="00995764"/>
    <w:rsid w:val="009A1A9C"/>
    <w:rsid w:val="009D0069"/>
    <w:rsid w:val="009D1224"/>
    <w:rsid w:val="00A06E4D"/>
    <w:rsid w:val="00A23573"/>
    <w:rsid w:val="00A23BB4"/>
    <w:rsid w:val="00A34F94"/>
    <w:rsid w:val="00A602D2"/>
    <w:rsid w:val="00A9187D"/>
    <w:rsid w:val="00A95510"/>
    <w:rsid w:val="00AC617D"/>
    <w:rsid w:val="00AE4B2E"/>
    <w:rsid w:val="00AE55B4"/>
    <w:rsid w:val="00B05446"/>
    <w:rsid w:val="00B07A54"/>
    <w:rsid w:val="00B23E89"/>
    <w:rsid w:val="00B414E7"/>
    <w:rsid w:val="00B44613"/>
    <w:rsid w:val="00B44CFE"/>
    <w:rsid w:val="00B47B60"/>
    <w:rsid w:val="00B533E8"/>
    <w:rsid w:val="00B62BCD"/>
    <w:rsid w:val="00B7523C"/>
    <w:rsid w:val="00B96E42"/>
    <w:rsid w:val="00BA544D"/>
    <w:rsid w:val="00BB3E01"/>
    <w:rsid w:val="00BC10BD"/>
    <w:rsid w:val="00BE4A96"/>
    <w:rsid w:val="00BF03A1"/>
    <w:rsid w:val="00C9094D"/>
    <w:rsid w:val="00C928D5"/>
    <w:rsid w:val="00CB06BA"/>
    <w:rsid w:val="00CD38E4"/>
    <w:rsid w:val="00CD5937"/>
    <w:rsid w:val="00CE30B3"/>
    <w:rsid w:val="00CF4584"/>
    <w:rsid w:val="00CF7F7E"/>
    <w:rsid w:val="00D14F1F"/>
    <w:rsid w:val="00D63FF5"/>
    <w:rsid w:val="00DB33CE"/>
    <w:rsid w:val="00DC0C45"/>
    <w:rsid w:val="00E057AB"/>
    <w:rsid w:val="00E07016"/>
    <w:rsid w:val="00E817D7"/>
    <w:rsid w:val="00E960AC"/>
    <w:rsid w:val="00EA3043"/>
    <w:rsid w:val="00ED2711"/>
    <w:rsid w:val="00EF014F"/>
    <w:rsid w:val="00F2318D"/>
    <w:rsid w:val="00F52BE5"/>
    <w:rsid w:val="00F97282"/>
    <w:rsid w:val="00FB1BBC"/>
    <w:rsid w:val="00FB46BC"/>
    <w:rsid w:val="00FC1F3A"/>
    <w:rsid w:val="00FD4A74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E0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0E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60E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60E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60E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60E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60E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60E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60E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60E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0E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60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60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60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60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60E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60E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60E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60E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60E0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360E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360E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60E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60E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4360E0"/>
    <w:rPr>
      <w:b/>
      <w:bCs/>
      <w:spacing w:val="0"/>
    </w:rPr>
  </w:style>
  <w:style w:type="character" w:styleId="Emphasis">
    <w:name w:val="Emphasis"/>
    <w:uiPriority w:val="20"/>
    <w:qFormat/>
    <w:rsid w:val="004360E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4360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60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60E0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4360E0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60E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60E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4360E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4360E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4360E0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4360E0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4360E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60E0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3F2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2EE7"/>
    <w:rPr>
      <w:i/>
      <w:iCs/>
      <w:sz w:val="20"/>
      <w:szCs w:val="20"/>
    </w:rPr>
  </w:style>
  <w:style w:type="paragraph" w:customStyle="1" w:styleId="Style">
    <w:name w:val="Style"/>
    <w:rsid w:val="00CF4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BB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E0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0E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60E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60E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60E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60E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60E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60E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60E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60E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0E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60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60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60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60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60E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60E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60E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60E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60E0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360E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360E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60E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60E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4360E0"/>
    <w:rPr>
      <w:b/>
      <w:bCs/>
      <w:spacing w:val="0"/>
    </w:rPr>
  </w:style>
  <w:style w:type="character" w:styleId="Emphasis">
    <w:name w:val="Emphasis"/>
    <w:uiPriority w:val="20"/>
    <w:qFormat/>
    <w:rsid w:val="004360E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4360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60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60E0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4360E0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60E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60E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4360E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4360E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4360E0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4360E0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4360E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60E0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3F2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2EE7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9D0F1-FC2A-4A87-ADFC-EE9E9B1C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Jokic</dc:creator>
  <cp:lastModifiedBy>Korisnik</cp:lastModifiedBy>
  <cp:revision>63</cp:revision>
  <cp:lastPrinted>2023-10-27T09:56:00Z</cp:lastPrinted>
  <dcterms:created xsi:type="dcterms:W3CDTF">2023-08-04T10:01:00Z</dcterms:created>
  <dcterms:modified xsi:type="dcterms:W3CDTF">2023-11-01T12:28:00Z</dcterms:modified>
</cp:coreProperties>
</file>