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C9" w:rsidRDefault="00737AC9" w:rsidP="00737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AC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ЛЕА</w:t>
      </w:r>
      <w:r w:rsidRPr="0073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37AC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ЛОКАЛНА ЕНЕРГЕТСКА АКЦИЈА</w:t>
      </w:r>
      <w:r w:rsidRPr="0073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37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ГИЗ</w:t>
      </w:r>
    </w:p>
    <w:p w:rsidR="00737AC9" w:rsidRPr="00737AC9" w:rsidRDefault="00737AC9" w:rsidP="00737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9" w:rsidRPr="00737AC9" w:rsidRDefault="00737AC9" w:rsidP="00737A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C9">
        <w:rPr>
          <w:rFonts w:ascii="Times New Roman" w:hAnsi="Times New Roman" w:cs="Times New Roman"/>
          <w:sz w:val="24"/>
          <w:szCs w:val="24"/>
          <w:lang w:val="ru-RU"/>
        </w:rPr>
        <w:t>Општина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реализује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пројекат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b/>
          <w:sz w:val="24"/>
          <w:szCs w:val="24"/>
        </w:rPr>
        <w:t>„</w:t>
      </w: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>ЛЕА</w:t>
      </w:r>
      <w:r w:rsidRPr="00737A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>Локална</w:t>
      </w:r>
      <w:r w:rsidRPr="00737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>енергетска</w:t>
      </w:r>
      <w:r w:rsidRPr="00737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>акција</w:t>
      </w:r>
      <w:r w:rsidRPr="00737AC9">
        <w:rPr>
          <w:rFonts w:ascii="Times New Roman" w:hAnsi="Times New Roman" w:cs="Times New Roman"/>
          <w:b/>
          <w:sz w:val="24"/>
          <w:szCs w:val="24"/>
        </w:rPr>
        <w:t>“</w:t>
      </w:r>
      <w:r w:rsidRPr="00737AC9">
        <w:rPr>
          <w:rFonts w:ascii="Times New Roman" w:hAnsi="Times New Roman" w:cs="Times New Roman"/>
          <w:sz w:val="24"/>
          <w:szCs w:val="24"/>
        </w:rPr>
        <w:t xml:space="preserve">,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финансира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средстава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„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ЕУ</w:t>
      </w:r>
      <w:r w:rsidRPr="00737AC9">
        <w:rPr>
          <w:rFonts w:ascii="Times New Roman" w:hAnsi="Times New Roman" w:cs="Times New Roman"/>
          <w:sz w:val="24"/>
          <w:szCs w:val="24"/>
        </w:rPr>
        <w:t xml:space="preserve">4 </w:t>
      </w:r>
      <w:r w:rsidRPr="00737AC9">
        <w:rPr>
          <w:rFonts w:ascii="Times New Roman" w:hAnsi="Times New Roman" w:cs="Times New Roman"/>
          <w:sz w:val="24"/>
          <w:szCs w:val="24"/>
          <w:lang w:val="en-US"/>
        </w:rPr>
        <w:t>Energy Transition</w:t>
      </w:r>
      <w:r w:rsidRPr="00737AC9">
        <w:rPr>
          <w:rFonts w:ascii="Times New Roman" w:hAnsi="Times New Roman" w:cs="Times New Roman"/>
          <w:sz w:val="24"/>
          <w:szCs w:val="24"/>
        </w:rPr>
        <w:t>“ (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ЕУ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енергетску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транзицију</w:t>
      </w:r>
      <w:r w:rsidRPr="00737AC9">
        <w:rPr>
          <w:rFonts w:ascii="Times New Roman" w:hAnsi="Times New Roman" w:cs="Times New Roman"/>
          <w:sz w:val="24"/>
          <w:szCs w:val="24"/>
        </w:rPr>
        <w:t xml:space="preserve">)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више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донатора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заједнички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финансирају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Европска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унија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њемачко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Савезно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министарство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привредну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сарадњу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7AC9">
        <w:rPr>
          <w:rFonts w:ascii="Times New Roman" w:hAnsi="Times New Roman" w:cs="Times New Roman"/>
          <w:sz w:val="24"/>
          <w:szCs w:val="24"/>
        </w:rPr>
        <w:t xml:space="preserve">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развој</w:t>
      </w:r>
      <w:r w:rsidRPr="00737AC9">
        <w:rPr>
          <w:rFonts w:ascii="Times New Roman" w:hAnsi="Times New Roman" w:cs="Times New Roman"/>
          <w:sz w:val="24"/>
          <w:szCs w:val="24"/>
        </w:rPr>
        <w:t xml:space="preserve">. 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 xml:space="preserve">Пројекат спроводи ГИЗ на Западном Балкану, док ЦПМА спроводи пројекат у Турској. </w:t>
      </w:r>
    </w:p>
    <w:p w:rsidR="00737AC9" w:rsidRDefault="00737AC9" w:rsidP="00737AC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37AC9">
        <w:rPr>
          <w:rFonts w:ascii="Times New Roman" w:hAnsi="Times New Roman" w:cs="Times New Roman"/>
          <w:sz w:val="24"/>
          <w:szCs w:val="24"/>
          <w:lang w:val="ru-RU"/>
        </w:rPr>
        <w:t xml:space="preserve">Пројекат ЛЕА - Локална енергетска акција реализује се у оквиру позива Имплементација пилот-пројекта у области енергетике (енергетска ефикасност и обновљиви извори енергије), заштите климе и саобраћаја за општине и градове у Црној Гори, објављеном од стране </w:t>
      </w:r>
      <w:r w:rsidRPr="00737AC9">
        <w:rPr>
          <w:rFonts w:ascii="Times New Roman" w:hAnsi="Times New Roman" w:cs="Times New Roman"/>
          <w:b/>
          <w:sz w:val="24"/>
          <w:szCs w:val="24"/>
        </w:rPr>
        <w:t>Deutsche</w:t>
      </w: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37AC9">
        <w:rPr>
          <w:rFonts w:ascii="Times New Roman" w:hAnsi="Times New Roman" w:cs="Times New Roman"/>
          <w:b/>
          <w:sz w:val="24"/>
          <w:szCs w:val="24"/>
        </w:rPr>
        <w:t>Gesellschaft</w:t>
      </w:r>
      <w:proofErr w:type="spellEnd"/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37AC9">
        <w:rPr>
          <w:rFonts w:ascii="Times New Roman" w:hAnsi="Times New Roman" w:cs="Times New Roman"/>
          <w:b/>
          <w:sz w:val="24"/>
          <w:szCs w:val="24"/>
        </w:rPr>
        <w:t>f</w:t>
      </w: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>ü</w:t>
      </w:r>
      <w:r w:rsidRPr="00737AC9">
        <w:rPr>
          <w:rFonts w:ascii="Times New Roman" w:hAnsi="Times New Roman" w:cs="Times New Roman"/>
          <w:b/>
          <w:sz w:val="24"/>
          <w:szCs w:val="24"/>
        </w:rPr>
        <w:t>r</w:t>
      </w: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37AC9">
        <w:rPr>
          <w:rFonts w:ascii="Times New Roman" w:hAnsi="Times New Roman" w:cs="Times New Roman"/>
          <w:b/>
          <w:sz w:val="24"/>
          <w:szCs w:val="24"/>
        </w:rPr>
        <w:t>Internationale</w:t>
      </w:r>
      <w:proofErr w:type="spellEnd"/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37AC9">
        <w:rPr>
          <w:rFonts w:ascii="Times New Roman" w:hAnsi="Times New Roman" w:cs="Times New Roman"/>
          <w:b/>
          <w:sz w:val="24"/>
          <w:szCs w:val="24"/>
        </w:rPr>
        <w:t>Zusammenarbeit</w:t>
      </w:r>
      <w:proofErr w:type="spellEnd"/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737AC9">
        <w:rPr>
          <w:rFonts w:ascii="Times New Roman" w:hAnsi="Times New Roman" w:cs="Times New Roman"/>
          <w:b/>
          <w:sz w:val="24"/>
          <w:szCs w:val="24"/>
        </w:rPr>
        <w:t>GIZ</w:t>
      </w: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8E108B" w:rsidRPr="008E108B" w:rsidRDefault="008E108B" w:rsidP="00737A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08B">
        <w:rPr>
          <w:rFonts w:ascii="Times New Roman" w:hAnsi="Times New Roman" w:cs="Times New Roman"/>
          <w:b/>
          <w:sz w:val="24"/>
          <w:szCs w:val="24"/>
          <w:lang w:val="ru-RU"/>
        </w:rPr>
        <w:t>Главна активност пројекта</w:t>
      </w:r>
      <w:r w:rsidRPr="008E108B">
        <w:rPr>
          <w:rFonts w:ascii="Times New Roman" w:hAnsi="Times New Roman" w:cs="Times New Roman"/>
          <w:sz w:val="24"/>
          <w:szCs w:val="24"/>
          <w:lang w:val="ru-RU"/>
        </w:rPr>
        <w:t xml:space="preserve"> је адаптација крова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објекту ЈУ „Центар за културу“ Беране,</w:t>
      </w:r>
      <w:r w:rsidRPr="008E108B">
        <w:rPr>
          <w:rFonts w:ascii="Times New Roman" w:hAnsi="Times New Roman" w:cs="Times New Roman"/>
          <w:sz w:val="24"/>
          <w:szCs w:val="24"/>
          <w:lang w:val="ru-RU"/>
        </w:rPr>
        <w:t xml:space="preserve"> у смислу замјене дрвене конструкције и израде термо и хидроизолације.  Како би зграда била енергетски ефикасна, за хидро и термо изолацију крова предлаже се полиуретанска пјена (пол</w:t>
      </w:r>
      <w:r w:rsidRPr="008E108B">
        <w:rPr>
          <w:rFonts w:ascii="Times New Roman" w:hAnsi="Times New Roman" w:cs="Times New Roman"/>
          <w:sz w:val="24"/>
          <w:szCs w:val="24"/>
        </w:rPr>
        <w:t>y</w:t>
      </w:r>
      <w:r w:rsidRPr="008E108B">
        <w:rPr>
          <w:rFonts w:ascii="Times New Roman" w:hAnsi="Times New Roman" w:cs="Times New Roman"/>
          <w:sz w:val="24"/>
          <w:szCs w:val="24"/>
          <w:lang w:val="ru-RU"/>
        </w:rPr>
        <w:t xml:space="preserve">уретхане фоам), која има изузетно низак коефицијент топлотне проводљивости од 0,02 до 0,002 [Њ/м²К].  Апликација пјене је у потпуности монолитна што значи непостојање спојева и шавова, односно топлотних мостова, што представља изузетну важност са становишта енергетске ефикасности. Може се нанијети и на најнеприступачнијим мјестима, гдје ни једна друга техника није дала задовољавајући одговор. </w:t>
      </w:r>
    </w:p>
    <w:p w:rsidR="008E108B" w:rsidRPr="008E108B" w:rsidRDefault="00737AC9" w:rsidP="008E108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>Укупна вриједност пројекта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108B">
        <w:rPr>
          <w:rFonts w:ascii="Times New Roman" w:hAnsi="Times New Roman" w:cs="Times New Roman"/>
          <w:sz w:val="24"/>
          <w:szCs w:val="24"/>
          <w:lang w:val="ru-RU"/>
        </w:rPr>
        <w:t xml:space="preserve">износи </w:t>
      </w:r>
      <w:r w:rsidR="008E108B" w:rsidRPr="008E108B">
        <w:rPr>
          <w:rFonts w:ascii="Times New Roman" w:hAnsi="Times New Roman" w:cs="Times New Roman"/>
          <w:sz w:val="24"/>
          <w:szCs w:val="24"/>
          <w:lang w:val="ru-RU"/>
        </w:rPr>
        <w:t>нешто више од 90.000,00€, од чега је 90% износ финансирања ГИЗ-а, док Општина Беране кофинансира пројекат у износу 10%.</w:t>
      </w:r>
    </w:p>
    <w:p w:rsidR="00737AC9" w:rsidRPr="00737AC9" w:rsidRDefault="00737AC9" w:rsidP="00737A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C9">
        <w:rPr>
          <w:rFonts w:ascii="Times New Roman" w:hAnsi="Times New Roman" w:cs="Times New Roman"/>
          <w:b/>
          <w:sz w:val="24"/>
          <w:szCs w:val="24"/>
          <w:lang w:val="ru-RU"/>
        </w:rPr>
        <w:t>Циљ пројекта</w:t>
      </w:r>
      <w:r w:rsidRPr="00737AC9">
        <w:rPr>
          <w:rFonts w:ascii="Times New Roman" w:hAnsi="Times New Roman" w:cs="Times New Roman"/>
          <w:sz w:val="24"/>
          <w:szCs w:val="24"/>
          <w:lang w:val="ru-RU"/>
        </w:rPr>
        <w:t>: Побољшање енергетске ефикасности примјеном иновативних акција на локалном нивоу.</w:t>
      </w:r>
    </w:p>
    <w:p w:rsidR="008E108B" w:rsidRPr="008E108B" w:rsidRDefault="008E108B" w:rsidP="008E108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Меморандум</w:t>
      </w:r>
      <w:r w:rsidR="00737AC9" w:rsidRPr="00737AC9">
        <w:rPr>
          <w:rFonts w:ascii="Times New Roman" w:hAnsi="Times New Roman" w:cs="Times New Roman"/>
          <w:sz w:val="24"/>
          <w:szCs w:val="24"/>
          <w:lang w:val="ru-RU"/>
        </w:rPr>
        <w:t xml:space="preserve"> о сарадњи између Општине Беране и ГИЗ-а је потписан  20.02.2023. године када је званично и почела реализација пројектних активности. </w:t>
      </w:r>
      <w:r w:rsidRPr="008E108B">
        <w:rPr>
          <w:rFonts w:ascii="Times New Roman" w:hAnsi="Times New Roman" w:cs="Times New Roman"/>
          <w:sz w:val="24"/>
          <w:szCs w:val="24"/>
          <w:lang w:val="ru-RU"/>
        </w:rPr>
        <w:t>Након спроведене 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ндерске процедуре, </w:t>
      </w:r>
      <w:r w:rsidRPr="008E108B">
        <w:rPr>
          <w:rFonts w:ascii="Times New Roman" w:hAnsi="Times New Roman" w:cs="Times New Roman"/>
          <w:sz w:val="24"/>
          <w:szCs w:val="24"/>
          <w:lang w:val="ru-RU"/>
        </w:rPr>
        <w:t>приступило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 и самој </w:t>
      </w:r>
      <w:r w:rsidRPr="008E108B">
        <w:rPr>
          <w:rFonts w:ascii="Times New Roman" w:hAnsi="Times New Roman" w:cs="Times New Roman"/>
          <w:sz w:val="24"/>
          <w:szCs w:val="24"/>
          <w:lang w:val="ru-RU"/>
        </w:rPr>
        <w:t xml:space="preserve">адаптацији  кровне конструкције са хидро и термоизлацијом у виду полиуретанске пјене. </w:t>
      </w:r>
    </w:p>
    <w:p w:rsidR="00737AC9" w:rsidRPr="00737AC9" w:rsidRDefault="00737AC9" w:rsidP="00737AC9">
      <w:pPr>
        <w:jc w:val="both"/>
        <w:rPr>
          <w:lang w:val="ru-RU"/>
        </w:rPr>
      </w:pPr>
      <w:bookmarkStart w:id="0" w:name="_GoBack"/>
      <w:bookmarkEnd w:id="0"/>
    </w:p>
    <w:sectPr w:rsidR="00737AC9" w:rsidRPr="00737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EE"/>
    <w:rsid w:val="00080CD2"/>
    <w:rsid w:val="003717DE"/>
    <w:rsid w:val="003B54EB"/>
    <w:rsid w:val="00653F34"/>
    <w:rsid w:val="00737AC9"/>
    <w:rsid w:val="007D1DBD"/>
    <w:rsid w:val="008E108B"/>
    <w:rsid w:val="009D4960"/>
    <w:rsid w:val="00AC2F89"/>
    <w:rsid w:val="00D73717"/>
    <w:rsid w:val="00F4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2023-11-08T12:56:00Z</dcterms:created>
  <dcterms:modified xsi:type="dcterms:W3CDTF">2023-11-08T12:56:00Z</dcterms:modified>
</cp:coreProperties>
</file>