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A18" w:rsidRDefault="009116EE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ME"/>
        </w:rPr>
      </w:pP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r w:rsidR="00C33F81">
        <w:rPr>
          <w:rFonts w:ascii="Times New Roman" w:hAnsi="Times New Roman" w:cs="Times New Roman"/>
          <w:sz w:val="24"/>
          <w:szCs w:val="24"/>
        </w:rPr>
        <w:t>59</w:t>
      </w:r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лис</w:t>
      </w:r>
      <w:r w:rsidR="004C674D" w:rsidRPr="00277C9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4C674D" w:rsidRPr="00277C9E">
        <w:rPr>
          <w:rFonts w:ascii="Times New Roman" w:hAnsi="Times New Roman" w:cs="Times New Roman"/>
          <w:sz w:val="24"/>
          <w:szCs w:val="24"/>
        </w:rPr>
        <w:t xml:space="preserve"> ЦГ" </w:t>
      </w:r>
      <w:proofErr w:type="spellStart"/>
      <w:r w:rsidR="004C674D" w:rsidRPr="00277C9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C674D" w:rsidRPr="00277C9E">
        <w:rPr>
          <w:rFonts w:ascii="Times New Roman" w:hAnsi="Times New Roman" w:cs="Times New Roman"/>
          <w:sz w:val="24"/>
          <w:szCs w:val="24"/>
        </w:rPr>
        <w:t xml:space="preserve">. 02/18, 34/19, 38/20, </w:t>
      </w:r>
      <w:r w:rsidRPr="00277C9E">
        <w:rPr>
          <w:rFonts w:ascii="Times New Roman" w:hAnsi="Times New Roman" w:cs="Times New Roman"/>
          <w:sz w:val="24"/>
          <w:szCs w:val="24"/>
        </w:rPr>
        <w:t>50/22</w:t>
      </w:r>
      <w:r w:rsidR="004C674D" w:rsidRPr="00277C9E">
        <w:rPr>
          <w:rFonts w:ascii="Times New Roman" w:hAnsi="Times New Roman" w:cs="Times New Roman"/>
          <w:sz w:val="24"/>
          <w:szCs w:val="24"/>
        </w:rPr>
        <w:t xml:space="preserve"> и 84/22</w:t>
      </w:r>
      <w:r w:rsidR="00C33F81">
        <w:rPr>
          <w:rFonts w:ascii="Times New Roman" w:hAnsi="Times New Roman" w:cs="Times New Roman"/>
          <w:sz w:val="24"/>
          <w:szCs w:val="24"/>
        </w:rPr>
        <w:t xml:space="preserve">), и </w:t>
      </w:r>
      <w:proofErr w:type="spellStart"/>
      <w:r w:rsidR="00C33F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33F81">
        <w:rPr>
          <w:rFonts w:ascii="Times New Roman" w:hAnsi="Times New Roman" w:cs="Times New Roman"/>
          <w:sz w:val="24"/>
          <w:szCs w:val="24"/>
        </w:rPr>
        <w:t xml:space="preserve"> 86</w:t>
      </w:r>
      <w:r w:rsidRPr="00277C9E">
        <w:rPr>
          <w:rFonts w:ascii="Times New Roman" w:hAnsi="Times New Roman" w:cs="Times New Roman"/>
          <w:sz w:val="24"/>
          <w:szCs w:val="24"/>
        </w:rPr>
        <w:t xml:space="preserve"> Статута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Беране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ЦГ</w:t>
      </w:r>
      <w:r w:rsidR="00B42D02" w:rsidRPr="00277C9E">
        <w:rPr>
          <w:rFonts w:ascii="Times New Roman" w:hAnsi="Times New Roman" w:cs="Times New Roman"/>
          <w:sz w:val="24"/>
          <w:szCs w:val="24"/>
        </w:rPr>
        <w:t xml:space="preserve"> </w:t>
      </w:r>
      <w:r w:rsidRPr="00277C9E">
        <w:rPr>
          <w:rFonts w:ascii="Times New Roman" w:hAnsi="Times New Roman" w:cs="Times New Roman"/>
          <w:sz w:val="24"/>
          <w:szCs w:val="24"/>
        </w:rPr>
        <w:t>-</w:t>
      </w:r>
      <w:r w:rsidR="00B42D02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="00D41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9E3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="00D419E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D419E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419E3">
        <w:rPr>
          <w:rFonts w:ascii="Times New Roman" w:hAnsi="Times New Roman" w:cs="Times New Roman"/>
          <w:sz w:val="24"/>
          <w:szCs w:val="24"/>
        </w:rPr>
        <w:t xml:space="preserve">. 42/18), </w:t>
      </w:r>
      <w:r w:rsidR="00D419E3">
        <w:rPr>
          <w:rFonts w:ascii="Times New Roman" w:hAnsi="Times New Roman" w:cs="Times New Roman"/>
          <w:sz w:val="24"/>
          <w:szCs w:val="24"/>
          <w:lang w:val="sr-Cyrl-ME"/>
        </w:rPr>
        <w:t>Предсједник</w:t>
      </w:r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Беране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, </w:t>
      </w:r>
      <w:r w:rsidR="001A165D">
        <w:rPr>
          <w:rFonts w:ascii="Times New Roman" w:hAnsi="Times New Roman" w:cs="Times New Roman"/>
          <w:bCs/>
          <w:sz w:val="24"/>
          <w:szCs w:val="24"/>
          <w:lang w:val="sr-Cyrl-ME"/>
        </w:rPr>
        <w:t>донијела је</w:t>
      </w:r>
    </w:p>
    <w:p w:rsidR="001A165D" w:rsidRDefault="001A165D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1A165D" w:rsidRPr="001A165D" w:rsidRDefault="001A165D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sr-Cyrl-ME"/>
        </w:rPr>
      </w:pPr>
    </w:p>
    <w:p w:rsidR="00E50C40" w:rsidRPr="001A165D" w:rsidRDefault="00E50C40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A18" w:rsidRPr="001A165D" w:rsidRDefault="00E50C40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1A165D">
        <w:rPr>
          <w:rFonts w:ascii="Times New Roman" w:hAnsi="Times New Roman" w:cs="Times New Roman"/>
          <w:b/>
          <w:sz w:val="24"/>
          <w:szCs w:val="24"/>
        </w:rPr>
        <w:t>О</w:t>
      </w:r>
      <w:r w:rsidR="001A165D" w:rsidRPr="001A16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165D">
        <w:rPr>
          <w:rFonts w:ascii="Times New Roman" w:hAnsi="Times New Roman" w:cs="Times New Roman"/>
          <w:b/>
          <w:sz w:val="24"/>
          <w:szCs w:val="24"/>
        </w:rPr>
        <w:t>Д</w:t>
      </w:r>
      <w:r w:rsidR="001A165D" w:rsidRPr="001A16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165D">
        <w:rPr>
          <w:rFonts w:ascii="Times New Roman" w:hAnsi="Times New Roman" w:cs="Times New Roman"/>
          <w:b/>
          <w:sz w:val="24"/>
          <w:szCs w:val="24"/>
        </w:rPr>
        <w:t>Л</w:t>
      </w:r>
      <w:r w:rsidR="001A165D" w:rsidRPr="001A16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165D">
        <w:rPr>
          <w:rFonts w:ascii="Times New Roman" w:hAnsi="Times New Roman" w:cs="Times New Roman"/>
          <w:b/>
          <w:sz w:val="24"/>
          <w:szCs w:val="24"/>
        </w:rPr>
        <w:t>У</w:t>
      </w:r>
      <w:r w:rsidR="001A165D" w:rsidRPr="001A16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165D">
        <w:rPr>
          <w:rFonts w:ascii="Times New Roman" w:hAnsi="Times New Roman" w:cs="Times New Roman"/>
          <w:b/>
          <w:sz w:val="24"/>
          <w:szCs w:val="24"/>
        </w:rPr>
        <w:t>К</w:t>
      </w:r>
      <w:r w:rsidR="001A165D" w:rsidRPr="001A16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A165D">
        <w:rPr>
          <w:rFonts w:ascii="Times New Roman" w:hAnsi="Times New Roman" w:cs="Times New Roman"/>
          <w:b/>
          <w:sz w:val="24"/>
          <w:szCs w:val="24"/>
        </w:rPr>
        <w:t>У</w:t>
      </w:r>
      <w:r w:rsidR="00243B1B" w:rsidRPr="001A165D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</w:p>
    <w:p w:rsidR="00211A18" w:rsidRPr="001A165D" w:rsidRDefault="00340FBA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D">
        <w:rPr>
          <w:rFonts w:ascii="Times New Roman" w:hAnsi="Times New Roman" w:cs="Times New Roman"/>
          <w:b/>
          <w:sz w:val="24"/>
          <w:szCs w:val="24"/>
        </w:rPr>
        <w:t>о</w:t>
      </w:r>
      <w:r w:rsidR="00211A18" w:rsidRPr="001A1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165D">
        <w:rPr>
          <w:rFonts w:ascii="Times New Roman" w:hAnsi="Times New Roman" w:cs="Times New Roman"/>
          <w:b/>
          <w:sz w:val="24"/>
          <w:szCs w:val="24"/>
        </w:rPr>
        <w:t>измјенама</w:t>
      </w:r>
      <w:proofErr w:type="spellEnd"/>
      <w:r w:rsidR="00211A18" w:rsidRPr="001A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65D">
        <w:rPr>
          <w:rFonts w:ascii="Times New Roman" w:hAnsi="Times New Roman" w:cs="Times New Roman"/>
          <w:b/>
          <w:sz w:val="24"/>
          <w:szCs w:val="24"/>
        </w:rPr>
        <w:t>и</w:t>
      </w:r>
      <w:r w:rsidR="00211A18" w:rsidRPr="001A1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165D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="00211A18" w:rsidRPr="001A1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165D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211A18" w:rsidRPr="001A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65D">
        <w:rPr>
          <w:rFonts w:ascii="Times New Roman" w:hAnsi="Times New Roman" w:cs="Times New Roman"/>
          <w:b/>
          <w:sz w:val="24"/>
          <w:szCs w:val="24"/>
        </w:rPr>
        <w:t>о</w:t>
      </w:r>
      <w:r w:rsidR="00211A18" w:rsidRPr="001A1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2907" w:rsidRPr="001A165D">
        <w:rPr>
          <w:rFonts w:ascii="Times New Roman" w:hAnsi="Times New Roman" w:cs="Times New Roman"/>
          <w:b/>
          <w:sz w:val="24"/>
          <w:szCs w:val="24"/>
        </w:rPr>
        <w:t>стипендирању</w:t>
      </w:r>
      <w:proofErr w:type="spellEnd"/>
      <w:r w:rsidR="006A2907" w:rsidRPr="001A1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2907" w:rsidRPr="001A165D">
        <w:rPr>
          <w:rFonts w:ascii="Times New Roman" w:hAnsi="Times New Roman" w:cs="Times New Roman"/>
          <w:b/>
          <w:sz w:val="24"/>
          <w:szCs w:val="24"/>
        </w:rPr>
        <w:t>студената</w:t>
      </w:r>
      <w:proofErr w:type="spellEnd"/>
    </w:p>
    <w:p w:rsidR="00211A18" w:rsidRPr="00277C9E" w:rsidRDefault="00211A18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11A18" w:rsidRPr="00277C9E" w:rsidRDefault="00211A18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94652" w:rsidRPr="00277C9E" w:rsidRDefault="00694652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11A18" w:rsidRPr="00277C9E" w:rsidRDefault="00340FBA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211A18" w:rsidRPr="00277C9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211A18" w:rsidRPr="00277C9E" w:rsidRDefault="003708A0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</w:t>
      </w:r>
      <w:r w:rsidR="00340FBA" w:rsidRPr="00277C9E">
        <w:rPr>
          <w:rFonts w:ascii="Times New Roman" w:hAnsi="Times New Roman" w:cs="Times New Roman"/>
          <w:sz w:val="24"/>
          <w:szCs w:val="24"/>
        </w:rPr>
        <w:t>У</w:t>
      </w:r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FBA" w:rsidRPr="00277C9E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r w:rsidR="00340FBA" w:rsidRPr="00277C9E">
        <w:rPr>
          <w:rFonts w:ascii="Times New Roman" w:hAnsi="Times New Roman" w:cs="Times New Roman"/>
          <w:sz w:val="24"/>
          <w:szCs w:val="24"/>
        </w:rPr>
        <w:t>о</w:t>
      </w:r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стипендирању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340FBA" w:rsidRPr="00277C9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0FBA" w:rsidRPr="00277C9E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r w:rsidR="00340FBA" w:rsidRPr="00277C9E">
        <w:rPr>
          <w:rFonts w:ascii="Times New Roman" w:hAnsi="Times New Roman" w:cs="Times New Roman"/>
          <w:sz w:val="24"/>
          <w:szCs w:val="24"/>
        </w:rPr>
        <w:t>ЦГ</w:t>
      </w:r>
      <w:r w:rsidR="00211A18" w:rsidRPr="00277C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40FBA" w:rsidRPr="00277C9E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FBA" w:rsidRPr="00277C9E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340FBA" w:rsidRPr="00277C9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40FBA" w:rsidRPr="00277C9E">
        <w:rPr>
          <w:rFonts w:ascii="Times New Roman" w:hAnsi="Times New Roman" w:cs="Times New Roman"/>
          <w:sz w:val="24"/>
          <w:szCs w:val="24"/>
        </w:rPr>
        <w:t xml:space="preserve">. </w:t>
      </w:r>
      <w:r w:rsidR="006A2907" w:rsidRPr="00277C9E">
        <w:rPr>
          <w:rFonts w:ascii="Times New Roman" w:hAnsi="Times New Roman" w:cs="Times New Roman"/>
          <w:sz w:val="24"/>
          <w:szCs w:val="24"/>
        </w:rPr>
        <w:t>28/08</w:t>
      </w:r>
      <w:r w:rsidR="00322A62" w:rsidRPr="00277C9E">
        <w:rPr>
          <w:rFonts w:ascii="Times New Roman" w:hAnsi="Times New Roman" w:cs="Times New Roman"/>
          <w:sz w:val="24"/>
          <w:szCs w:val="24"/>
        </w:rPr>
        <w:t>);</w:t>
      </w:r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A18" w:rsidRPr="00277C9E" w:rsidRDefault="00211A18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62" w:rsidRPr="00277C9E" w:rsidRDefault="00235FC8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22A62" w:rsidRPr="00277C9E">
        <w:rPr>
          <w:rFonts w:ascii="Times New Roman" w:hAnsi="Times New Roman" w:cs="Times New Roman"/>
          <w:sz w:val="24"/>
          <w:szCs w:val="24"/>
        </w:rPr>
        <w:t>Ч</w:t>
      </w:r>
      <w:r w:rsidR="006A2907" w:rsidRPr="00277C9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2</w:t>
      </w:r>
      <w:r w:rsidR="00211A18" w:rsidRPr="00277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брише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22A62" w:rsidRPr="00277C9E">
        <w:rPr>
          <w:rFonts w:ascii="Times New Roman" w:hAnsi="Times New Roman" w:cs="Times New Roman"/>
          <w:sz w:val="24"/>
          <w:szCs w:val="24"/>
        </w:rPr>
        <w:t>.</w:t>
      </w:r>
    </w:p>
    <w:p w:rsidR="006A2907" w:rsidRPr="00277C9E" w:rsidRDefault="006A2907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FBA" w:rsidRPr="00277C9E" w:rsidRDefault="006A2907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77C9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C67F3" w:rsidRPr="00277C9E" w:rsidRDefault="002C67F3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93A99" w:rsidRPr="00277C9E" w:rsidRDefault="00694652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У</w:t>
      </w:r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3</w:t>
      </w:r>
      <w:r w:rsidR="002C67F3" w:rsidRPr="00277C9E">
        <w:rPr>
          <w:rFonts w:ascii="Times New Roman" w:hAnsi="Times New Roman" w:cs="Times New Roman"/>
          <w:sz w:val="24"/>
          <w:szCs w:val="24"/>
        </w:rPr>
        <w:t>,</w:t>
      </w:r>
      <w:r w:rsidR="00FF3817" w:rsidRPr="00277C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3</w:t>
      </w:r>
      <w:r w:rsidR="007B3C06" w:rsidRPr="00277C9E">
        <w:rPr>
          <w:rFonts w:ascii="Times New Roman" w:hAnsi="Times New Roman" w:cs="Times New Roman"/>
          <w:sz w:val="24"/>
          <w:szCs w:val="24"/>
        </w:rPr>
        <w:t>,</w:t>
      </w:r>
      <w:r w:rsidR="0031681E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ријеч</w:t>
      </w:r>
      <w:r w:rsidR="006A2907" w:rsidRPr="00277C9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93A99" w:rsidRPr="00277C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најнижу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цијену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593A99" w:rsidRPr="00277C9E">
        <w:rPr>
          <w:rFonts w:ascii="Times New Roman" w:hAnsi="Times New Roman" w:cs="Times New Roman"/>
          <w:sz w:val="24"/>
          <w:szCs w:val="24"/>
        </w:rPr>
        <w:t>”</w:t>
      </w:r>
      <w:r w:rsidR="002C67F3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замјењују</w:t>
      </w:r>
      <w:proofErr w:type="spellEnd"/>
      <w:r w:rsidR="00593A99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1681E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ријечима</w:t>
      </w:r>
      <w:proofErr w:type="spellEnd"/>
      <w:r w:rsidR="00593A99" w:rsidRPr="00277C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="006A2907" w:rsidRPr="00277C9E">
        <w:rPr>
          <w:rFonts w:ascii="Times New Roman" w:hAnsi="Times New Roman" w:cs="Times New Roman"/>
          <w:sz w:val="24"/>
          <w:szCs w:val="24"/>
        </w:rPr>
        <w:t>обрачунску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r w:rsidR="00384B5D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вриједност</w:t>
      </w:r>
      <w:proofErr w:type="spellEnd"/>
      <w:proofErr w:type="gram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коефицијента</w:t>
      </w:r>
      <w:proofErr w:type="spellEnd"/>
      <w:r w:rsidR="00593A99" w:rsidRPr="00277C9E">
        <w:rPr>
          <w:rFonts w:ascii="Times New Roman" w:hAnsi="Times New Roman" w:cs="Times New Roman"/>
          <w:sz w:val="24"/>
          <w:szCs w:val="24"/>
        </w:rPr>
        <w:t>”</w:t>
      </w:r>
      <w:r w:rsidRPr="00277C9E">
        <w:rPr>
          <w:rFonts w:ascii="Times New Roman" w:hAnsi="Times New Roman" w:cs="Times New Roman"/>
          <w:sz w:val="24"/>
          <w:szCs w:val="24"/>
        </w:rPr>
        <w:t>.</w:t>
      </w:r>
      <w:r w:rsidR="00593A99" w:rsidRPr="00277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7F3" w:rsidRPr="00277C9E" w:rsidRDefault="002C67F3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07" w:rsidRPr="00277C9E" w:rsidRDefault="00694652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</w:t>
      </w:r>
      <w:r w:rsidR="006A2907" w:rsidRPr="00277C9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3,</w:t>
      </w:r>
      <w:r w:rsidR="00FF3817" w:rsidRPr="00277C9E">
        <w:rPr>
          <w:rFonts w:ascii="Times New Roman" w:hAnsi="Times New Roman" w:cs="Times New Roman"/>
          <w:sz w:val="24"/>
          <w:szCs w:val="24"/>
        </w:rPr>
        <w:t xml:space="preserve"> у</w:t>
      </w:r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ријечи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најнижу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цијену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замјењује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ријечима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обрачунску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вриједност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коефицијента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8191A" w:rsidRPr="00277C9E" w:rsidRDefault="0048191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F3817" w:rsidRPr="00277C9E" w:rsidRDefault="00FF3817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F3817" w:rsidRPr="00277C9E" w:rsidRDefault="00FF3817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77C9E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FF3817" w:rsidRPr="00277C9E" w:rsidRDefault="00FF3817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F3817" w:rsidRPr="00277C9E" w:rsidRDefault="00FF3817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У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C9E">
        <w:rPr>
          <w:rFonts w:ascii="Times New Roman" w:hAnsi="Times New Roman" w:cs="Times New Roman"/>
          <w:sz w:val="24"/>
          <w:szCs w:val="24"/>
        </w:rPr>
        <w:t xml:space="preserve">6, </w:t>
      </w:r>
      <w:r w:rsidR="00273280" w:rsidRPr="00277C9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273280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80" w:rsidRPr="00277C9E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="00273280" w:rsidRPr="00277C9E">
        <w:rPr>
          <w:rFonts w:ascii="Times New Roman" w:hAnsi="Times New Roman" w:cs="Times New Roman"/>
          <w:sz w:val="24"/>
          <w:szCs w:val="24"/>
        </w:rPr>
        <w:t xml:space="preserve"> 1</w:t>
      </w:r>
      <w:r w:rsidRPr="00277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послије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алинеје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додаје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5E" w:rsidRPr="00277C9E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6E1C5E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>:</w:t>
      </w: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F3817" w:rsidRPr="00277C9E" w:rsidRDefault="00B96A5A" w:rsidP="00384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незапослености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>.</w:t>
      </w:r>
    </w:p>
    <w:p w:rsidR="00FF3817" w:rsidRPr="00277C9E" w:rsidRDefault="00FF3817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77C9E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430AC" w:rsidRPr="00277C9E" w:rsidRDefault="00B96A5A" w:rsidP="0064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У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8, у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брише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>.</w:t>
      </w:r>
      <w:r w:rsidR="006430AC" w:rsidRPr="0064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0AC" w:rsidRPr="00277C9E">
        <w:rPr>
          <w:rFonts w:ascii="Times New Roman" w:hAnsi="Times New Roman" w:cs="Times New Roman"/>
          <w:sz w:val="24"/>
          <w:szCs w:val="24"/>
        </w:rPr>
        <w:t>Досадашње</w:t>
      </w:r>
      <w:proofErr w:type="spellEnd"/>
      <w:r w:rsidR="006430AC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0AC" w:rsidRPr="00277C9E">
        <w:rPr>
          <w:rFonts w:ascii="Times New Roman" w:hAnsi="Times New Roman" w:cs="Times New Roman"/>
          <w:sz w:val="24"/>
          <w:szCs w:val="24"/>
        </w:rPr>
        <w:t>алинеје</w:t>
      </w:r>
      <w:proofErr w:type="spellEnd"/>
      <w:r w:rsidR="006430AC" w:rsidRPr="00277C9E">
        <w:rPr>
          <w:rFonts w:ascii="Times New Roman" w:hAnsi="Times New Roman" w:cs="Times New Roman"/>
          <w:sz w:val="24"/>
          <w:szCs w:val="24"/>
        </w:rPr>
        <w:t xml:space="preserve"> 4 и 5 </w:t>
      </w:r>
      <w:proofErr w:type="spellStart"/>
      <w:r w:rsidR="006430AC" w:rsidRPr="00277C9E">
        <w:rPr>
          <w:rFonts w:ascii="Times New Roman" w:hAnsi="Times New Roman" w:cs="Times New Roman"/>
          <w:sz w:val="24"/>
          <w:szCs w:val="24"/>
        </w:rPr>
        <w:t>постају</w:t>
      </w:r>
      <w:proofErr w:type="spellEnd"/>
      <w:r w:rsidR="006430AC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0AC" w:rsidRPr="00277C9E">
        <w:rPr>
          <w:rFonts w:ascii="Times New Roman" w:hAnsi="Times New Roman" w:cs="Times New Roman"/>
          <w:sz w:val="24"/>
          <w:szCs w:val="24"/>
        </w:rPr>
        <w:t>алинеје</w:t>
      </w:r>
      <w:proofErr w:type="spellEnd"/>
      <w:r w:rsidR="006430AC" w:rsidRPr="00277C9E">
        <w:rPr>
          <w:rFonts w:ascii="Times New Roman" w:hAnsi="Times New Roman" w:cs="Times New Roman"/>
          <w:sz w:val="24"/>
          <w:szCs w:val="24"/>
        </w:rPr>
        <w:t xml:space="preserve"> 3 и 4.</w:t>
      </w:r>
    </w:p>
    <w:p w:rsidR="00B96A5A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0AC" w:rsidRPr="00277C9E" w:rsidRDefault="006430AC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C67F3" w:rsidRPr="00277C9E" w:rsidRDefault="007B3C06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6A2907" w:rsidRPr="0027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A5A" w:rsidRPr="00277C9E">
        <w:rPr>
          <w:rFonts w:ascii="Times New Roman" w:hAnsi="Times New Roman" w:cs="Times New Roman"/>
          <w:b/>
          <w:sz w:val="24"/>
          <w:szCs w:val="24"/>
        </w:rPr>
        <w:t>5</w:t>
      </w: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59431B" w:rsidRPr="00277C9E" w:rsidRDefault="00AD6D3E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У</w:t>
      </w:r>
      <w:r w:rsidR="0059431B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1B" w:rsidRPr="00277C9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9</w:t>
      </w:r>
      <w:r w:rsidR="0059431B" w:rsidRPr="00277C9E">
        <w:rPr>
          <w:rFonts w:ascii="Times New Roman" w:hAnsi="Times New Roman" w:cs="Times New Roman"/>
          <w:sz w:val="24"/>
          <w:szCs w:val="24"/>
        </w:rPr>
        <w:t xml:space="preserve">, </w:t>
      </w:r>
      <w:r w:rsidR="00FF3817" w:rsidRPr="00277C9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F3817" w:rsidRPr="00277C9E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="00FF3817" w:rsidRPr="00277C9E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15“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замјењује</w:t>
      </w:r>
      <w:proofErr w:type="spellEnd"/>
      <w:proofErr w:type="gram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907" w:rsidRPr="00277C9E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6A2907" w:rsidRPr="00277C9E">
        <w:rPr>
          <w:rFonts w:ascii="Times New Roman" w:hAnsi="Times New Roman" w:cs="Times New Roman"/>
          <w:sz w:val="24"/>
          <w:szCs w:val="24"/>
        </w:rPr>
        <w:t xml:space="preserve"> „30“</w:t>
      </w:r>
    </w:p>
    <w:p w:rsidR="0059431B" w:rsidRPr="00277C9E" w:rsidRDefault="0059431B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FF" w:rsidRPr="00277C9E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F5AFF" w:rsidRPr="00277C9E" w:rsidRDefault="006A2907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7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A5A" w:rsidRPr="00277C9E">
        <w:rPr>
          <w:rFonts w:ascii="Times New Roman" w:hAnsi="Times New Roman" w:cs="Times New Roman"/>
          <w:b/>
          <w:sz w:val="24"/>
          <w:szCs w:val="24"/>
        </w:rPr>
        <w:t>6</w:t>
      </w:r>
    </w:p>
    <w:p w:rsidR="007F5AFF" w:rsidRPr="00277C9E" w:rsidRDefault="0048191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У</w:t>
      </w:r>
      <w:r w:rsidR="007F5AFF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AFF" w:rsidRPr="00277C9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322A62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A62" w:rsidRPr="00277C9E">
        <w:rPr>
          <w:rFonts w:ascii="Times New Roman" w:hAnsi="Times New Roman" w:cs="Times New Roman"/>
          <w:sz w:val="24"/>
          <w:szCs w:val="24"/>
        </w:rPr>
        <w:t>12</w:t>
      </w:r>
      <w:r w:rsidR="007F5AFF" w:rsidRPr="00277C9E">
        <w:rPr>
          <w:rFonts w:ascii="Times New Roman" w:hAnsi="Times New Roman" w:cs="Times New Roman"/>
          <w:sz w:val="24"/>
          <w:szCs w:val="24"/>
        </w:rPr>
        <w:t xml:space="preserve">, </w:t>
      </w:r>
      <w:r w:rsidR="00FF3817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817" w:rsidRPr="00277C9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322A62" w:rsidRPr="00277C9E">
        <w:rPr>
          <w:rFonts w:ascii="Times New Roman" w:hAnsi="Times New Roman" w:cs="Times New Roman"/>
          <w:sz w:val="24"/>
          <w:szCs w:val="24"/>
        </w:rPr>
        <w:t xml:space="preserve"> 2</w:t>
      </w:r>
      <w:r w:rsidR="007F5AFF" w:rsidRPr="00277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A62" w:rsidRPr="00277C9E">
        <w:rPr>
          <w:rFonts w:ascii="Times New Roman" w:hAnsi="Times New Roman" w:cs="Times New Roman"/>
          <w:sz w:val="24"/>
          <w:szCs w:val="24"/>
        </w:rPr>
        <w:t>брише</w:t>
      </w:r>
      <w:proofErr w:type="spellEnd"/>
      <w:r w:rsidR="00322A62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A62" w:rsidRPr="00277C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22A62" w:rsidRPr="00277C9E">
        <w:rPr>
          <w:rFonts w:ascii="Times New Roman" w:hAnsi="Times New Roman" w:cs="Times New Roman"/>
          <w:sz w:val="24"/>
          <w:szCs w:val="24"/>
        </w:rPr>
        <w:t>.</w:t>
      </w:r>
    </w:p>
    <w:p w:rsidR="007F5AFF" w:rsidRPr="00277C9E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62" w:rsidRPr="00277C9E" w:rsidRDefault="00322A62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7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A5A" w:rsidRPr="00277C9E">
        <w:rPr>
          <w:rFonts w:ascii="Times New Roman" w:hAnsi="Times New Roman" w:cs="Times New Roman"/>
          <w:b/>
          <w:sz w:val="24"/>
          <w:szCs w:val="24"/>
        </w:rPr>
        <w:t>7</w:t>
      </w: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322A62" w:rsidRPr="00277C9E" w:rsidRDefault="00322A62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Досадашњи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3</w:t>
      </w:r>
      <w:r w:rsidR="00FF3817" w:rsidRPr="00277C9E">
        <w:rPr>
          <w:rFonts w:ascii="Times New Roman" w:hAnsi="Times New Roman" w:cs="Times New Roman"/>
          <w:sz w:val="24"/>
          <w:szCs w:val="24"/>
        </w:rPr>
        <w:t>,4,5,6,7,8,9,10,11,12,13,14,15,16,17 и 18</w:t>
      </w:r>
      <w:r w:rsidRPr="00277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постају</w:t>
      </w:r>
      <w:proofErr w:type="spellEnd"/>
      <w:r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E">
        <w:rPr>
          <w:rFonts w:ascii="Times New Roman" w:hAnsi="Times New Roman" w:cs="Times New Roman"/>
          <w:sz w:val="24"/>
          <w:szCs w:val="24"/>
        </w:rPr>
        <w:t>чланов</w:t>
      </w:r>
      <w:r w:rsidR="00FF3817" w:rsidRPr="00277C9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F3817" w:rsidRPr="00277C9E">
        <w:rPr>
          <w:rFonts w:ascii="Times New Roman" w:hAnsi="Times New Roman" w:cs="Times New Roman"/>
          <w:sz w:val="24"/>
          <w:szCs w:val="24"/>
        </w:rPr>
        <w:t xml:space="preserve"> 2,3,4,5,6,7,8,9,10,11,12,13,14,15,16 и 17</w:t>
      </w:r>
      <w:r w:rsidRPr="00277C9E">
        <w:rPr>
          <w:rFonts w:ascii="Times New Roman" w:hAnsi="Times New Roman" w:cs="Times New Roman"/>
          <w:sz w:val="24"/>
          <w:szCs w:val="24"/>
        </w:rPr>
        <w:t>.</w:t>
      </w:r>
    </w:p>
    <w:p w:rsidR="00211A18" w:rsidRPr="00277C9E" w:rsidRDefault="00211A18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96A5A" w:rsidRDefault="00B96A5A" w:rsidP="003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C9E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277C9E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33F81" w:rsidRDefault="00C33F81" w:rsidP="00C33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Ова Одлука ће се поднијети Скупштини општине на потврђивање на првој наредној сједници.</w:t>
      </w:r>
    </w:p>
    <w:p w:rsidR="00C33F81" w:rsidRPr="00C33F81" w:rsidRDefault="00C33F81" w:rsidP="00C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Члан 9</w:t>
      </w:r>
    </w:p>
    <w:p w:rsidR="00B96A5A" w:rsidRPr="00277C9E" w:rsidRDefault="00B96A5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F5AFF" w:rsidRPr="00277C9E" w:rsidRDefault="0048191A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9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F5AFF" w:rsidRPr="00277C9E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AFF" w:rsidRPr="00277C9E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AFF" w:rsidRPr="00277C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11A18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F81">
        <w:rPr>
          <w:rFonts w:ascii="Times New Roman" w:hAnsi="Times New Roman" w:cs="Times New Roman"/>
          <w:sz w:val="24"/>
          <w:szCs w:val="24"/>
        </w:rPr>
        <w:t>правн</w:t>
      </w:r>
      <w:proofErr w:type="spellEnd"/>
      <w:r w:rsidR="007F5AFF" w:rsidRPr="0027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AFF" w:rsidRPr="00277C9E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C3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F81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C3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F81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C33F81">
        <w:rPr>
          <w:rFonts w:ascii="Times New Roman" w:hAnsi="Times New Roman" w:cs="Times New Roman"/>
          <w:sz w:val="24"/>
          <w:szCs w:val="24"/>
        </w:rPr>
        <w:t>.</w:t>
      </w:r>
    </w:p>
    <w:p w:rsidR="007F5AFF" w:rsidRPr="00277C9E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FF" w:rsidRPr="00277C9E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FF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E8B" w:rsidRDefault="00FC0E8B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E8B" w:rsidRDefault="00FC0E8B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8FE" w:rsidRPr="008D7249" w:rsidRDefault="001F38FE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AFF" w:rsidRPr="008D7249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724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8D72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38FE" w:rsidRPr="008D7249">
        <w:rPr>
          <w:rFonts w:ascii="Times New Roman" w:hAnsi="Times New Roman" w:cs="Times New Roman"/>
          <w:b/>
          <w:sz w:val="24"/>
          <w:szCs w:val="24"/>
        </w:rPr>
        <w:t>_</w:t>
      </w:r>
      <w:r w:rsidRPr="008D7249">
        <w:rPr>
          <w:rFonts w:ascii="Times New Roman" w:hAnsi="Times New Roman" w:cs="Times New Roman"/>
          <w:b/>
          <w:sz w:val="24"/>
          <w:szCs w:val="24"/>
        </w:rPr>
        <w:t xml:space="preserve">____________                                                                         </w:t>
      </w:r>
      <w:r w:rsidR="001F38FE" w:rsidRPr="008D724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</w:t>
      </w:r>
      <w:proofErr w:type="spellStart"/>
      <w:r w:rsidR="001F38FE" w:rsidRPr="008D7249">
        <w:rPr>
          <w:rFonts w:ascii="Times New Roman" w:hAnsi="Times New Roman" w:cs="Times New Roman"/>
          <w:b/>
          <w:sz w:val="24"/>
          <w:szCs w:val="24"/>
        </w:rPr>
        <w:t>Предсједник</w:t>
      </w:r>
      <w:proofErr w:type="spellEnd"/>
      <w:r w:rsidR="001F38FE" w:rsidRPr="008D7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5AFF" w:rsidRPr="008D7249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ME"/>
        </w:rPr>
      </w:pPr>
      <w:proofErr w:type="spellStart"/>
      <w:r w:rsidRPr="008D7249">
        <w:rPr>
          <w:rFonts w:ascii="Times New Roman" w:hAnsi="Times New Roman" w:cs="Times New Roman"/>
          <w:b/>
          <w:sz w:val="24"/>
          <w:szCs w:val="24"/>
        </w:rPr>
        <w:t>Беране</w:t>
      </w:r>
      <w:proofErr w:type="spellEnd"/>
      <w:r w:rsidRPr="008D7249">
        <w:rPr>
          <w:rFonts w:ascii="Times New Roman" w:hAnsi="Times New Roman" w:cs="Times New Roman"/>
          <w:b/>
          <w:sz w:val="24"/>
          <w:szCs w:val="24"/>
        </w:rPr>
        <w:t>, __</w:t>
      </w:r>
      <w:proofErr w:type="gramStart"/>
      <w:r w:rsidRPr="008D7249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8D7249">
        <w:rPr>
          <w:rFonts w:ascii="Times New Roman" w:hAnsi="Times New Roman" w:cs="Times New Roman"/>
          <w:b/>
          <w:sz w:val="24"/>
          <w:szCs w:val="24"/>
        </w:rPr>
        <w:t>__</w:t>
      </w:r>
      <w:r w:rsidR="00B96A5A" w:rsidRPr="008D7249">
        <w:rPr>
          <w:rFonts w:ascii="Times New Roman" w:hAnsi="Times New Roman" w:cs="Times New Roman"/>
          <w:b/>
          <w:sz w:val="24"/>
          <w:szCs w:val="24"/>
        </w:rPr>
        <w:t>. 2023</w:t>
      </w:r>
      <w:r w:rsidR="0048191A" w:rsidRPr="008D7249">
        <w:rPr>
          <w:rFonts w:ascii="Times New Roman" w:hAnsi="Times New Roman" w:cs="Times New Roman"/>
          <w:b/>
          <w:sz w:val="24"/>
          <w:szCs w:val="24"/>
        </w:rPr>
        <w:t>.</w:t>
      </w:r>
      <w:r w:rsidRPr="008D7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249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Pr="008D7249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</w:t>
      </w:r>
      <w:r w:rsidR="0048191A" w:rsidRPr="008D72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38FE" w:rsidRPr="008D72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B5284" w:rsidRPr="008D7249">
        <w:rPr>
          <w:rFonts w:ascii="Times New Roman" w:hAnsi="Times New Roman" w:cs="Times New Roman"/>
          <w:b/>
          <w:sz w:val="24"/>
          <w:szCs w:val="24"/>
          <w:lang w:val="sr-Cyrl-ME"/>
        </w:rPr>
        <w:t>Вуко Т</w:t>
      </w:r>
      <w:r w:rsidR="001F38FE" w:rsidRPr="008D7249">
        <w:rPr>
          <w:rFonts w:ascii="Times New Roman" w:hAnsi="Times New Roman" w:cs="Times New Roman"/>
          <w:b/>
          <w:sz w:val="24"/>
          <w:szCs w:val="24"/>
          <w:lang w:val="sr-Cyrl-ME"/>
        </w:rPr>
        <w:t>одоровић</w:t>
      </w:r>
    </w:p>
    <w:p w:rsidR="007F5AFF" w:rsidRPr="00277C9E" w:rsidRDefault="007F5AFF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A18" w:rsidRPr="00277C9E" w:rsidRDefault="00211A18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11A18" w:rsidRPr="00277C9E" w:rsidRDefault="00211A18" w:rsidP="0038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11A18" w:rsidRPr="00277C9E" w:rsidRDefault="00211A18" w:rsidP="0021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11A18" w:rsidRDefault="00211A18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Pr="00711F47" w:rsidRDefault="00FC0E8B" w:rsidP="00FC0E8B">
      <w:pPr>
        <w:jc w:val="center"/>
        <w:rPr>
          <w:rFonts w:ascii="Times New Roman" w:hAnsi="Times New Roman" w:cs="Times New Roman"/>
          <w:b/>
          <w:sz w:val="28"/>
          <w:szCs w:val="28"/>
          <w:lang w:val="sr-Cyrl-ME"/>
        </w:rPr>
      </w:pPr>
      <w:r w:rsidRPr="00711F47">
        <w:rPr>
          <w:rFonts w:ascii="Times New Roman" w:hAnsi="Times New Roman" w:cs="Times New Roman"/>
          <w:b/>
          <w:sz w:val="28"/>
          <w:szCs w:val="28"/>
          <w:lang w:val="sr-Cyrl-ME"/>
        </w:rPr>
        <w:t>ОБРАЗЛОЖЕЊЕ</w:t>
      </w:r>
    </w:p>
    <w:p w:rsidR="00FC0E8B" w:rsidRPr="00711F47" w:rsidRDefault="00FC0E8B" w:rsidP="00FC0E8B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711F47">
        <w:rPr>
          <w:rFonts w:ascii="Times New Roman" w:hAnsi="Times New Roman" w:cs="Times New Roman"/>
          <w:sz w:val="24"/>
          <w:szCs w:val="24"/>
          <w:lang w:val="sr-Cyrl-ME"/>
        </w:rPr>
        <w:t>Правни основ за доношење ове Одлуке садржан је у члану 59 Закона о Локалној самоуправи којим је прописано да Предсједник општине привремено доноси акте из надлежности Скупштине ако Скупштина није у могућности да се састане или је из других разлога онемогућем њен рад, а њиховим недоношењем би се угрозио живот грађана или имовина веће вриједности.</w:t>
      </w:r>
    </w:p>
    <w:p w:rsidR="00FC0E8B" w:rsidRPr="00711F47" w:rsidRDefault="00FC0E8B" w:rsidP="00FC0E8B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711F47">
        <w:rPr>
          <w:rFonts w:ascii="Times New Roman" w:hAnsi="Times New Roman" w:cs="Times New Roman"/>
          <w:sz w:val="24"/>
          <w:szCs w:val="24"/>
          <w:lang w:val="sr-Cyrl-ME"/>
        </w:rPr>
        <w:t>Чланом 86 Статута општине Беране прописано је да Предсједник општине привремено доноси акте биз надлежности Скупштине, на начин какао је то прописано законом.</w:t>
      </w:r>
    </w:p>
    <w:p w:rsidR="00FC0E8B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F47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11F47">
        <w:rPr>
          <w:rFonts w:ascii="Times New Roman" w:hAnsi="Times New Roman" w:cs="Times New Roman"/>
          <w:b/>
          <w:sz w:val="24"/>
          <w:szCs w:val="24"/>
        </w:rPr>
        <w:t>Разлози</w:t>
      </w:r>
      <w:proofErr w:type="spellEnd"/>
      <w:r w:rsidRPr="00711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i/>
          <w:sz w:val="24"/>
          <w:szCs w:val="24"/>
        </w:rPr>
        <w:t>Одлуке</w:t>
      </w:r>
      <w:proofErr w:type="spellEnd"/>
      <w:r w:rsidRPr="00711F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F47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о измјенама и допунама одлуке о стипендирању студената општине Беране</w:t>
      </w:r>
      <w:r w:rsidRPr="00711F4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су вишеструки.</w:t>
      </w:r>
    </w:p>
    <w:p w:rsidR="00FC0E8B" w:rsidRPr="00711F47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C0E8B" w:rsidRPr="00711F47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Локална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Беране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посебном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пажњом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сложену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11F47">
        <w:rPr>
          <w:rFonts w:ascii="Times New Roman" w:hAnsi="Times New Roman" w:cs="Times New Roman"/>
          <w:sz w:val="24"/>
          <w:szCs w:val="24"/>
        </w:rPr>
        <w:t>проактивну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proofErr w:type="gram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локалном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становништву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водећи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посебну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бригу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младима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дјеци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учествујући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обезбјеђивању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бољих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>.</w:t>
      </w:r>
    </w:p>
    <w:p w:rsidR="00FC0E8B" w:rsidRPr="00711F47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F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допунама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Pr="00711F47">
        <w:rPr>
          <w:rFonts w:ascii="Times New Roman" w:hAnsi="Times New Roman" w:cs="Times New Roman"/>
          <w:bCs/>
          <w:sz w:val="24"/>
          <w:szCs w:val="24"/>
          <w:lang w:val="sr-Cyrl-CS"/>
        </w:rPr>
        <w:t>стипендирању студената</w:t>
      </w:r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превасходно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укинута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којом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било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прописано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ће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Беране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стипендирати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студената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основних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5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студената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постдипломских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ограничавајућа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погледу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броја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корисника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стипендије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њеним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укидањем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могућност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свим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студентима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имају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просјечну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оцјену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током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остваре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стипендију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испуњеност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свих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просписаних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одлуком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стипендирању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студената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</w:p>
    <w:p w:rsidR="00FC0E8B" w:rsidRPr="00711F47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Такође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измејнама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допунама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Pr="00711F47">
        <w:rPr>
          <w:rFonts w:ascii="Times New Roman" w:hAnsi="Times New Roman" w:cs="Times New Roman"/>
          <w:bCs/>
          <w:sz w:val="24"/>
          <w:szCs w:val="24"/>
          <w:lang w:val="sr-Cyrl-CS"/>
        </w:rPr>
        <w:t>стипендирању студената</w:t>
      </w:r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којом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прописано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корисници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стипендије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остварују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исту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мјесечном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износу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најниже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цијене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рада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изнопсила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евра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више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није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дио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позитивно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правног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Црне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Горе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измјењена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што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утврђује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мјесечна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студентска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стипендија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износи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једну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обрачунску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вриједниост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коефицијента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која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утврђена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мјечном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бруто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износу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90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евра,за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основних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односно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увећано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10%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постдипломских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чиме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износ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мјесечне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студентске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стипендје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значајно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увећан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0E8B" w:rsidRPr="00711F47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Измјенама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стипендирању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додјелу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незапослености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државног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>.</w:t>
      </w:r>
    </w:p>
    <w:p w:rsidR="00FC0E8B" w:rsidRPr="00711F47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Чињеницом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јавила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реална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оправдана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утврђивањем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сложености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факултетима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proofErr w:type="gramStart"/>
      <w:r w:rsidRPr="00711F4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proofErr w:type="gram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продужен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>.</w:t>
      </w:r>
    </w:p>
    <w:p w:rsidR="00FC0E8B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F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Измјенама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стипењндирању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укида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досадашња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давала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дискреционо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Предсједниклу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Беране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доносиоцу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стипендирану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стидената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буџетом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донијети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додјели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оним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просјек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8,5.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Укидањем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норме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1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</w:rPr>
        <w:t>стварили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просјечну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оцјену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током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студија</w:t>
      </w:r>
      <w:proofErr w:type="spellEnd"/>
      <w:r w:rsidRPr="00711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C0E8B" w:rsidRPr="00BE601C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ME"/>
        </w:rPr>
        <w:t xml:space="preserve">С обзиром да се студентска – школска година завршава са октобром мјесецом, а да члан 7 Одлуке прописује да се конкурс за предстојећу школску годину расписује најкасније до октобра мјесеца текуће календарске године, цијенећи значај ове накнаде за стипендирање студената – талената, Предсједник је одлучио да донесе Одлуку о измјенама и допунама Одлуке о стипендирању студената.  </w:t>
      </w:r>
    </w:p>
    <w:p w:rsidR="00FC0E8B" w:rsidRPr="00711F47" w:rsidRDefault="00FC0E8B" w:rsidP="00FC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0E8B" w:rsidRPr="00277C9E" w:rsidRDefault="00FC0E8B" w:rsidP="0021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C1CCA" w:rsidRDefault="00BC1CCA"/>
    <w:sectPr w:rsidR="00BC1CCA" w:rsidSect="00340F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524"/>
    <w:multiLevelType w:val="hybridMultilevel"/>
    <w:tmpl w:val="395E36AA"/>
    <w:lvl w:ilvl="0" w:tplc="2BD27B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7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18"/>
    <w:rsid w:val="00004247"/>
    <w:rsid w:val="00080B90"/>
    <w:rsid w:val="0008307D"/>
    <w:rsid w:val="00093FE1"/>
    <w:rsid w:val="000D7454"/>
    <w:rsid w:val="000F6853"/>
    <w:rsid w:val="001A165D"/>
    <w:rsid w:val="001A24FC"/>
    <w:rsid w:val="001D3588"/>
    <w:rsid w:val="001F38FE"/>
    <w:rsid w:val="00211A18"/>
    <w:rsid w:val="00235FC8"/>
    <w:rsid w:val="00243B1B"/>
    <w:rsid w:val="00273280"/>
    <w:rsid w:val="00277C9E"/>
    <w:rsid w:val="002C67F3"/>
    <w:rsid w:val="002D658F"/>
    <w:rsid w:val="0031681E"/>
    <w:rsid w:val="00322A62"/>
    <w:rsid w:val="00340FBA"/>
    <w:rsid w:val="003708A0"/>
    <w:rsid w:val="00384B5D"/>
    <w:rsid w:val="00420984"/>
    <w:rsid w:val="00457BA2"/>
    <w:rsid w:val="0048191A"/>
    <w:rsid w:val="004C674D"/>
    <w:rsid w:val="004D0140"/>
    <w:rsid w:val="00501C90"/>
    <w:rsid w:val="005173E0"/>
    <w:rsid w:val="00532544"/>
    <w:rsid w:val="00576108"/>
    <w:rsid w:val="00593A99"/>
    <w:rsid w:val="0059431B"/>
    <w:rsid w:val="005A1422"/>
    <w:rsid w:val="006430AC"/>
    <w:rsid w:val="00694652"/>
    <w:rsid w:val="006A2907"/>
    <w:rsid w:val="006E1C5E"/>
    <w:rsid w:val="007B3C06"/>
    <w:rsid w:val="007B42BA"/>
    <w:rsid w:val="007B5284"/>
    <w:rsid w:val="007C5EE0"/>
    <w:rsid w:val="007F5AFF"/>
    <w:rsid w:val="00827289"/>
    <w:rsid w:val="00827DB8"/>
    <w:rsid w:val="008A75B5"/>
    <w:rsid w:val="008D7249"/>
    <w:rsid w:val="008F3F84"/>
    <w:rsid w:val="009116EE"/>
    <w:rsid w:val="00941701"/>
    <w:rsid w:val="00946DA7"/>
    <w:rsid w:val="00AD30F3"/>
    <w:rsid w:val="00AD6D3E"/>
    <w:rsid w:val="00AF28CC"/>
    <w:rsid w:val="00B1739C"/>
    <w:rsid w:val="00B42D02"/>
    <w:rsid w:val="00B96A5A"/>
    <w:rsid w:val="00BC1CCA"/>
    <w:rsid w:val="00BD0557"/>
    <w:rsid w:val="00C33F81"/>
    <w:rsid w:val="00C40465"/>
    <w:rsid w:val="00D23546"/>
    <w:rsid w:val="00D419E3"/>
    <w:rsid w:val="00D8112F"/>
    <w:rsid w:val="00E50C40"/>
    <w:rsid w:val="00E86CE5"/>
    <w:rsid w:val="00F7643D"/>
    <w:rsid w:val="00FC0E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66A2"/>
  <w15:docId w15:val="{ED04DDEA-6D31-4DEB-99C7-DC1A6E79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Kanc3</dc:creator>
  <cp:lastModifiedBy>korisnik</cp:lastModifiedBy>
  <cp:revision>16</cp:revision>
  <cp:lastPrinted>2023-10-12T06:38:00Z</cp:lastPrinted>
  <dcterms:created xsi:type="dcterms:W3CDTF">2023-10-11T11:18:00Z</dcterms:created>
  <dcterms:modified xsi:type="dcterms:W3CDTF">2023-10-27T07:17:00Z</dcterms:modified>
</cp:coreProperties>
</file>