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2704" w:tblpY="17"/>
        <w:tblW w:w="0" w:type="auto"/>
        <w:tblBorders>
          <w:left w:val="single" w:sz="4" w:space="0" w:color="auto"/>
          <w:insideH w:val="single" w:sz="4" w:space="0" w:color="auto"/>
          <w:insideV w:val="single" w:sz="4" w:space="0" w:color="auto"/>
        </w:tblBorders>
        <w:tblLook w:val="04A0" w:firstRow="1" w:lastRow="0" w:firstColumn="1" w:lastColumn="0" w:noHBand="0" w:noVBand="1"/>
      </w:tblPr>
      <w:tblGrid>
        <w:gridCol w:w="8591"/>
      </w:tblGrid>
      <w:tr w:rsidR="00672F74" w:rsidRPr="00672F74" w14:paraId="5666AFF8" w14:textId="77777777" w:rsidTr="00924D7B">
        <w:tc>
          <w:tcPr>
            <w:tcW w:w="8591" w:type="dxa"/>
            <w:shd w:val="clear" w:color="auto" w:fill="auto"/>
          </w:tcPr>
          <w:p w14:paraId="0BA15003" w14:textId="1423C2FC" w:rsidR="00173A2F" w:rsidRPr="00672F74" w:rsidRDefault="003A5484" w:rsidP="00924D7B">
            <w:pPr>
              <w:suppressAutoHyphens w:val="0"/>
              <w:overflowPunct/>
              <w:autoSpaceDE/>
              <w:textAlignment w:val="auto"/>
              <w:rPr>
                <w:rFonts w:ascii="Cambria" w:eastAsia="Calibri" w:hAnsi="Cambria" w:cs="Arial"/>
                <w:color w:val="000000" w:themeColor="text1"/>
                <w:sz w:val="24"/>
                <w:szCs w:val="24"/>
                <w:lang w:val="en-US" w:eastAsia="en-US"/>
              </w:rPr>
            </w:pPr>
            <w:r w:rsidRPr="00672F74">
              <w:rPr>
                <w:rFonts w:ascii="Cambria" w:eastAsia="Calibri" w:hAnsi="Cambria" w:cs="Arial"/>
                <w:color w:val="000000" w:themeColor="text1"/>
                <w:sz w:val="24"/>
                <w:szCs w:val="24"/>
                <w:lang w:val="en-US" w:eastAsia="en-US"/>
              </w:rPr>
              <w:t>Montenegro</w:t>
            </w:r>
            <w:r w:rsidR="00173A2F" w:rsidRPr="00672F74">
              <w:rPr>
                <w:rFonts w:ascii="Cambria" w:eastAsia="Calibri" w:hAnsi="Cambria" w:cs="Arial"/>
                <w:color w:val="000000" w:themeColor="text1"/>
                <w:sz w:val="24"/>
                <w:szCs w:val="24"/>
                <w:lang w:val="en-US" w:eastAsia="en-US"/>
              </w:rPr>
              <w:t xml:space="preserve">                                                                   Ad</w:t>
            </w:r>
            <w:r w:rsidRPr="00672F74">
              <w:rPr>
                <w:rFonts w:ascii="Cambria" w:eastAsia="Calibri" w:hAnsi="Cambria" w:cs="Arial"/>
                <w:color w:val="000000" w:themeColor="text1"/>
                <w:sz w:val="24"/>
                <w:szCs w:val="24"/>
                <w:lang w:val="en-US" w:eastAsia="en-US"/>
              </w:rPr>
              <w:t xml:space="preserve">ress: St. IV </w:t>
            </w:r>
            <w:proofErr w:type="spellStart"/>
            <w:r w:rsidRPr="00672F74">
              <w:rPr>
                <w:rFonts w:ascii="Cambria" w:eastAsia="Calibri" w:hAnsi="Cambria" w:cs="Arial"/>
                <w:color w:val="000000" w:themeColor="text1"/>
                <w:sz w:val="24"/>
                <w:szCs w:val="24"/>
                <w:lang w:val="en-US" w:eastAsia="en-US"/>
              </w:rPr>
              <w:t>crnogorske</w:t>
            </w:r>
            <w:proofErr w:type="spellEnd"/>
            <w:r w:rsidRPr="00672F74">
              <w:rPr>
                <w:rFonts w:ascii="Cambria" w:eastAsia="Calibri" w:hAnsi="Cambria" w:cs="Arial"/>
                <w:color w:val="000000" w:themeColor="text1"/>
                <w:sz w:val="24"/>
                <w:szCs w:val="24"/>
                <w:lang w:val="en-US" w:eastAsia="en-US"/>
              </w:rPr>
              <w:t xml:space="preserve"> no</w:t>
            </w:r>
            <w:r w:rsidR="00173A2F" w:rsidRPr="00672F74">
              <w:rPr>
                <w:rFonts w:ascii="Cambria" w:eastAsia="Calibri" w:hAnsi="Cambria" w:cs="Arial"/>
                <w:color w:val="000000" w:themeColor="text1"/>
                <w:sz w:val="24"/>
                <w:szCs w:val="24"/>
                <w:lang w:val="en-US" w:eastAsia="en-US"/>
              </w:rPr>
              <w:t>.1</w:t>
            </w:r>
            <w:r w:rsidR="00173A2F" w:rsidRPr="00672F74">
              <w:rPr>
                <w:rFonts w:ascii="Cambria" w:eastAsia="Calibri" w:hAnsi="Cambria" w:cs="Arial"/>
                <w:color w:val="000000" w:themeColor="text1"/>
                <w:sz w:val="24"/>
                <w:szCs w:val="24"/>
                <w:lang w:eastAsia="en-US"/>
              </w:rPr>
              <w:t xml:space="preserve"> </w:t>
            </w:r>
            <w:proofErr w:type="spellStart"/>
            <w:proofErr w:type="gramStart"/>
            <w:r w:rsidR="00173A2F" w:rsidRPr="00672F74">
              <w:rPr>
                <w:rFonts w:ascii="Cambria" w:eastAsia="Calibri" w:hAnsi="Cambria" w:cs="Arial"/>
                <w:color w:val="000000" w:themeColor="text1"/>
                <w:sz w:val="24"/>
                <w:szCs w:val="24"/>
                <w:lang w:eastAsia="en-US"/>
              </w:rPr>
              <w:t>Berane</w:t>
            </w:r>
            <w:proofErr w:type="spellEnd"/>
            <w:r w:rsidR="00173A2F" w:rsidRPr="00672F74">
              <w:rPr>
                <w:rFonts w:ascii="Cambria" w:eastAsia="Calibri" w:hAnsi="Cambria" w:cs="Arial"/>
                <w:color w:val="000000" w:themeColor="text1"/>
                <w:sz w:val="24"/>
                <w:szCs w:val="24"/>
                <w:lang w:val="en-US" w:eastAsia="en-US"/>
              </w:rPr>
              <w:t xml:space="preserve">  </w:t>
            </w:r>
            <w:r w:rsidRPr="00672F74">
              <w:rPr>
                <w:rFonts w:ascii="Cambria" w:eastAsia="Calibri" w:hAnsi="Cambria" w:cs="Arial"/>
                <w:color w:val="000000" w:themeColor="text1"/>
                <w:sz w:val="24"/>
                <w:szCs w:val="24"/>
                <w:lang w:val="en-US" w:eastAsia="en-US"/>
              </w:rPr>
              <w:t>municipality</w:t>
            </w:r>
            <w:proofErr w:type="gramEnd"/>
            <w:r w:rsidR="00173A2F" w:rsidRPr="00672F74">
              <w:rPr>
                <w:rFonts w:ascii="Cambria" w:eastAsia="Calibri" w:hAnsi="Cambria" w:cs="Arial"/>
                <w:color w:val="000000" w:themeColor="text1"/>
                <w:sz w:val="24"/>
                <w:szCs w:val="24"/>
                <w:lang w:val="en-US" w:eastAsia="en-US"/>
              </w:rPr>
              <w:t xml:space="preserve">                                                   </w:t>
            </w:r>
            <w:r w:rsidRPr="00672F74">
              <w:rPr>
                <w:rFonts w:ascii="Cambria" w:eastAsia="Calibri" w:hAnsi="Cambria" w:cs="Arial"/>
                <w:color w:val="000000" w:themeColor="text1"/>
                <w:sz w:val="24"/>
                <w:szCs w:val="24"/>
                <w:lang w:val="en-US" w:eastAsia="en-US"/>
              </w:rPr>
              <w:t xml:space="preserve">84300 </w:t>
            </w:r>
            <w:proofErr w:type="spellStart"/>
            <w:r w:rsidRPr="00672F74">
              <w:rPr>
                <w:rFonts w:ascii="Cambria" w:eastAsia="Calibri" w:hAnsi="Cambria" w:cs="Arial"/>
                <w:color w:val="000000" w:themeColor="text1"/>
                <w:sz w:val="24"/>
                <w:szCs w:val="24"/>
                <w:lang w:val="en-US" w:eastAsia="en-US"/>
              </w:rPr>
              <w:t>Berane</w:t>
            </w:r>
            <w:proofErr w:type="spellEnd"/>
            <w:r w:rsidRPr="00672F74">
              <w:rPr>
                <w:rFonts w:ascii="Cambria" w:eastAsia="Calibri" w:hAnsi="Cambria" w:cs="Arial"/>
                <w:color w:val="000000" w:themeColor="text1"/>
                <w:sz w:val="24"/>
                <w:szCs w:val="24"/>
                <w:lang w:val="en-US" w:eastAsia="en-US"/>
              </w:rPr>
              <w:t>, Montenegro</w:t>
            </w:r>
          </w:p>
          <w:p w14:paraId="468734EB" w14:textId="77777777" w:rsidR="00173A2F" w:rsidRPr="00672F74" w:rsidRDefault="00173A2F" w:rsidP="00924D7B">
            <w:pPr>
              <w:suppressAutoHyphens w:val="0"/>
              <w:overflowPunct/>
              <w:autoSpaceDE/>
              <w:textAlignment w:val="auto"/>
              <w:rPr>
                <w:rFonts w:ascii="Cambria" w:eastAsia="Calibri" w:hAnsi="Cambria" w:cs="Arial"/>
                <w:color w:val="000000" w:themeColor="text1"/>
                <w:sz w:val="24"/>
                <w:szCs w:val="24"/>
                <w:lang w:val="en-US" w:eastAsia="en-US"/>
              </w:rPr>
            </w:pPr>
            <w:r w:rsidRPr="00672F74">
              <w:rPr>
                <w:rFonts w:ascii="Cambria" w:eastAsia="Calibri" w:hAnsi="Cambria" w:cs="Arial"/>
                <w:color w:val="000000" w:themeColor="text1"/>
                <w:sz w:val="24"/>
                <w:szCs w:val="24"/>
                <w:lang w:val="en-US" w:eastAsia="en-US"/>
              </w:rPr>
              <w:t xml:space="preserve">                                                              </w:t>
            </w:r>
            <w:r w:rsidR="003A5484" w:rsidRPr="00672F74">
              <w:rPr>
                <w:rFonts w:ascii="Cambria" w:eastAsia="Calibri" w:hAnsi="Cambria" w:cs="Arial"/>
                <w:color w:val="000000" w:themeColor="text1"/>
                <w:sz w:val="24"/>
                <w:szCs w:val="24"/>
                <w:lang w:val="en-US" w:eastAsia="en-US"/>
              </w:rPr>
              <w:t xml:space="preserve">                             phone</w:t>
            </w:r>
            <w:r w:rsidRPr="00672F74">
              <w:rPr>
                <w:rFonts w:ascii="Cambria" w:eastAsia="Calibri" w:hAnsi="Cambria" w:cs="Arial"/>
                <w:color w:val="000000" w:themeColor="text1"/>
                <w:sz w:val="24"/>
                <w:szCs w:val="24"/>
                <w:lang w:val="en-US" w:eastAsia="en-US"/>
              </w:rPr>
              <w:t>: +</w:t>
            </w:r>
            <w:proofErr w:type="gramStart"/>
            <w:r w:rsidRPr="00672F74">
              <w:rPr>
                <w:rFonts w:ascii="Cambria" w:eastAsia="Calibri" w:hAnsi="Cambria" w:cs="Arial"/>
                <w:color w:val="000000" w:themeColor="text1"/>
                <w:sz w:val="24"/>
                <w:szCs w:val="24"/>
                <w:lang w:val="en-US" w:eastAsia="en-US"/>
              </w:rPr>
              <w:t xml:space="preserve">382 </w:t>
            </w:r>
            <w:r w:rsidRPr="00672F74">
              <w:rPr>
                <w:rFonts w:ascii="Cambria" w:eastAsia="Calibri" w:hAnsi="Cambria" w:cs="Segoe UI"/>
                <w:color w:val="000000" w:themeColor="text1"/>
                <w:sz w:val="24"/>
                <w:szCs w:val="24"/>
                <w:shd w:val="clear" w:color="auto" w:fill="FFFFFF"/>
                <w:lang w:val="en-US" w:eastAsia="en-US"/>
              </w:rPr>
              <w:t xml:space="preserve"> 51</w:t>
            </w:r>
            <w:proofErr w:type="gramEnd"/>
            <w:r w:rsidRPr="00672F74">
              <w:rPr>
                <w:rFonts w:ascii="Cambria" w:eastAsia="Calibri" w:hAnsi="Cambria" w:cs="Segoe UI"/>
                <w:color w:val="000000" w:themeColor="text1"/>
                <w:sz w:val="24"/>
                <w:szCs w:val="24"/>
                <w:shd w:val="clear" w:color="auto" w:fill="FFFFFF"/>
                <w:lang w:val="en-US" w:eastAsia="en-US"/>
              </w:rPr>
              <w:t xml:space="preserve"> 231 973</w:t>
            </w:r>
          </w:p>
          <w:p w14:paraId="4C05ED31" w14:textId="77777777" w:rsidR="00173A2F" w:rsidRPr="00672F74" w:rsidRDefault="00173A2F" w:rsidP="00924D7B">
            <w:pPr>
              <w:suppressAutoHyphens w:val="0"/>
              <w:overflowPunct/>
              <w:autoSpaceDE/>
              <w:textAlignment w:val="auto"/>
              <w:rPr>
                <w:rFonts w:ascii="Cambria" w:eastAsia="Calibri" w:hAnsi="Cambria" w:cs="Arial"/>
                <w:color w:val="000000" w:themeColor="text1"/>
                <w:sz w:val="24"/>
                <w:szCs w:val="24"/>
                <w:lang w:val="en-US" w:eastAsia="en-US"/>
              </w:rPr>
            </w:pPr>
            <w:r w:rsidRPr="00672F74">
              <w:rPr>
                <w:rFonts w:ascii="Cambria" w:eastAsia="Calibri" w:hAnsi="Cambria" w:cs="Arial"/>
                <w:color w:val="000000" w:themeColor="text1"/>
                <w:sz w:val="24"/>
                <w:szCs w:val="24"/>
                <w:lang w:val="en-US" w:eastAsia="en-US"/>
              </w:rPr>
              <w:t xml:space="preserve">                                                                                           fax: +382 </w:t>
            </w:r>
            <w:r w:rsidRPr="00672F74">
              <w:rPr>
                <w:rFonts w:ascii="Cambria" w:eastAsia="Calibri" w:hAnsi="Cambria" w:cs="Segoe UI"/>
                <w:color w:val="000000" w:themeColor="text1"/>
                <w:sz w:val="24"/>
                <w:szCs w:val="24"/>
                <w:shd w:val="clear" w:color="auto" w:fill="FFFFFF"/>
                <w:lang w:val="en-US" w:eastAsia="en-US"/>
              </w:rPr>
              <w:t>51 233 357</w:t>
            </w:r>
          </w:p>
          <w:p w14:paraId="1A695821" w14:textId="77777777" w:rsidR="00173A2F" w:rsidRPr="00672F74" w:rsidRDefault="00173A2F" w:rsidP="00924D7B">
            <w:pPr>
              <w:suppressAutoHyphens w:val="0"/>
              <w:overflowPunct/>
              <w:autoSpaceDE/>
              <w:textAlignment w:val="auto"/>
              <w:rPr>
                <w:rFonts w:ascii="Cambria" w:eastAsia="Calibri" w:hAnsi="Cambria" w:cs="Arial"/>
                <w:color w:val="000000" w:themeColor="text1"/>
                <w:sz w:val="24"/>
                <w:szCs w:val="24"/>
                <w:lang w:val="en-US" w:eastAsia="en-US"/>
              </w:rPr>
            </w:pPr>
            <w:r w:rsidRPr="00672F74">
              <w:rPr>
                <w:rFonts w:ascii="Cambria" w:eastAsia="Calibri" w:hAnsi="Cambria" w:cs="Arial"/>
                <w:color w:val="000000" w:themeColor="text1"/>
                <w:sz w:val="24"/>
                <w:szCs w:val="24"/>
                <w:lang w:val="en-US" w:eastAsia="en-US"/>
              </w:rPr>
              <w:t xml:space="preserve">                                                                                           e-mail: arhitekta@berane.co.me</w:t>
            </w:r>
          </w:p>
        </w:tc>
      </w:tr>
    </w:tbl>
    <w:p w14:paraId="3C79AFF6" w14:textId="77777777" w:rsidR="00173A2F" w:rsidRPr="00672F74" w:rsidRDefault="00173A2F" w:rsidP="00173A2F">
      <w:pPr>
        <w:suppressAutoHyphens w:val="0"/>
        <w:overflowPunct/>
        <w:autoSpaceDE/>
        <w:spacing w:line="276" w:lineRule="auto"/>
        <w:textAlignment w:val="auto"/>
        <w:rPr>
          <w:rFonts w:ascii="Cambria" w:eastAsia="Calibri" w:hAnsi="Cambria" w:cs="Arial"/>
          <w:color w:val="000000" w:themeColor="text1"/>
          <w:sz w:val="24"/>
          <w:szCs w:val="24"/>
          <w:lang w:val="en-US" w:eastAsia="en-US"/>
        </w:rPr>
      </w:pPr>
      <w:r w:rsidRPr="00672F74">
        <w:rPr>
          <w:rFonts w:ascii="Cambria" w:eastAsia="Calibri" w:hAnsi="Cambria"/>
          <w:noProof/>
          <w:color w:val="000000" w:themeColor="text1"/>
          <w:sz w:val="24"/>
          <w:szCs w:val="24"/>
          <w:lang w:val="en-US" w:eastAsia="en-US"/>
        </w:rPr>
        <w:drawing>
          <wp:inline distT="0" distB="0" distL="0" distR="0" wp14:anchorId="39E5218A" wp14:editId="26447FE1">
            <wp:extent cx="624840" cy="731520"/>
            <wp:effectExtent l="0" t="0" r="3810" b="0"/>
            <wp:docPr id="609334734" name="Picture 3" descr="Description: be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731520"/>
                    </a:xfrm>
                    <a:prstGeom prst="rect">
                      <a:avLst/>
                    </a:prstGeom>
                    <a:noFill/>
                    <a:ln>
                      <a:noFill/>
                    </a:ln>
                  </pic:spPr>
                </pic:pic>
              </a:graphicData>
            </a:graphic>
          </wp:inline>
        </w:drawing>
      </w:r>
    </w:p>
    <w:p w14:paraId="2360354E" w14:textId="77777777" w:rsidR="00173A2F" w:rsidRPr="00672F74" w:rsidRDefault="00173A2F" w:rsidP="00173A2F">
      <w:pPr>
        <w:suppressAutoHyphens w:val="0"/>
        <w:overflowPunct/>
        <w:autoSpaceDE/>
        <w:spacing w:line="276" w:lineRule="auto"/>
        <w:textAlignment w:val="auto"/>
        <w:rPr>
          <w:rFonts w:ascii="Cambria" w:eastAsia="Calibri" w:hAnsi="Cambria" w:cs="Arial"/>
          <w:color w:val="000000" w:themeColor="text1"/>
          <w:sz w:val="24"/>
          <w:szCs w:val="24"/>
          <w:lang w:val="en-US" w:eastAsia="en-US"/>
        </w:rPr>
      </w:pPr>
    </w:p>
    <w:p w14:paraId="3CE9A902" w14:textId="55006038" w:rsidR="00173A2F" w:rsidRPr="00672F74" w:rsidRDefault="003A5484" w:rsidP="00173A2F">
      <w:pPr>
        <w:suppressAutoHyphens w:val="0"/>
        <w:overflowPunct/>
        <w:autoSpaceDE/>
        <w:jc w:val="both"/>
        <w:textAlignment w:val="auto"/>
        <w:outlineLvl w:val="0"/>
        <w:rPr>
          <w:rFonts w:ascii="Cambria" w:eastAsia="Calibri" w:hAnsi="Cambria" w:cs="Arial"/>
          <w:bCs/>
          <w:color w:val="000000" w:themeColor="text1"/>
          <w:sz w:val="24"/>
          <w:szCs w:val="24"/>
          <w:lang w:val="hr-HR"/>
        </w:rPr>
      </w:pPr>
      <w:r w:rsidRPr="00672F74">
        <w:rPr>
          <w:rFonts w:ascii="Cambria" w:eastAsia="Calibri" w:hAnsi="Cambria" w:cs="Arial"/>
          <w:b/>
          <w:bCs/>
          <w:color w:val="000000" w:themeColor="text1"/>
          <w:sz w:val="24"/>
          <w:szCs w:val="24"/>
          <w:lang w:val="hr-HR"/>
        </w:rPr>
        <w:t xml:space="preserve">Service of  The Chief </w:t>
      </w:r>
      <w:proofErr w:type="spellStart"/>
      <w:r w:rsidRPr="00672F74">
        <w:rPr>
          <w:rFonts w:ascii="Cambria" w:eastAsia="Calibri" w:hAnsi="Cambria" w:cs="Arial"/>
          <w:b/>
          <w:bCs/>
          <w:color w:val="000000" w:themeColor="text1"/>
          <w:sz w:val="24"/>
          <w:szCs w:val="24"/>
        </w:rPr>
        <w:t>CityArchitect</w:t>
      </w:r>
      <w:proofErr w:type="spellEnd"/>
      <w:r w:rsidRPr="00672F74">
        <w:rPr>
          <w:rFonts w:ascii="Cambria" w:eastAsia="Calibri" w:hAnsi="Cambria" w:cs="Arial"/>
          <w:b/>
          <w:bCs/>
          <w:color w:val="000000" w:themeColor="text1"/>
          <w:sz w:val="24"/>
          <w:szCs w:val="24"/>
        </w:rPr>
        <w:t xml:space="preserve"> </w:t>
      </w:r>
      <w:r w:rsidR="00173A2F" w:rsidRPr="00672F74">
        <w:rPr>
          <w:rFonts w:ascii="Cambria" w:eastAsia="Calibri" w:hAnsi="Cambria" w:cs="Arial"/>
          <w:b/>
          <w:bCs/>
          <w:color w:val="000000" w:themeColor="text1"/>
          <w:sz w:val="24"/>
          <w:szCs w:val="24"/>
        </w:rPr>
        <w:t xml:space="preserve">                                          </w:t>
      </w:r>
      <w:r w:rsidR="003A522A" w:rsidRPr="00672F74">
        <w:rPr>
          <w:rFonts w:ascii="Cambria" w:eastAsia="Calibri" w:hAnsi="Cambria" w:cs="Arial"/>
          <w:b/>
          <w:bCs/>
          <w:color w:val="000000" w:themeColor="text1"/>
          <w:sz w:val="24"/>
          <w:szCs w:val="24"/>
        </w:rPr>
        <w:t xml:space="preserve">  </w:t>
      </w:r>
      <w:r w:rsidR="00672F74" w:rsidRPr="00672F74">
        <w:rPr>
          <w:rFonts w:ascii="Cambria" w:eastAsia="Calibri" w:hAnsi="Cambria" w:cs="Arial"/>
          <w:b/>
          <w:bCs/>
          <w:color w:val="000000" w:themeColor="text1"/>
          <w:sz w:val="24"/>
          <w:szCs w:val="24"/>
        </w:rPr>
        <w:t xml:space="preserve"> </w:t>
      </w:r>
      <w:r w:rsidR="003A522A" w:rsidRPr="00672F74">
        <w:rPr>
          <w:rFonts w:ascii="Cambria" w:eastAsia="Calibri" w:hAnsi="Cambria" w:cs="Arial"/>
          <w:b/>
          <w:bCs/>
          <w:color w:val="000000" w:themeColor="text1"/>
          <w:sz w:val="24"/>
          <w:szCs w:val="24"/>
        </w:rPr>
        <w:t xml:space="preserve"> </w:t>
      </w:r>
      <w:r w:rsidR="00173A2F" w:rsidRPr="00672F74">
        <w:rPr>
          <w:rFonts w:ascii="Cambria" w:eastAsia="Calibri" w:hAnsi="Cambria" w:cs="Arial"/>
          <w:b/>
          <w:bCs/>
          <w:color w:val="000000" w:themeColor="text1"/>
          <w:sz w:val="24"/>
          <w:szCs w:val="24"/>
        </w:rPr>
        <w:t xml:space="preserve">  </w:t>
      </w:r>
      <w:r w:rsidRPr="00672F74">
        <w:rPr>
          <w:rFonts w:ascii="Cambria" w:hAnsi="Cambria" w:cs="Arial"/>
          <w:color w:val="000000" w:themeColor="text1"/>
          <w:sz w:val="24"/>
          <w:szCs w:val="24"/>
          <w:lang w:val="hr-HR"/>
        </w:rPr>
        <w:t>14.08.2023.year</w:t>
      </w:r>
    </w:p>
    <w:p w14:paraId="4E8BAE10" w14:textId="77777777" w:rsidR="006F50EC" w:rsidRPr="00672F74" w:rsidRDefault="006F50EC" w:rsidP="006F50EC">
      <w:pPr>
        <w:suppressAutoHyphens w:val="0"/>
        <w:overflowPunct/>
        <w:autoSpaceDE/>
        <w:textAlignment w:val="auto"/>
        <w:rPr>
          <w:rFonts w:ascii="Cambria" w:eastAsia="Calibri" w:hAnsi="Cambria" w:cs="Arial"/>
          <w:color w:val="000000" w:themeColor="text1"/>
          <w:sz w:val="24"/>
          <w:szCs w:val="24"/>
          <w:lang w:val="en-US" w:eastAsia="en-US"/>
        </w:rPr>
      </w:pPr>
    </w:p>
    <w:p w14:paraId="5FA17F17" w14:textId="77777777" w:rsidR="006F50EC" w:rsidRPr="00672F74" w:rsidRDefault="006F50EC" w:rsidP="006F50EC">
      <w:pPr>
        <w:suppressAutoHyphens w:val="0"/>
        <w:overflowPunct/>
        <w:autoSpaceDE/>
        <w:textAlignment w:val="auto"/>
        <w:rPr>
          <w:rFonts w:ascii="Cambria" w:eastAsia="Calibri" w:hAnsi="Cambria" w:cs="Arial"/>
          <w:color w:val="000000" w:themeColor="text1"/>
          <w:sz w:val="24"/>
          <w:szCs w:val="24"/>
          <w:lang w:val="en-US" w:eastAsia="en-US"/>
        </w:rPr>
      </w:pPr>
    </w:p>
    <w:p w14:paraId="5195890B" w14:textId="77777777" w:rsidR="00173A2F" w:rsidRPr="00672F74" w:rsidRDefault="003A5484" w:rsidP="00173A2F">
      <w:pPr>
        <w:contextualSpacing/>
        <w:jc w:val="center"/>
        <w:rPr>
          <w:rFonts w:ascii="Cambria" w:hAnsi="Cambria" w:cstheme="majorHAnsi"/>
          <w:b/>
          <w:bCs/>
          <w:color w:val="000000" w:themeColor="text1"/>
          <w:sz w:val="22"/>
          <w:szCs w:val="24"/>
        </w:rPr>
      </w:pPr>
      <w:r w:rsidRPr="00672F74">
        <w:rPr>
          <w:rFonts w:ascii="Cambria" w:hAnsi="Cambria" w:cstheme="majorHAnsi"/>
          <w:b/>
          <w:bCs/>
          <w:color w:val="000000" w:themeColor="text1"/>
          <w:sz w:val="22"/>
          <w:szCs w:val="24"/>
        </w:rPr>
        <w:t>QUESTIONS AND ANSWERS</w:t>
      </w:r>
    </w:p>
    <w:p w14:paraId="70B75637" w14:textId="77777777" w:rsidR="003A5484" w:rsidRPr="00672F74" w:rsidRDefault="003A5484" w:rsidP="003A5484">
      <w:pPr>
        <w:jc w:val="center"/>
        <w:rPr>
          <w:rFonts w:ascii="Cambria" w:hAnsi="Cambria"/>
          <w:b/>
          <w:color w:val="000000" w:themeColor="text1"/>
          <w:sz w:val="24"/>
          <w:szCs w:val="24"/>
        </w:rPr>
      </w:pPr>
      <w:r w:rsidRPr="00672F74">
        <w:rPr>
          <w:rFonts w:ascii="Cambria" w:hAnsi="Cambria"/>
          <w:b/>
          <w:color w:val="000000" w:themeColor="text1"/>
          <w:sz w:val="24"/>
          <w:szCs w:val="24"/>
        </w:rPr>
        <w:t>COMPETITION FOR THE CONCEPTUAL ARCHITECTURAL AND URBAN DESIGN- THE NEW CEMETERY IN BERANE</w:t>
      </w:r>
    </w:p>
    <w:p w14:paraId="56B59CCC" w14:textId="77777777" w:rsidR="00173A2F" w:rsidRPr="00672F74" w:rsidRDefault="00173A2F" w:rsidP="006F50EC">
      <w:pPr>
        <w:rPr>
          <w:rFonts w:ascii="Cambria" w:hAnsi="Cambria"/>
          <w:color w:val="000000" w:themeColor="text1"/>
          <w:sz w:val="24"/>
          <w:szCs w:val="24"/>
          <w:lang w:val="en-US"/>
        </w:rPr>
      </w:pPr>
    </w:p>
    <w:p w14:paraId="104D19E6" w14:textId="77777777" w:rsidR="00173A2F" w:rsidRPr="00672F74" w:rsidRDefault="00526EF5"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1.Question</w:t>
      </w:r>
      <w:r w:rsidR="00BD1A8F" w:rsidRPr="00672F74">
        <w:rPr>
          <w:rFonts w:ascii="Cambria" w:hAnsi="Cambria"/>
          <w:b/>
          <w:bCs/>
          <w:color w:val="000000" w:themeColor="text1"/>
          <w:sz w:val="24"/>
          <w:szCs w:val="24"/>
          <w:lang w:val="en-US"/>
        </w:rPr>
        <w:t>:</w:t>
      </w:r>
    </w:p>
    <w:p w14:paraId="78E75395"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b/>
          <w:bCs/>
          <w:color w:val="000000" w:themeColor="text1"/>
          <w:sz w:val="24"/>
          <w:szCs w:val="24"/>
          <w:lang w:val="en-US" w:eastAsia="en-US"/>
        </w:rPr>
        <w:t>1st question:</w:t>
      </w:r>
      <w:r w:rsidRPr="00672F74">
        <w:rPr>
          <w:rFonts w:ascii="Cambria" w:hAnsi="Cambria"/>
          <w:color w:val="000000" w:themeColor="text1"/>
          <w:sz w:val="24"/>
          <w:szCs w:val="24"/>
          <w:lang w:val="en-US" w:eastAsia="en-US"/>
        </w:rPr>
        <w:t> I reside in Turkey and am a senior student in the department of architecture at a university in Turkey. Can I participate in the competition individually?</w:t>
      </w:r>
    </w:p>
    <w:p w14:paraId="5D7E82D3"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b/>
          <w:bCs/>
          <w:color w:val="000000" w:themeColor="text1"/>
          <w:sz w:val="24"/>
          <w:szCs w:val="24"/>
          <w:lang w:val="en-US" w:eastAsia="en-US"/>
        </w:rPr>
        <w:t>2nd question:</w:t>
      </w:r>
      <w:r w:rsidRPr="00672F74">
        <w:rPr>
          <w:rFonts w:ascii="Cambria" w:hAnsi="Cambria"/>
          <w:color w:val="000000" w:themeColor="text1"/>
          <w:sz w:val="24"/>
          <w:szCs w:val="24"/>
          <w:lang w:val="en-US" w:eastAsia="en-US"/>
        </w:rPr>
        <w:t> Should the language of the text and graphic files we will present in the competition be English, or can we present them in our own language?</w:t>
      </w:r>
    </w:p>
    <w:p w14:paraId="596DB0B1"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b/>
          <w:bCs/>
          <w:color w:val="000000" w:themeColor="text1"/>
          <w:sz w:val="24"/>
          <w:szCs w:val="24"/>
          <w:lang w:val="en-US" w:eastAsia="en-US"/>
        </w:rPr>
        <w:t>3rd question:</w:t>
      </w:r>
      <w:r w:rsidRPr="00672F74">
        <w:rPr>
          <w:rFonts w:ascii="Cambria" w:hAnsi="Cambria"/>
          <w:color w:val="000000" w:themeColor="text1"/>
          <w:sz w:val="24"/>
          <w:szCs w:val="24"/>
          <w:lang w:val="en-US" w:eastAsia="en-US"/>
        </w:rPr>
        <w:t> Will deliveries be fully digital? Is it possible to explain the delivery method in Turkish?</w:t>
      </w:r>
    </w:p>
    <w:p w14:paraId="6020608C" w14:textId="77777777" w:rsidR="00BD1A8F" w:rsidRPr="00672F74" w:rsidRDefault="00BD1A8F" w:rsidP="00BD1A8F">
      <w:pPr>
        <w:shd w:val="clear" w:color="auto" w:fill="FFFFFF"/>
        <w:suppressAutoHyphens w:val="0"/>
        <w:overflowPunct/>
        <w:autoSpaceDE/>
        <w:textAlignment w:val="auto"/>
        <w:rPr>
          <w:rFonts w:ascii="Cambria" w:hAnsi="Cambria"/>
          <w:color w:val="000000" w:themeColor="text1"/>
          <w:sz w:val="24"/>
          <w:szCs w:val="24"/>
          <w:lang w:val="en-US" w:eastAsia="en-US"/>
        </w:rPr>
      </w:pPr>
    </w:p>
    <w:p w14:paraId="5524CA6D" w14:textId="77777777" w:rsidR="00BD1A8F" w:rsidRPr="00672F74" w:rsidRDefault="00526EF5" w:rsidP="00BD1A8F">
      <w:pPr>
        <w:shd w:val="clear" w:color="auto" w:fill="FFFFFF"/>
        <w:suppressAutoHyphens w:val="0"/>
        <w:overflowPunct/>
        <w:autoSpaceDE/>
        <w:textAlignment w:val="auto"/>
        <w:rPr>
          <w:rFonts w:ascii="Cambria" w:hAnsi="Cambria"/>
          <w:b/>
          <w:bCs/>
          <w:color w:val="000000" w:themeColor="text1"/>
          <w:sz w:val="24"/>
          <w:szCs w:val="24"/>
          <w:lang w:val="en-US" w:eastAsia="en-US"/>
        </w:rPr>
      </w:pPr>
      <w:r w:rsidRPr="00672F74">
        <w:rPr>
          <w:rFonts w:ascii="Cambria" w:hAnsi="Cambria"/>
          <w:b/>
          <w:bCs/>
          <w:color w:val="000000" w:themeColor="text1"/>
          <w:sz w:val="24"/>
          <w:szCs w:val="24"/>
          <w:lang w:val="en-US" w:eastAsia="en-US"/>
        </w:rPr>
        <w:t>Answer</w:t>
      </w:r>
      <w:r w:rsidR="003A522A" w:rsidRPr="00672F74">
        <w:rPr>
          <w:rFonts w:ascii="Cambria" w:hAnsi="Cambria"/>
          <w:b/>
          <w:bCs/>
          <w:color w:val="000000" w:themeColor="text1"/>
          <w:sz w:val="24"/>
          <w:szCs w:val="24"/>
          <w:lang w:val="en-US" w:eastAsia="en-US"/>
        </w:rPr>
        <w:t>:</w:t>
      </w:r>
    </w:p>
    <w:p w14:paraId="055F88B7" w14:textId="7C9E6FB5" w:rsidR="00BD1A8F" w:rsidRPr="00A9015F" w:rsidRDefault="00BD1A8F" w:rsidP="007B58D2">
      <w:pPr>
        <w:ind w:left="270" w:hanging="270"/>
        <w:jc w:val="both"/>
        <w:rPr>
          <w:rFonts w:ascii="Cambria" w:hAnsi="Cambria"/>
          <w:color w:val="000000" w:themeColor="text1"/>
          <w:sz w:val="24"/>
          <w:szCs w:val="24"/>
        </w:rPr>
      </w:pPr>
      <w:r w:rsidRPr="00672F74">
        <w:rPr>
          <w:rFonts w:ascii="Cambria" w:hAnsi="Cambria"/>
          <w:color w:val="000000" w:themeColor="text1"/>
          <w:sz w:val="24"/>
          <w:szCs w:val="24"/>
          <w:lang w:val="en-US" w:eastAsia="en-US"/>
        </w:rPr>
        <w:t>a)</w:t>
      </w:r>
      <w:r w:rsidR="003A3D39" w:rsidRPr="00672F74">
        <w:rPr>
          <w:rFonts w:ascii="Cambria" w:hAnsi="Cambria"/>
          <w:color w:val="000000" w:themeColor="text1"/>
        </w:rPr>
        <w:t xml:space="preserve"> </w:t>
      </w:r>
      <w:r w:rsidR="00526EF5" w:rsidRPr="00672F74">
        <w:rPr>
          <w:rFonts w:ascii="Cambria" w:hAnsi="Cambria"/>
          <w:color w:val="000000" w:themeColor="text1"/>
          <w:sz w:val="24"/>
          <w:szCs w:val="24"/>
        </w:rPr>
        <w:t xml:space="preserve">You can participate in the competition individually, but you need to </w:t>
      </w:r>
      <w:proofErr w:type="spellStart"/>
      <w:r w:rsidR="00526EF5" w:rsidRPr="00672F74">
        <w:rPr>
          <w:rFonts w:ascii="Cambria" w:hAnsi="Cambria"/>
          <w:color w:val="000000" w:themeColor="text1"/>
          <w:sz w:val="24"/>
          <w:szCs w:val="24"/>
        </w:rPr>
        <w:t>fulfill</w:t>
      </w:r>
      <w:proofErr w:type="spellEnd"/>
      <w:r w:rsidR="00526EF5" w:rsidRPr="00672F74">
        <w:rPr>
          <w:rFonts w:ascii="Cambria" w:hAnsi="Cambria"/>
          <w:color w:val="000000" w:themeColor="text1"/>
          <w:sz w:val="24"/>
          <w:szCs w:val="24"/>
        </w:rPr>
        <w:t xml:space="preserve"> the conditions of the competition, which are stated in chapter 5 of the competition announcement. Persons who have their residence or registered office in the territory of Montenegro, as well as the persons with residence or registered office in the territory of another country, may participate in the Competition, where at least one of the authors of the competition entry (individual or the author’s team leader) is a responsible person of the architectural profession. The author, or the leader of the author's team, can hire experts from other professions in order to improve the competition design.</w:t>
      </w:r>
    </w:p>
    <w:p w14:paraId="3D0C75F9" w14:textId="77777777" w:rsidR="00BD1A8F" w:rsidRPr="00672F74" w:rsidRDefault="00BD1A8F" w:rsidP="007B58D2">
      <w:pPr>
        <w:shd w:val="clear" w:color="auto" w:fill="FFFFFF"/>
        <w:suppressAutoHyphens w:val="0"/>
        <w:overflowPunct/>
        <w:autoSpaceDE/>
        <w:jc w:val="both"/>
        <w:textAlignment w:val="auto"/>
        <w:rPr>
          <w:rFonts w:ascii="Cambria" w:hAnsi="Cambria"/>
          <w:color w:val="000000" w:themeColor="text1"/>
          <w:sz w:val="24"/>
          <w:szCs w:val="24"/>
          <w:lang w:eastAsia="en-US"/>
        </w:rPr>
      </w:pPr>
      <w:proofErr w:type="gramStart"/>
      <w:r w:rsidRPr="00672F74">
        <w:rPr>
          <w:rFonts w:ascii="Cambria" w:hAnsi="Cambria"/>
          <w:color w:val="000000" w:themeColor="text1"/>
          <w:sz w:val="24"/>
          <w:szCs w:val="24"/>
          <w:lang w:val="en-US" w:eastAsia="en-US"/>
        </w:rPr>
        <w:t>b)</w:t>
      </w:r>
      <w:r w:rsidR="00965B36" w:rsidRPr="00672F74">
        <w:rPr>
          <w:rFonts w:ascii="Cambria" w:hAnsi="Cambria"/>
          <w:color w:val="000000" w:themeColor="text1"/>
          <w:sz w:val="24"/>
          <w:szCs w:val="24"/>
          <w:lang w:eastAsia="en-US"/>
        </w:rPr>
        <w:t>Textual</w:t>
      </w:r>
      <w:proofErr w:type="gramEnd"/>
      <w:r w:rsidR="00965B36" w:rsidRPr="00672F74">
        <w:rPr>
          <w:rFonts w:ascii="Cambria" w:hAnsi="Cambria"/>
          <w:color w:val="000000" w:themeColor="text1"/>
          <w:sz w:val="24"/>
          <w:szCs w:val="24"/>
          <w:lang w:eastAsia="en-US"/>
        </w:rPr>
        <w:t xml:space="preserve"> and graphic attachments can be presented in Montenegrin or English</w:t>
      </w:r>
    </w:p>
    <w:p w14:paraId="2216B2B7" w14:textId="77777777" w:rsidR="00173A2F" w:rsidRPr="00672F74" w:rsidRDefault="00BD1A8F" w:rsidP="007B58D2">
      <w:pPr>
        <w:shd w:val="clear" w:color="auto" w:fill="FFFFFF"/>
        <w:suppressAutoHyphens w:val="0"/>
        <w:overflowPunct/>
        <w:autoSpaceDE/>
        <w:ind w:left="270" w:hanging="270"/>
        <w:jc w:val="both"/>
        <w:textAlignment w:val="auto"/>
        <w:rPr>
          <w:rStyle w:val="Hyperlink"/>
          <w:rFonts w:ascii="Cambria" w:hAnsi="Cambria" w:cstheme="minorHAnsi"/>
          <w:color w:val="000000" w:themeColor="text1"/>
          <w:sz w:val="24"/>
          <w:szCs w:val="24"/>
        </w:rPr>
      </w:pPr>
      <w:r w:rsidRPr="00672F74">
        <w:rPr>
          <w:rFonts w:ascii="Cambria" w:hAnsi="Cambria"/>
          <w:color w:val="000000" w:themeColor="text1"/>
          <w:sz w:val="24"/>
          <w:szCs w:val="24"/>
          <w:lang w:val="en-US" w:eastAsia="en-US"/>
        </w:rPr>
        <w:t>c)</w:t>
      </w:r>
      <w:r w:rsidR="00A921DE" w:rsidRPr="00672F74">
        <w:rPr>
          <w:rFonts w:ascii="Cambria" w:hAnsi="Cambria"/>
          <w:color w:val="000000" w:themeColor="text1"/>
        </w:rPr>
        <w:t xml:space="preserve"> </w:t>
      </w:r>
      <w:r w:rsidR="00965B36" w:rsidRPr="00672F74">
        <w:rPr>
          <w:rFonts w:ascii="Cambria" w:hAnsi="Cambria"/>
          <w:color w:val="000000" w:themeColor="text1"/>
          <w:sz w:val="22"/>
          <w:szCs w:val="22"/>
        </w:rPr>
        <w:t>The competition entry shall be submitted in digital form via e-mail to the address</w:t>
      </w:r>
      <w:r w:rsidR="00965B36" w:rsidRPr="00672F74">
        <w:rPr>
          <w:rFonts w:ascii="Cambria" w:hAnsi="Cambria"/>
          <w:color w:val="000000" w:themeColor="text1"/>
        </w:rPr>
        <w:t xml:space="preserve"> </w:t>
      </w:r>
      <w:hyperlink r:id="rId8" w:history="1">
        <w:r w:rsidR="00FD2084" w:rsidRPr="00672F74">
          <w:rPr>
            <w:rStyle w:val="Hyperlink"/>
            <w:rFonts w:ascii="Cambria" w:hAnsi="Cambria"/>
            <w:color w:val="000000" w:themeColor="text1"/>
            <w:sz w:val="24"/>
            <w:szCs w:val="24"/>
          </w:rPr>
          <w:t>arhitekta@berane.co.me</w:t>
        </w:r>
      </w:hyperlink>
      <w:r w:rsidR="00FD2084" w:rsidRPr="00672F74">
        <w:rPr>
          <w:rStyle w:val="Hyperlink"/>
          <w:rFonts w:ascii="Cambria" w:hAnsi="Cambria"/>
          <w:color w:val="000000" w:themeColor="text1"/>
          <w:sz w:val="24"/>
          <w:szCs w:val="24"/>
        </w:rPr>
        <w:t xml:space="preserve"> </w:t>
      </w:r>
      <w:r w:rsidR="00965B36" w:rsidRPr="00672F74">
        <w:rPr>
          <w:rFonts w:ascii="Cambria" w:hAnsi="Cambria" w:cstheme="minorHAnsi"/>
          <w:color w:val="000000" w:themeColor="text1"/>
          <w:sz w:val="24"/>
          <w:szCs w:val="24"/>
        </w:rPr>
        <w:t>or in printed form by post office to the address</w:t>
      </w:r>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Opština</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Berane</w:t>
      </w:r>
      <w:proofErr w:type="spellEnd"/>
      <w:r w:rsidR="00FD2084" w:rsidRPr="00672F74">
        <w:rPr>
          <w:rStyle w:val="Hyperlink"/>
          <w:rFonts w:ascii="Cambria" w:hAnsi="Cambria"/>
          <w:color w:val="000000" w:themeColor="text1"/>
          <w:sz w:val="24"/>
          <w:szCs w:val="24"/>
        </w:rPr>
        <w:t xml:space="preserve">, IV </w:t>
      </w:r>
      <w:proofErr w:type="spellStart"/>
      <w:r w:rsidR="00FD2084" w:rsidRPr="00672F74">
        <w:rPr>
          <w:rStyle w:val="Hyperlink"/>
          <w:rFonts w:ascii="Cambria" w:hAnsi="Cambria"/>
          <w:color w:val="000000" w:themeColor="text1"/>
          <w:sz w:val="24"/>
          <w:szCs w:val="24"/>
        </w:rPr>
        <w:t>Crnogorske</w:t>
      </w:r>
      <w:proofErr w:type="spellEnd"/>
      <w:r w:rsidR="00FD2084" w:rsidRPr="00672F74">
        <w:rPr>
          <w:rStyle w:val="Hyperlink"/>
          <w:rFonts w:ascii="Cambria" w:hAnsi="Cambria"/>
          <w:color w:val="000000" w:themeColor="text1"/>
          <w:sz w:val="24"/>
          <w:szCs w:val="24"/>
        </w:rPr>
        <w:t xml:space="preserve"> brigade 1. </w:t>
      </w:r>
      <w:r w:rsidR="00965B36"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Konkursni</w:t>
      </w:r>
      <w:proofErr w:type="spellEnd"/>
      <w:r w:rsidR="00FD2084" w:rsidRPr="00672F74">
        <w:rPr>
          <w:rStyle w:val="Hyperlink"/>
          <w:rFonts w:ascii="Cambria" w:hAnsi="Cambria"/>
          <w:color w:val="000000" w:themeColor="text1"/>
          <w:sz w:val="24"/>
          <w:szCs w:val="24"/>
        </w:rPr>
        <w:t xml:space="preserve"> rad mora </w:t>
      </w:r>
      <w:proofErr w:type="spellStart"/>
      <w:r w:rsidR="00FD2084" w:rsidRPr="00672F74">
        <w:rPr>
          <w:rStyle w:val="Hyperlink"/>
          <w:rFonts w:ascii="Cambria" w:hAnsi="Cambria"/>
          <w:color w:val="000000" w:themeColor="text1"/>
          <w:sz w:val="24"/>
          <w:szCs w:val="24"/>
        </w:rPr>
        <w:t>biti</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na</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crnogorskom</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ili</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engleskom</w:t>
      </w:r>
      <w:proofErr w:type="spellEnd"/>
      <w:r w:rsidR="00FD2084" w:rsidRPr="00672F74">
        <w:rPr>
          <w:rStyle w:val="Hyperlink"/>
          <w:rFonts w:ascii="Cambria" w:hAnsi="Cambria"/>
          <w:color w:val="000000" w:themeColor="text1"/>
          <w:sz w:val="24"/>
          <w:szCs w:val="24"/>
        </w:rPr>
        <w:t xml:space="preserve"> </w:t>
      </w:r>
      <w:proofErr w:type="spellStart"/>
      <w:r w:rsidR="00FD2084" w:rsidRPr="00672F74">
        <w:rPr>
          <w:rStyle w:val="Hyperlink"/>
          <w:rFonts w:ascii="Cambria" w:hAnsi="Cambria"/>
          <w:color w:val="000000" w:themeColor="text1"/>
          <w:sz w:val="24"/>
          <w:szCs w:val="24"/>
        </w:rPr>
        <w:t>jeziku</w:t>
      </w:r>
      <w:proofErr w:type="spellEnd"/>
      <w:r w:rsidR="00FD2084" w:rsidRPr="00672F74">
        <w:rPr>
          <w:rStyle w:val="Hyperlink"/>
          <w:rFonts w:ascii="Cambria" w:hAnsi="Cambria"/>
          <w:color w:val="000000" w:themeColor="text1"/>
          <w:sz w:val="24"/>
          <w:szCs w:val="24"/>
        </w:rPr>
        <w:t>.</w:t>
      </w:r>
      <w:r w:rsidR="00965B36" w:rsidRPr="00672F74">
        <w:rPr>
          <w:rStyle w:val="Hyperlink"/>
          <w:rFonts w:ascii="Cambria" w:hAnsi="Cambria"/>
          <w:color w:val="000000" w:themeColor="text1"/>
          <w:sz w:val="24"/>
          <w:szCs w:val="24"/>
        </w:rPr>
        <w:t xml:space="preserve"> The competition entry must be in Montenegrin or English</w:t>
      </w:r>
    </w:p>
    <w:p w14:paraId="5BD2E77A" w14:textId="77777777" w:rsidR="00965B36" w:rsidRPr="00672F74" w:rsidRDefault="00965B36" w:rsidP="00965B36">
      <w:pPr>
        <w:shd w:val="clear" w:color="auto" w:fill="FFFFFF"/>
        <w:suppressAutoHyphens w:val="0"/>
        <w:overflowPunct/>
        <w:autoSpaceDE/>
        <w:textAlignment w:val="auto"/>
        <w:rPr>
          <w:rFonts w:ascii="Cambria" w:hAnsi="Cambria"/>
          <w:color w:val="000000" w:themeColor="text1"/>
          <w:sz w:val="24"/>
          <w:szCs w:val="24"/>
          <w:lang w:val="en-US"/>
        </w:rPr>
      </w:pPr>
    </w:p>
    <w:p w14:paraId="45071AB9" w14:textId="77777777" w:rsidR="00173A2F" w:rsidRPr="00672F74" w:rsidRDefault="00F02F98" w:rsidP="006F50EC">
      <w:pPr>
        <w:rPr>
          <w:rFonts w:ascii="Cambria" w:hAnsi="Cambria"/>
          <w:b/>
          <w:bCs/>
          <w:color w:val="000000" w:themeColor="text1"/>
          <w:sz w:val="24"/>
          <w:szCs w:val="24"/>
        </w:rPr>
      </w:pPr>
      <w:r w:rsidRPr="00672F74">
        <w:rPr>
          <w:rFonts w:ascii="Cambria" w:hAnsi="Cambria"/>
          <w:b/>
          <w:bCs/>
          <w:color w:val="000000" w:themeColor="text1"/>
          <w:sz w:val="24"/>
          <w:szCs w:val="24"/>
          <w:lang w:val="en-US"/>
        </w:rPr>
        <w:t>2.Question</w:t>
      </w:r>
      <w:r w:rsidR="00BD1A8F" w:rsidRPr="00672F74">
        <w:rPr>
          <w:rFonts w:ascii="Cambria" w:hAnsi="Cambria"/>
          <w:b/>
          <w:bCs/>
          <w:color w:val="000000" w:themeColor="text1"/>
          <w:sz w:val="24"/>
          <w:szCs w:val="24"/>
          <w:lang w:val="en-US"/>
        </w:rPr>
        <w:t>:</w:t>
      </w:r>
    </w:p>
    <w:p w14:paraId="3C98F829" w14:textId="77777777" w:rsidR="00694CB8" w:rsidRPr="00672F74" w:rsidRDefault="00694CB8" w:rsidP="00694CB8">
      <w:pPr>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shd w:val="clear" w:color="auto" w:fill="FFFFFF"/>
          <w:lang w:val="en-US" w:eastAsia="en-US"/>
        </w:rPr>
        <w:t>Hello,</w:t>
      </w:r>
    </w:p>
    <w:p w14:paraId="53750546"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I am a student at the faculty of architecture and design, from Turkey. We would very much like to participate in the competition, but we could not see any specifications about it. </w:t>
      </w:r>
    </w:p>
    <w:p w14:paraId="4B583A1A"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Do you mind if we join as students and graduated architects?</w:t>
      </w:r>
    </w:p>
    <w:p w14:paraId="12B9D1F6"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Thank you,</w:t>
      </w:r>
    </w:p>
    <w:p w14:paraId="7DB88E06"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Have a nice day</w:t>
      </w:r>
    </w:p>
    <w:p w14:paraId="2C2D7D35" w14:textId="77777777" w:rsidR="00BD1A8F" w:rsidRPr="00672F74" w:rsidRDefault="00BD1A8F" w:rsidP="006F50EC">
      <w:pPr>
        <w:rPr>
          <w:rFonts w:ascii="Cambria" w:hAnsi="Cambria"/>
          <w:color w:val="000000" w:themeColor="text1"/>
          <w:sz w:val="24"/>
          <w:szCs w:val="24"/>
          <w:lang w:val="en-US"/>
        </w:rPr>
      </w:pPr>
    </w:p>
    <w:p w14:paraId="68292C00" w14:textId="77777777" w:rsidR="00173A2F" w:rsidRPr="00672F74" w:rsidRDefault="00F02F98"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BD1A8F" w:rsidRPr="00672F74">
        <w:rPr>
          <w:rFonts w:ascii="Cambria" w:hAnsi="Cambria"/>
          <w:b/>
          <w:bCs/>
          <w:color w:val="000000" w:themeColor="text1"/>
          <w:sz w:val="24"/>
          <w:szCs w:val="24"/>
          <w:lang w:val="en-US"/>
        </w:rPr>
        <w:t>:</w:t>
      </w:r>
    </w:p>
    <w:p w14:paraId="5FE1C178" w14:textId="6530738E" w:rsidR="00A9015F" w:rsidRDefault="00F02F98" w:rsidP="007B58D2">
      <w:pPr>
        <w:jc w:val="both"/>
        <w:rPr>
          <w:rFonts w:ascii="Cambria" w:hAnsi="Cambria"/>
          <w:color w:val="000000" w:themeColor="text1"/>
          <w:sz w:val="24"/>
          <w:szCs w:val="24"/>
        </w:rPr>
      </w:pPr>
      <w:r w:rsidRPr="00672F74">
        <w:rPr>
          <w:rFonts w:ascii="Cambria" w:hAnsi="Cambria"/>
          <w:color w:val="000000" w:themeColor="text1"/>
          <w:sz w:val="24"/>
          <w:szCs w:val="24"/>
        </w:rPr>
        <w:t>Persons who have their residence or registered office in the territory of Montenegro, as well as the persons with residence or registered office in the territory of another country, may participate in the Competition, where at least one of the authors of the competition entry (individual or the author’s team leader) is a responsible person of the architectural profession. The author, or the leader of the author's team, can hire experts from other professions in order to improve the competition design.</w:t>
      </w:r>
    </w:p>
    <w:p w14:paraId="0DBEDF3D" w14:textId="77777777" w:rsidR="00A9015F" w:rsidRDefault="00A9015F" w:rsidP="00F02F98">
      <w:pPr>
        <w:rPr>
          <w:rFonts w:ascii="Cambria" w:hAnsi="Cambria"/>
          <w:color w:val="000000" w:themeColor="text1"/>
          <w:sz w:val="24"/>
          <w:szCs w:val="24"/>
        </w:rPr>
      </w:pPr>
    </w:p>
    <w:p w14:paraId="4495C6DF" w14:textId="77777777" w:rsidR="00A9015F" w:rsidRDefault="00A9015F" w:rsidP="00F02F98">
      <w:pPr>
        <w:rPr>
          <w:rFonts w:ascii="Cambria" w:hAnsi="Cambria"/>
          <w:color w:val="000000" w:themeColor="text1"/>
          <w:sz w:val="24"/>
          <w:szCs w:val="24"/>
        </w:rPr>
      </w:pPr>
    </w:p>
    <w:p w14:paraId="014A9651" w14:textId="77777777" w:rsidR="00A9015F" w:rsidRDefault="00A9015F" w:rsidP="00F02F98">
      <w:pPr>
        <w:rPr>
          <w:rFonts w:ascii="Cambria" w:hAnsi="Cambria"/>
          <w:color w:val="000000" w:themeColor="text1"/>
          <w:sz w:val="24"/>
          <w:szCs w:val="24"/>
        </w:rPr>
      </w:pPr>
    </w:p>
    <w:p w14:paraId="22A5A3D1" w14:textId="77777777" w:rsidR="00A9015F" w:rsidRPr="00A9015F" w:rsidRDefault="00A9015F" w:rsidP="00F02F98">
      <w:pPr>
        <w:rPr>
          <w:rFonts w:ascii="Cambria" w:hAnsi="Cambria"/>
          <w:color w:val="000000" w:themeColor="text1"/>
          <w:sz w:val="24"/>
          <w:szCs w:val="24"/>
        </w:rPr>
      </w:pPr>
    </w:p>
    <w:p w14:paraId="3B442A2C" w14:textId="77777777" w:rsidR="00BD1A8F" w:rsidRPr="00672F74" w:rsidRDefault="00F02F98"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lastRenderedPageBreak/>
        <w:t>3.Question</w:t>
      </w:r>
      <w:r w:rsidR="00BD1A8F" w:rsidRPr="00672F74">
        <w:rPr>
          <w:rFonts w:ascii="Cambria" w:hAnsi="Cambria"/>
          <w:b/>
          <w:bCs/>
          <w:color w:val="000000" w:themeColor="text1"/>
          <w:sz w:val="24"/>
          <w:szCs w:val="24"/>
          <w:lang w:val="en-US"/>
        </w:rPr>
        <w:t>:</w:t>
      </w:r>
    </w:p>
    <w:p w14:paraId="4112A271" w14:textId="77777777" w:rsidR="00694CB8" w:rsidRPr="00672F74" w:rsidRDefault="00694CB8" w:rsidP="00694CB8">
      <w:pPr>
        <w:shd w:val="clear" w:color="auto" w:fill="FFFFFF"/>
        <w:suppressAutoHyphens w:val="0"/>
        <w:overflowPunct/>
        <w:autoSpaceDE/>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 xml:space="preserve">Hello, my name is </w:t>
      </w:r>
      <w:proofErr w:type="spellStart"/>
      <w:r w:rsidRPr="00672F74">
        <w:rPr>
          <w:rFonts w:ascii="Cambria" w:hAnsi="Cambria" w:cs="Calibri"/>
          <w:color w:val="000000" w:themeColor="text1"/>
          <w:sz w:val="24"/>
          <w:szCs w:val="24"/>
          <w:lang w:val="en-US" w:eastAsia="en-US"/>
        </w:rPr>
        <w:t>Ege</w:t>
      </w:r>
      <w:proofErr w:type="spellEnd"/>
      <w:r w:rsidRPr="00672F74">
        <w:rPr>
          <w:rFonts w:ascii="Cambria" w:hAnsi="Cambria" w:cs="Calibri"/>
          <w:color w:val="000000" w:themeColor="text1"/>
          <w:sz w:val="24"/>
          <w:szCs w:val="24"/>
          <w:lang w:val="en-US" w:eastAsia="en-US"/>
        </w:rPr>
        <w:t xml:space="preserve"> Cem </w:t>
      </w:r>
      <w:proofErr w:type="spellStart"/>
      <w:r w:rsidRPr="00672F74">
        <w:rPr>
          <w:rFonts w:ascii="Cambria" w:hAnsi="Cambria" w:cs="Calibri"/>
          <w:color w:val="000000" w:themeColor="text1"/>
          <w:sz w:val="24"/>
          <w:szCs w:val="24"/>
          <w:lang w:val="en-US" w:eastAsia="en-US"/>
        </w:rPr>
        <w:t>Akpýnar</w:t>
      </w:r>
      <w:proofErr w:type="spellEnd"/>
      <w:r w:rsidRPr="00672F74">
        <w:rPr>
          <w:rFonts w:ascii="Cambria" w:hAnsi="Cambria" w:cs="Calibri"/>
          <w:color w:val="000000" w:themeColor="text1"/>
          <w:sz w:val="24"/>
          <w:szCs w:val="24"/>
          <w:lang w:val="en-US" w:eastAsia="en-US"/>
        </w:rPr>
        <w:t>. I am the spokesman for our group of architects “</w:t>
      </w:r>
      <w:proofErr w:type="spellStart"/>
      <w:r w:rsidRPr="00672F74">
        <w:rPr>
          <w:rFonts w:ascii="Cambria" w:hAnsi="Cambria" w:cs="Calibri"/>
          <w:color w:val="000000" w:themeColor="text1"/>
          <w:sz w:val="24"/>
          <w:szCs w:val="24"/>
          <w:lang w:val="en-US" w:eastAsia="en-US"/>
        </w:rPr>
        <w:t>Begefan</w:t>
      </w:r>
      <w:proofErr w:type="spellEnd"/>
      <w:r w:rsidRPr="00672F74">
        <w:rPr>
          <w:rFonts w:ascii="Cambria" w:hAnsi="Cambria" w:cs="Calibri"/>
          <w:color w:val="000000" w:themeColor="text1"/>
          <w:sz w:val="24"/>
          <w:szCs w:val="24"/>
          <w:lang w:val="en-US" w:eastAsia="en-US"/>
        </w:rPr>
        <w:t xml:space="preserve">”. We were wondering where we can send you our proposal for the design? On which platform to be </w:t>
      </w:r>
      <w:proofErr w:type="spellStart"/>
      <w:r w:rsidRPr="00672F74">
        <w:rPr>
          <w:rFonts w:ascii="Cambria" w:hAnsi="Cambria" w:cs="Calibri"/>
          <w:color w:val="000000" w:themeColor="text1"/>
          <w:sz w:val="24"/>
          <w:szCs w:val="24"/>
          <w:lang w:val="en-US" w:eastAsia="en-US"/>
        </w:rPr>
        <w:t>spesific</w:t>
      </w:r>
      <w:proofErr w:type="spellEnd"/>
      <w:r w:rsidRPr="00672F74">
        <w:rPr>
          <w:rFonts w:ascii="Cambria" w:hAnsi="Cambria" w:cs="Calibri"/>
          <w:color w:val="000000" w:themeColor="text1"/>
          <w:sz w:val="24"/>
          <w:szCs w:val="24"/>
          <w:lang w:val="en-US" w:eastAsia="en-US"/>
        </w:rPr>
        <w:t>?</w:t>
      </w:r>
    </w:p>
    <w:p w14:paraId="02EE9555" w14:textId="77777777" w:rsidR="00BD1A8F" w:rsidRPr="00672F74" w:rsidRDefault="00694CB8" w:rsidP="00694CB8">
      <w:pPr>
        <w:shd w:val="clear" w:color="auto" w:fill="FFFFFF"/>
        <w:suppressAutoHyphens w:val="0"/>
        <w:overflowPunct/>
        <w:autoSpaceDE/>
        <w:spacing w:after="240"/>
        <w:textAlignment w:val="auto"/>
        <w:rPr>
          <w:rFonts w:ascii="Cambria" w:hAnsi="Cambria" w:cs="Calibri"/>
          <w:color w:val="000000" w:themeColor="text1"/>
          <w:sz w:val="24"/>
          <w:szCs w:val="24"/>
          <w:lang w:val="en-US" w:eastAsia="en-US"/>
        </w:rPr>
      </w:pPr>
      <w:r w:rsidRPr="00672F74">
        <w:rPr>
          <w:rFonts w:ascii="Cambria" w:hAnsi="Cambria"/>
          <w:color w:val="000000" w:themeColor="text1"/>
          <w:sz w:val="24"/>
          <w:szCs w:val="24"/>
          <w:lang w:val="en-US" w:eastAsia="en-US"/>
        </w:rPr>
        <w:t> </w:t>
      </w:r>
      <w:r w:rsidRPr="00672F74">
        <w:rPr>
          <w:rFonts w:ascii="Cambria" w:hAnsi="Cambria" w:cs="Calibri"/>
          <w:color w:val="000000" w:themeColor="text1"/>
          <w:sz w:val="24"/>
          <w:szCs w:val="24"/>
          <w:lang w:val="en-US" w:eastAsia="en-US"/>
        </w:rPr>
        <w:t>Thank you kindly.</w:t>
      </w:r>
    </w:p>
    <w:p w14:paraId="15E38DE9" w14:textId="77777777" w:rsidR="00BD1A8F" w:rsidRPr="00672F74" w:rsidRDefault="00F02F98"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BD1A8F" w:rsidRPr="00672F74">
        <w:rPr>
          <w:rFonts w:ascii="Cambria" w:hAnsi="Cambria"/>
          <w:b/>
          <w:bCs/>
          <w:color w:val="000000" w:themeColor="text1"/>
          <w:sz w:val="24"/>
          <w:szCs w:val="24"/>
          <w:lang w:val="en-US"/>
        </w:rPr>
        <w:t>:</w:t>
      </w:r>
    </w:p>
    <w:p w14:paraId="55C7E7AE" w14:textId="77777777" w:rsidR="00FD2084" w:rsidRPr="00672F74" w:rsidRDefault="00F02F98" w:rsidP="00FD2084">
      <w:pPr>
        <w:rPr>
          <w:rFonts w:ascii="Cambria" w:hAnsi="Cambria"/>
          <w:color w:val="000000" w:themeColor="text1"/>
          <w:sz w:val="24"/>
          <w:szCs w:val="24"/>
        </w:rPr>
      </w:pPr>
      <w:bookmarkStart w:id="0" w:name="_Hlk142380772"/>
      <w:r w:rsidRPr="00672F74">
        <w:rPr>
          <w:rFonts w:ascii="Cambria" w:hAnsi="Cambria"/>
          <w:color w:val="000000" w:themeColor="text1"/>
          <w:sz w:val="22"/>
          <w:szCs w:val="22"/>
        </w:rPr>
        <w:t>The competition entry shall be submitted in digital form via e-mail to the address</w:t>
      </w:r>
      <w:r w:rsidRPr="00672F74">
        <w:rPr>
          <w:rFonts w:ascii="Cambria" w:hAnsi="Cambria"/>
          <w:color w:val="000000" w:themeColor="text1"/>
        </w:rPr>
        <w:t xml:space="preserve"> </w:t>
      </w:r>
      <w:hyperlink r:id="rId9" w:history="1">
        <w:r w:rsidRPr="00672F74">
          <w:rPr>
            <w:rStyle w:val="Hyperlink"/>
            <w:rFonts w:ascii="Cambria" w:hAnsi="Cambria"/>
            <w:color w:val="000000" w:themeColor="text1"/>
            <w:sz w:val="24"/>
            <w:szCs w:val="24"/>
          </w:rPr>
          <w:t>arhitekta@berane.co.me</w:t>
        </w:r>
      </w:hyperlink>
      <w:r w:rsidRPr="00672F74">
        <w:rPr>
          <w:rStyle w:val="Hyperlink"/>
          <w:rFonts w:ascii="Cambria" w:hAnsi="Cambria"/>
          <w:color w:val="000000" w:themeColor="text1"/>
          <w:sz w:val="24"/>
          <w:szCs w:val="24"/>
        </w:rPr>
        <w:t xml:space="preserve"> </w:t>
      </w:r>
      <w:r w:rsidRPr="00672F74">
        <w:rPr>
          <w:rFonts w:ascii="Cambria" w:hAnsi="Cambria" w:cstheme="minorHAnsi"/>
          <w:color w:val="000000" w:themeColor="text1"/>
          <w:sz w:val="24"/>
          <w:szCs w:val="24"/>
        </w:rPr>
        <w:t>or in printed form by post office to the address</w:t>
      </w:r>
      <w:r w:rsidRPr="00672F74">
        <w:rPr>
          <w:rStyle w:val="Hyperlink"/>
          <w:rFonts w:ascii="Cambria" w:hAnsi="Cambria"/>
          <w:color w:val="000000" w:themeColor="text1"/>
          <w:sz w:val="24"/>
          <w:szCs w:val="24"/>
        </w:rPr>
        <w:t xml:space="preserve">: </w:t>
      </w:r>
      <w:proofErr w:type="spellStart"/>
      <w:r w:rsidRPr="00672F74">
        <w:rPr>
          <w:rStyle w:val="Hyperlink"/>
          <w:rFonts w:ascii="Cambria" w:hAnsi="Cambria"/>
          <w:color w:val="000000" w:themeColor="text1"/>
          <w:sz w:val="24"/>
          <w:szCs w:val="24"/>
        </w:rPr>
        <w:t>Opština</w:t>
      </w:r>
      <w:proofErr w:type="spellEnd"/>
      <w:r w:rsidRPr="00672F74">
        <w:rPr>
          <w:rStyle w:val="Hyperlink"/>
          <w:rFonts w:ascii="Cambria" w:hAnsi="Cambria"/>
          <w:color w:val="000000" w:themeColor="text1"/>
          <w:sz w:val="24"/>
          <w:szCs w:val="24"/>
        </w:rPr>
        <w:t xml:space="preserve"> </w:t>
      </w:r>
      <w:proofErr w:type="spellStart"/>
      <w:r w:rsidRPr="00672F74">
        <w:rPr>
          <w:rStyle w:val="Hyperlink"/>
          <w:rFonts w:ascii="Cambria" w:hAnsi="Cambria"/>
          <w:color w:val="000000" w:themeColor="text1"/>
          <w:sz w:val="24"/>
          <w:szCs w:val="24"/>
        </w:rPr>
        <w:t>Berane</w:t>
      </w:r>
      <w:proofErr w:type="spellEnd"/>
      <w:r w:rsidRPr="00672F74">
        <w:rPr>
          <w:rStyle w:val="Hyperlink"/>
          <w:rFonts w:ascii="Cambria" w:hAnsi="Cambria"/>
          <w:color w:val="000000" w:themeColor="text1"/>
          <w:sz w:val="24"/>
          <w:szCs w:val="24"/>
        </w:rPr>
        <w:t xml:space="preserve">, IV </w:t>
      </w:r>
      <w:proofErr w:type="spellStart"/>
      <w:r w:rsidRPr="00672F74">
        <w:rPr>
          <w:rStyle w:val="Hyperlink"/>
          <w:rFonts w:ascii="Cambria" w:hAnsi="Cambria"/>
          <w:color w:val="000000" w:themeColor="text1"/>
          <w:sz w:val="24"/>
          <w:szCs w:val="24"/>
        </w:rPr>
        <w:t>Crnogorske</w:t>
      </w:r>
      <w:proofErr w:type="spellEnd"/>
      <w:r w:rsidRPr="00672F74">
        <w:rPr>
          <w:rStyle w:val="Hyperlink"/>
          <w:rFonts w:ascii="Cambria" w:hAnsi="Cambria"/>
          <w:color w:val="000000" w:themeColor="text1"/>
          <w:sz w:val="24"/>
          <w:szCs w:val="24"/>
        </w:rPr>
        <w:t xml:space="preserve"> brigade 1.  </w:t>
      </w:r>
      <w:r w:rsidRPr="00672F74">
        <w:rPr>
          <w:rStyle w:val="Hyperlink"/>
          <w:rFonts w:ascii="Cambria" w:hAnsi="Cambria"/>
          <w:color w:val="000000" w:themeColor="text1"/>
          <w:sz w:val="24"/>
          <w:szCs w:val="24"/>
          <w:u w:val="none"/>
        </w:rPr>
        <w:t>The competition entry must be in Montenegrin or English</w:t>
      </w:r>
      <w:r w:rsidR="00FD2084" w:rsidRPr="00672F74">
        <w:rPr>
          <w:rFonts w:ascii="Cambria" w:hAnsi="Cambria"/>
          <w:color w:val="000000" w:themeColor="text1"/>
          <w:sz w:val="24"/>
          <w:szCs w:val="24"/>
        </w:rPr>
        <w:t>.</w:t>
      </w:r>
    </w:p>
    <w:p w14:paraId="710FEC5A" w14:textId="77777777" w:rsidR="00FD2084" w:rsidRPr="00672F74" w:rsidRDefault="00FD2084" w:rsidP="00FD2084">
      <w:pPr>
        <w:rPr>
          <w:rFonts w:ascii="Cambria" w:hAnsi="Cambria"/>
          <w:color w:val="000000" w:themeColor="text1"/>
          <w:sz w:val="24"/>
          <w:szCs w:val="24"/>
        </w:rPr>
      </w:pPr>
    </w:p>
    <w:bookmarkEnd w:id="0"/>
    <w:p w14:paraId="0AEB395A" w14:textId="77777777" w:rsidR="00BD1A8F" w:rsidRPr="00672F74" w:rsidRDefault="00F02F98" w:rsidP="00694CB8">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4.Question</w:t>
      </w:r>
      <w:r w:rsidR="00BD1A8F" w:rsidRPr="00672F74">
        <w:rPr>
          <w:rFonts w:ascii="Cambria" w:hAnsi="Cambria"/>
          <w:b/>
          <w:bCs/>
          <w:color w:val="000000" w:themeColor="text1"/>
          <w:sz w:val="24"/>
          <w:szCs w:val="24"/>
          <w:lang w:val="en-US"/>
        </w:rPr>
        <w:t>:</w:t>
      </w:r>
      <w:r w:rsidR="00694CB8" w:rsidRPr="00672F74">
        <w:rPr>
          <w:rFonts w:ascii="Cambria" w:eastAsiaTheme="minorHAnsi" w:hAnsi="Cambria" w:cstheme="minorBidi"/>
          <w:color w:val="000000" w:themeColor="text1"/>
          <w:kern w:val="2"/>
          <w:sz w:val="24"/>
          <w:szCs w:val="24"/>
          <w:lang w:val="en-US" w:eastAsia="en-US"/>
        </w:rPr>
        <w:br/>
      </w:r>
      <w:r w:rsidR="00694CB8" w:rsidRPr="00672F74">
        <w:rPr>
          <w:rFonts w:ascii="Cambria" w:eastAsiaTheme="minorHAnsi" w:hAnsi="Cambria" w:cstheme="minorBidi"/>
          <w:color w:val="000000" w:themeColor="text1"/>
          <w:kern w:val="2"/>
          <w:sz w:val="24"/>
          <w:szCs w:val="24"/>
          <w:shd w:val="clear" w:color="auto" w:fill="FFFFFF"/>
          <w:lang w:val="en-US" w:eastAsia="en-US"/>
        </w:rPr>
        <w:t xml:space="preserve">İ want to attend to </w:t>
      </w:r>
      <w:proofErr w:type="spellStart"/>
      <w:r w:rsidR="00694CB8" w:rsidRPr="00672F74">
        <w:rPr>
          <w:rFonts w:ascii="Cambria" w:eastAsiaTheme="minorHAnsi" w:hAnsi="Cambria" w:cstheme="minorBidi"/>
          <w:color w:val="000000" w:themeColor="text1"/>
          <w:kern w:val="2"/>
          <w:sz w:val="24"/>
          <w:szCs w:val="24"/>
          <w:shd w:val="clear" w:color="auto" w:fill="FFFFFF"/>
          <w:lang w:val="en-US" w:eastAsia="en-US"/>
        </w:rPr>
        <w:t>to</w:t>
      </w:r>
      <w:proofErr w:type="spellEnd"/>
      <w:r w:rsidR="00694CB8" w:rsidRPr="00672F74">
        <w:rPr>
          <w:rFonts w:ascii="Cambria" w:eastAsiaTheme="minorHAnsi" w:hAnsi="Cambria" w:cstheme="minorBidi"/>
          <w:color w:val="000000" w:themeColor="text1"/>
          <w:kern w:val="2"/>
          <w:sz w:val="24"/>
          <w:szCs w:val="24"/>
          <w:shd w:val="clear" w:color="auto" w:fill="FFFFFF"/>
          <w:lang w:val="en-US" w:eastAsia="en-US"/>
        </w:rPr>
        <w:t xml:space="preserve"> the Competition for the conceptual architectural and urban design for the location of the new cemetery in </w:t>
      </w:r>
      <w:proofErr w:type="spellStart"/>
      <w:proofErr w:type="gramStart"/>
      <w:r w:rsidR="00694CB8" w:rsidRPr="00672F74">
        <w:rPr>
          <w:rFonts w:ascii="Cambria" w:eastAsiaTheme="minorHAnsi" w:hAnsi="Cambria" w:cstheme="minorBidi"/>
          <w:color w:val="000000" w:themeColor="text1"/>
          <w:kern w:val="2"/>
          <w:sz w:val="24"/>
          <w:szCs w:val="24"/>
          <w:shd w:val="clear" w:color="auto" w:fill="FFFFFF"/>
          <w:lang w:val="en-US" w:eastAsia="en-US"/>
        </w:rPr>
        <w:t>Berane</w:t>
      </w:r>
      <w:proofErr w:type="spellEnd"/>
      <w:r w:rsidR="00694CB8" w:rsidRPr="00672F74">
        <w:rPr>
          <w:rFonts w:ascii="Cambria" w:eastAsiaTheme="minorHAnsi" w:hAnsi="Cambria" w:cstheme="minorBidi"/>
          <w:color w:val="000000" w:themeColor="text1"/>
          <w:kern w:val="2"/>
          <w:sz w:val="24"/>
          <w:szCs w:val="24"/>
          <w:shd w:val="clear" w:color="auto" w:fill="FFFFFF"/>
          <w:lang w:val="en-US" w:eastAsia="en-US"/>
        </w:rPr>
        <w:t xml:space="preserve"> .</w:t>
      </w:r>
      <w:proofErr w:type="gramEnd"/>
      <w:r w:rsidR="00694CB8" w:rsidRPr="00672F74">
        <w:rPr>
          <w:rFonts w:ascii="Cambria" w:eastAsiaTheme="minorHAnsi" w:hAnsi="Cambria" w:cstheme="minorBidi"/>
          <w:color w:val="000000" w:themeColor="text1"/>
          <w:kern w:val="2"/>
          <w:sz w:val="24"/>
          <w:szCs w:val="24"/>
          <w:shd w:val="clear" w:color="auto" w:fill="FFFFFF"/>
          <w:lang w:val="en-US" w:eastAsia="en-US"/>
        </w:rPr>
        <w:t xml:space="preserve"> İ would like to know that if are there any plans for the site that you are going to </w:t>
      </w:r>
      <w:proofErr w:type="gramStart"/>
      <w:r w:rsidR="00694CB8" w:rsidRPr="00672F74">
        <w:rPr>
          <w:rFonts w:ascii="Cambria" w:eastAsiaTheme="minorHAnsi" w:hAnsi="Cambria" w:cstheme="minorBidi"/>
          <w:color w:val="000000" w:themeColor="text1"/>
          <w:kern w:val="2"/>
          <w:sz w:val="24"/>
          <w:szCs w:val="24"/>
          <w:shd w:val="clear" w:color="auto" w:fill="FFFFFF"/>
          <w:lang w:val="en-US" w:eastAsia="en-US"/>
        </w:rPr>
        <w:t>upload .</w:t>
      </w:r>
      <w:proofErr w:type="gramEnd"/>
      <w:r w:rsidR="00694CB8" w:rsidRPr="00672F74">
        <w:rPr>
          <w:rFonts w:ascii="Cambria" w:eastAsiaTheme="minorHAnsi" w:hAnsi="Cambria" w:cstheme="minorBidi"/>
          <w:color w:val="000000" w:themeColor="text1"/>
          <w:kern w:val="2"/>
          <w:sz w:val="24"/>
          <w:szCs w:val="24"/>
          <w:lang w:val="en-US" w:eastAsia="en-US"/>
        </w:rPr>
        <w:br/>
      </w:r>
      <w:r w:rsidR="00694CB8" w:rsidRPr="00672F74">
        <w:rPr>
          <w:rFonts w:ascii="Cambria" w:eastAsiaTheme="minorHAnsi" w:hAnsi="Cambria" w:cstheme="minorBidi"/>
          <w:color w:val="000000" w:themeColor="text1"/>
          <w:kern w:val="2"/>
          <w:sz w:val="24"/>
          <w:szCs w:val="24"/>
          <w:shd w:val="clear" w:color="auto" w:fill="FFFFFF"/>
          <w:lang w:val="en-US" w:eastAsia="en-US"/>
        </w:rPr>
        <w:t>Thank you</w:t>
      </w:r>
    </w:p>
    <w:p w14:paraId="7D03E086" w14:textId="77777777" w:rsidR="00694CB8" w:rsidRPr="00672F74" w:rsidRDefault="00694CB8" w:rsidP="00694CB8">
      <w:pPr>
        <w:rPr>
          <w:rFonts w:ascii="Cambria" w:hAnsi="Cambria"/>
          <w:b/>
          <w:bCs/>
          <w:color w:val="000000" w:themeColor="text1"/>
          <w:sz w:val="24"/>
          <w:szCs w:val="24"/>
          <w:lang w:val="en-US"/>
        </w:rPr>
      </w:pPr>
    </w:p>
    <w:p w14:paraId="18C962AD" w14:textId="77777777" w:rsidR="009505B0" w:rsidRPr="00672F74" w:rsidRDefault="00F02F98"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9505B0" w:rsidRPr="00672F74">
        <w:rPr>
          <w:rFonts w:ascii="Cambria" w:hAnsi="Cambria"/>
          <w:b/>
          <w:bCs/>
          <w:color w:val="000000" w:themeColor="text1"/>
          <w:sz w:val="24"/>
          <w:szCs w:val="24"/>
          <w:lang w:val="en-US"/>
        </w:rPr>
        <w:t>:</w:t>
      </w:r>
    </w:p>
    <w:p w14:paraId="00DB5334" w14:textId="77777777" w:rsidR="00F02F98" w:rsidRPr="00672F74" w:rsidRDefault="00F02F98" w:rsidP="006F50EC">
      <w:pPr>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On the website </w:t>
      </w:r>
      <w:proofErr w:type="gramStart"/>
      <w:r w:rsidRPr="00672F74">
        <w:rPr>
          <w:rFonts w:ascii="Cambria" w:hAnsi="Cambria"/>
          <w:color w:val="000000" w:themeColor="text1"/>
          <w:sz w:val="24"/>
          <w:szCs w:val="24"/>
          <w:lang w:val="en-US"/>
        </w:rPr>
        <w:t xml:space="preserve">of  </w:t>
      </w:r>
      <w:proofErr w:type="spellStart"/>
      <w:r w:rsidRPr="00672F74">
        <w:rPr>
          <w:rFonts w:ascii="Cambria" w:hAnsi="Cambria"/>
          <w:color w:val="000000" w:themeColor="text1"/>
          <w:sz w:val="24"/>
          <w:szCs w:val="24"/>
          <w:lang w:val="en-US"/>
        </w:rPr>
        <w:t>Berane</w:t>
      </w:r>
      <w:proofErr w:type="spellEnd"/>
      <w:proofErr w:type="gramEnd"/>
      <w:r w:rsidRPr="00672F74">
        <w:rPr>
          <w:rFonts w:ascii="Cambria" w:hAnsi="Cambria"/>
          <w:color w:val="000000" w:themeColor="text1"/>
          <w:sz w:val="24"/>
          <w:szCs w:val="24"/>
          <w:lang w:val="en-US"/>
        </w:rPr>
        <w:t xml:space="preserve"> municipality, in the competition documentation, in addition to the competition </w:t>
      </w:r>
      <w:proofErr w:type="spellStart"/>
      <w:r w:rsidRPr="00672F74">
        <w:rPr>
          <w:rFonts w:ascii="Cambria" w:hAnsi="Cambria"/>
          <w:color w:val="000000" w:themeColor="text1"/>
          <w:sz w:val="24"/>
          <w:szCs w:val="24"/>
          <w:lang w:val="en-US"/>
        </w:rPr>
        <w:t>anouncement</w:t>
      </w:r>
      <w:proofErr w:type="spellEnd"/>
      <w:r w:rsidRPr="00672F74">
        <w:rPr>
          <w:rFonts w:ascii="Cambria" w:hAnsi="Cambria"/>
          <w:color w:val="000000" w:themeColor="text1"/>
          <w:sz w:val="24"/>
          <w:szCs w:val="24"/>
          <w:lang w:val="en-US"/>
        </w:rPr>
        <w:t xml:space="preserve"> and competition task, there has been also published graphic documentation, which consists of a geodetic cadastral </w:t>
      </w:r>
      <w:r w:rsidR="005D447F" w:rsidRPr="00672F74">
        <w:rPr>
          <w:rFonts w:ascii="Cambria" w:hAnsi="Cambria"/>
          <w:color w:val="000000" w:themeColor="text1"/>
          <w:sz w:val="24"/>
          <w:szCs w:val="24"/>
          <w:lang w:val="en-US"/>
        </w:rPr>
        <w:t>survey</w:t>
      </w:r>
      <w:r w:rsidRPr="00672F74">
        <w:rPr>
          <w:rFonts w:ascii="Cambria" w:hAnsi="Cambria"/>
          <w:color w:val="000000" w:themeColor="text1"/>
          <w:sz w:val="24"/>
          <w:szCs w:val="24"/>
          <w:lang w:val="en-US"/>
        </w:rPr>
        <w:t xml:space="preserve"> (dwg format) and photos of the location (pdf format).</w:t>
      </w:r>
    </w:p>
    <w:p w14:paraId="7913A8E3" w14:textId="77777777" w:rsidR="00FD2084" w:rsidRPr="00672F74" w:rsidRDefault="00FD2084" w:rsidP="006F50EC">
      <w:pPr>
        <w:rPr>
          <w:rFonts w:ascii="Cambria" w:hAnsi="Cambria"/>
          <w:color w:val="000000" w:themeColor="text1"/>
          <w:sz w:val="24"/>
          <w:szCs w:val="24"/>
          <w:lang w:val="en-US"/>
        </w:rPr>
      </w:pPr>
    </w:p>
    <w:p w14:paraId="0242F2BF" w14:textId="77777777" w:rsidR="009505B0" w:rsidRPr="00672F74" w:rsidRDefault="005D447F"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5.Question</w:t>
      </w:r>
      <w:r w:rsidR="009505B0" w:rsidRPr="00672F74">
        <w:rPr>
          <w:rFonts w:ascii="Cambria" w:hAnsi="Cambria"/>
          <w:b/>
          <w:bCs/>
          <w:color w:val="000000" w:themeColor="text1"/>
          <w:sz w:val="24"/>
          <w:szCs w:val="24"/>
          <w:lang w:val="en-US"/>
        </w:rPr>
        <w:t>:</w:t>
      </w:r>
    </w:p>
    <w:p w14:paraId="5D674627" w14:textId="77777777" w:rsidR="00694CB8" w:rsidRPr="00672F74" w:rsidRDefault="00694CB8" w:rsidP="007B58D2">
      <w:pPr>
        <w:shd w:val="clear" w:color="auto" w:fill="FFFFFF"/>
        <w:suppressAutoHyphens w:val="0"/>
        <w:overflowPunct/>
        <w:autoSpaceDE/>
        <w:jc w:val="both"/>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I am Ömer Faruk Duman, an architect from turkey who wants to participate in the competition and is working for it.</w:t>
      </w:r>
    </w:p>
    <w:p w14:paraId="5DFB2BEC" w14:textId="478A4368" w:rsidR="00694CB8" w:rsidRPr="00672F74" w:rsidRDefault="00694CB8" w:rsidP="007B58D2">
      <w:pPr>
        <w:shd w:val="clear" w:color="auto" w:fill="FFFFFF"/>
        <w:suppressAutoHyphens w:val="0"/>
        <w:overflowPunct/>
        <w:autoSpaceDE/>
        <w:jc w:val="both"/>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 xml:space="preserve">1) I graduated from </w:t>
      </w:r>
      <w:proofErr w:type="spellStart"/>
      <w:r w:rsidRPr="00672F74">
        <w:rPr>
          <w:rFonts w:ascii="Cambria" w:hAnsi="Cambria" w:cs="Calibri"/>
          <w:color w:val="000000" w:themeColor="text1"/>
          <w:sz w:val="24"/>
          <w:szCs w:val="24"/>
          <w:lang w:val="en-US" w:eastAsia="en-US"/>
        </w:rPr>
        <w:t>Şelçuk</w:t>
      </w:r>
      <w:proofErr w:type="spellEnd"/>
      <w:r w:rsidRPr="00672F74">
        <w:rPr>
          <w:rFonts w:ascii="Cambria" w:hAnsi="Cambria" w:cs="Calibri"/>
          <w:color w:val="000000" w:themeColor="text1"/>
          <w:sz w:val="24"/>
          <w:szCs w:val="24"/>
          <w:lang w:val="en-US" w:eastAsia="en-US"/>
        </w:rPr>
        <w:t xml:space="preserve"> University in Turkey but I don't have an international diploma, will this be a problem in the later stages of the competition?</w:t>
      </w:r>
    </w:p>
    <w:p w14:paraId="07D0E0D8" w14:textId="1E48D100" w:rsidR="00694CB8" w:rsidRPr="00672F74" w:rsidRDefault="00694CB8" w:rsidP="007B58D2">
      <w:pPr>
        <w:shd w:val="clear" w:color="auto" w:fill="FFFFFF"/>
        <w:suppressAutoHyphens w:val="0"/>
        <w:overflowPunct/>
        <w:autoSpaceDE/>
        <w:jc w:val="both"/>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 xml:space="preserve">2) In the </w:t>
      </w:r>
      <w:proofErr w:type="spellStart"/>
      <w:r w:rsidRPr="00672F74">
        <w:rPr>
          <w:rFonts w:ascii="Cambria" w:hAnsi="Cambria" w:cs="Calibri"/>
          <w:color w:val="000000" w:themeColor="text1"/>
          <w:sz w:val="24"/>
          <w:szCs w:val="24"/>
          <w:lang w:val="en-US" w:eastAsia="en-US"/>
        </w:rPr>
        <w:t>autocad</w:t>
      </w:r>
      <w:proofErr w:type="spellEnd"/>
      <w:r w:rsidRPr="00672F74">
        <w:rPr>
          <w:rFonts w:ascii="Cambria" w:hAnsi="Cambria" w:cs="Calibri"/>
          <w:color w:val="000000" w:themeColor="text1"/>
          <w:sz w:val="24"/>
          <w:szCs w:val="24"/>
          <w:lang w:val="en-US" w:eastAsia="en-US"/>
        </w:rPr>
        <w:t xml:space="preserve"> drawings in the shared file attachments, the </w:t>
      </w:r>
      <w:proofErr w:type="spellStart"/>
      <w:r w:rsidRPr="00672F74">
        <w:rPr>
          <w:rFonts w:ascii="Cambria" w:hAnsi="Cambria" w:cs="Calibri"/>
          <w:color w:val="000000" w:themeColor="text1"/>
          <w:sz w:val="24"/>
          <w:szCs w:val="24"/>
          <w:lang w:val="en-US" w:eastAsia="en-US"/>
        </w:rPr>
        <w:t>isohips</w:t>
      </w:r>
      <w:proofErr w:type="spellEnd"/>
      <w:r w:rsidRPr="00672F74">
        <w:rPr>
          <w:rFonts w:ascii="Cambria" w:hAnsi="Cambria" w:cs="Calibri"/>
          <w:color w:val="000000" w:themeColor="text1"/>
          <w:sz w:val="24"/>
          <w:szCs w:val="24"/>
          <w:lang w:val="en-US" w:eastAsia="en-US"/>
        </w:rPr>
        <w:t xml:space="preserve"> lines of the project area are missing, will this problem be solved, this is very important for us in the future processes of the project.</w:t>
      </w:r>
    </w:p>
    <w:p w14:paraId="734E655B" w14:textId="6A86B17B" w:rsidR="00694CB8" w:rsidRPr="00672F74" w:rsidRDefault="00694CB8" w:rsidP="007B58D2">
      <w:pPr>
        <w:shd w:val="clear" w:color="auto" w:fill="FFFFFF"/>
        <w:suppressAutoHyphens w:val="0"/>
        <w:overflowPunct/>
        <w:autoSpaceDE/>
        <w:jc w:val="both"/>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 xml:space="preserve">3) When I examine the project specification, do you want us to deliver the project in a way that is printed on CD and </w:t>
      </w:r>
      <w:proofErr w:type="spellStart"/>
      <w:r w:rsidRPr="00672F74">
        <w:rPr>
          <w:rFonts w:ascii="Cambria" w:hAnsi="Cambria" w:cs="Calibri"/>
          <w:color w:val="000000" w:themeColor="text1"/>
          <w:sz w:val="24"/>
          <w:szCs w:val="24"/>
          <w:lang w:val="en-US" w:eastAsia="en-US"/>
        </w:rPr>
        <w:t>photoblock</w:t>
      </w:r>
      <w:proofErr w:type="spellEnd"/>
      <w:r w:rsidRPr="00672F74">
        <w:rPr>
          <w:rFonts w:ascii="Cambria" w:hAnsi="Cambria" w:cs="Calibri"/>
          <w:color w:val="000000" w:themeColor="text1"/>
          <w:sz w:val="24"/>
          <w:szCs w:val="24"/>
          <w:lang w:val="en-US" w:eastAsia="en-US"/>
        </w:rPr>
        <w:t xml:space="preserve"> or do you want us to deliver it only by sending an e-mail to a certain e-mail address?</w:t>
      </w:r>
    </w:p>
    <w:p w14:paraId="21933851" w14:textId="4C53BCA2" w:rsidR="00694CB8" w:rsidRPr="00672F74" w:rsidRDefault="00694CB8" w:rsidP="007B58D2">
      <w:pPr>
        <w:shd w:val="clear" w:color="auto" w:fill="FFFFFF"/>
        <w:suppressAutoHyphens w:val="0"/>
        <w:overflowPunct/>
        <w:autoSpaceDE/>
        <w:jc w:val="both"/>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 xml:space="preserve">4) I would like to solve the chapel and </w:t>
      </w:r>
      <w:proofErr w:type="spellStart"/>
      <w:r w:rsidRPr="00672F74">
        <w:rPr>
          <w:rFonts w:ascii="Cambria" w:hAnsi="Cambria" w:cs="Calibri"/>
          <w:color w:val="000000" w:themeColor="text1"/>
          <w:sz w:val="24"/>
          <w:szCs w:val="24"/>
          <w:lang w:val="en-US" w:eastAsia="en-US"/>
        </w:rPr>
        <w:t>gusulhane</w:t>
      </w:r>
      <w:proofErr w:type="spellEnd"/>
      <w:r w:rsidRPr="00672F74">
        <w:rPr>
          <w:rFonts w:ascii="Cambria" w:hAnsi="Cambria" w:cs="Calibri"/>
          <w:color w:val="000000" w:themeColor="text1"/>
          <w:sz w:val="24"/>
          <w:szCs w:val="24"/>
          <w:lang w:val="en-US" w:eastAsia="en-US"/>
        </w:rPr>
        <w:t xml:space="preserve"> structures separately as a single mass, but as far as I understand, the project specifications do not allow this. Can you give a more detailed explanation on this subject?</w:t>
      </w:r>
    </w:p>
    <w:p w14:paraId="27E43067" w14:textId="77777777" w:rsidR="009505B0" w:rsidRPr="00672F74" w:rsidRDefault="009505B0" w:rsidP="00FD2084">
      <w:pPr>
        <w:suppressAutoHyphens w:val="0"/>
        <w:overflowPunct/>
        <w:autoSpaceDE/>
        <w:textAlignment w:val="auto"/>
        <w:rPr>
          <w:rFonts w:ascii="Cambria" w:hAnsi="Cambria"/>
          <w:color w:val="000000" w:themeColor="text1"/>
          <w:sz w:val="24"/>
          <w:szCs w:val="24"/>
          <w:lang w:val="en-US"/>
        </w:rPr>
      </w:pPr>
    </w:p>
    <w:p w14:paraId="7821A300" w14:textId="77777777" w:rsidR="009505B0" w:rsidRPr="00672F74" w:rsidRDefault="005D447F"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9505B0" w:rsidRPr="00672F74">
        <w:rPr>
          <w:rFonts w:ascii="Cambria" w:hAnsi="Cambria"/>
          <w:b/>
          <w:bCs/>
          <w:color w:val="000000" w:themeColor="text1"/>
          <w:sz w:val="24"/>
          <w:szCs w:val="24"/>
          <w:lang w:val="en-US"/>
        </w:rPr>
        <w:t>:</w:t>
      </w:r>
    </w:p>
    <w:p w14:paraId="3D77310F" w14:textId="77777777" w:rsidR="00C65AB8" w:rsidRPr="00672F74" w:rsidRDefault="009505B0" w:rsidP="007B58D2">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a</w:t>
      </w:r>
      <w:r w:rsidR="00C65AB8" w:rsidRPr="00672F74">
        <w:rPr>
          <w:rFonts w:ascii="Cambria" w:hAnsi="Cambria"/>
          <w:color w:val="000000" w:themeColor="text1"/>
          <w:sz w:val="24"/>
          <w:szCs w:val="24"/>
          <w:lang w:val="en-US"/>
        </w:rPr>
        <w:t xml:space="preserve">) </w:t>
      </w:r>
      <w:r w:rsidR="005D447F" w:rsidRPr="00672F74">
        <w:rPr>
          <w:rFonts w:ascii="Cambria" w:hAnsi="Cambria"/>
          <w:color w:val="000000" w:themeColor="text1"/>
          <w:sz w:val="24"/>
          <w:szCs w:val="24"/>
          <w:lang w:val="en-US"/>
        </w:rPr>
        <w:t>The condition for participation in the competition is that at least one of the authors of the competition has a license obtained in the country from which the participant is coming from</w:t>
      </w:r>
      <w:r w:rsidR="00C65AB8" w:rsidRPr="00672F74">
        <w:rPr>
          <w:rFonts w:ascii="Cambria" w:hAnsi="Cambria"/>
          <w:color w:val="000000" w:themeColor="text1"/>
          <w:sz w:val="24"/>
          <w:szCs w:val="24"/>
          <w:lang w:val="en-US"/>
        </w:rPr>
        <w:t xml:space="preserve">. </w:t>
      </w:r>
    </w:p>
    <w:p w14:paraId="20A1E23F" w14:textId="77777777" w:rsidR="00C65AB8" w:rsidRPr="00672F74" w:rsidRDefault="00C65AB8" w:rsidP="007B58D2">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b) </w:t>
      </w:r>
      <w:r w:rsidR="003D0EA8" w:rsidRPr="00672F74">
        <w:rPr>
          <w:rFonts w:ascii="Cambria" w:hAnsi="Cambria"/>
          <w:color w:val="000000" w:themeColor="text1"/>
          <w:sz w:val="24"/>
          <w:szCs w:val="24"/>
          <w:lang w:val="en-US"/>
        </w:rPr>
        <w:t xml:space="preserve">Since it is a small area which is not treated with </w:t>
      </w:r>
      <w:proofErr w:type="spellStart"/>
      <w:r w:rsidR="003D0EA8" w:rsidRPr="00672F74">
        <w:rPr>
          <w:rFonts w:ascii="Cambria" w:hAnsi="Cambria"/>
          <w:color w:val="000000" w:themeColor="text1"/>
          <w:sz w:val="24"/>
          <w:szCs w:val="24"/>
          <w:lang w:val="en-US"/>
        </w:rPr>
        <w:t>isohypses</w:t>
      </w:r>
      <w:proofErr w:type="spellEnd"/>
      <w:r w:rsidR="003D0EA8" w:rsidRPr="00672F74">
        <w:rPr>
          <w:rFonts w:ascii="Cambria" w:hAnsi="Cambria"/>
          <w:color w:val="000000" w:themeColor="text1"/>
          <w:sz w:val="24"/>
          <w:szCs w:val="24"/>
          <w:lang w:val="en-US"/>
        </w:rPr>
        <w:t xml:space="preserve"> in the geodetic survey, it cannot significantly affect the concept of the conceptual solution. Subsequently, the surveys will be finished for the needs of the main project</w:t>
      </w:r>
      <w:r w:rsidRPr="00672F74">
        <w:rPr>
          <w:rFonts w:ascii="Cambria" w:hAnsi="Cambria"/>
          <w:color w:val="000000" w:themeColor="text1"/>
          <w:sz w:val="24"/>
          <w:szCs w:val="24"/>
          <w:lang w:val="en-US"/>
        </w:rPr>
        <w:t>.</w:t>
      </w:r>
    </w:p>
    <w:p w14:paraId="607E8921" w14:textId="10A1934D" w:rsidR="003D0EA8" w:rsidRPr="00672F74" w:rsidRDefault="00C65AB8" w:rsidP="007B58D2">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c) </w:t>
      </w:r>
      <w:r w:rsidR="003D0EA8" w:rsidRPr="00672F74">
        <w:rPr>
          <w:rFonts w:ascii="Cambria" w:hAnsi="Cambria"/>
          <w:color w:val="000000" w:themeColor="text1"/>
          <w:sz w:val="22"/>
          <w:szCs w:val="22"/>
        </w:rPr>
        <w:t>The competition entry shall be submitted in digital form via e-mail to the address</w:t>
      </w:r>
      <w:r w:rsidR="003D0EA8" w:rsidRPr="00672F74">
        <w:rPr>
          <w:rFonts w:ascii="Cambria" w:hAnsi="Cambria"/>
          <w:color w:val="000000" w:themeColor="text1"/>
        </w:rPr>
        <w:t xml:space="preserve"> </w:t>
      </w:r>
      <w:hyperlink r:id="rId10" w:history="1">
        <w:r w:rsidR="003D0EA8" w:rsidRPr="00672F74">
          <w:rPr>
            <w:rStyle w:val="Hyperlink"/>
            <w:rFonts w:ascii="Cambria" w:hAnsi="Cambria"/>
            <w:color w:val="000000" w:themeColor="text1"/>
            <w:sz w:val="24"/>
            <w:szCs w:val="24"/>
          </w:rPr>
          <w:t>arhitekta@berane.co.me</w:t>
        </w:r>
      </w:hyperlink>
      <w:r w:rsidR="003D0EA8" w:rsidRPr="00672F74">
        <w:rPr>
          <w:rStyle w:val="Hyperlink"/>
          <w:rFonts w:ascii="Cambria" w:hAnsi="Cambria"/>
          <w:color w:val="000000" w:themeColor="text1"/>
          <w:sz w:val="24"/>
          <w:szCs w:val="24"/>
        </w:rPr>
        <w:t xml:space="preserve"> </w:t>
      </w:r>
      <w:r w:rsidR="003D0EA8" w:rsidRPr="00672F74">
        <w:rPr>
          <w:rFonts w:ascii="Cambria" w:hAnsi="Cambria" w:cstheme="minorHAnsi"/>
          <w:color w:val="000000" w:themeColor="text1"/>
          <w:sz w:val="24"/>
          <w:szCs w:val="24"/>
        </w:rPr>
        <w:t>or in printed form by post office to the address</w:t>
      </w:r>
      <w:r w:rsidR="003D0EA8" w:rsidRPr="00672F74">
        <w:rPr>
          <w:rStyle w:val="Hyperlink"/>
          <w:rFonts w:ascii="Cambria" w:hAnsi="Cambria"/>
          <w:color w:val="000000" w:themeColor="text1"/>
          <w:sz w:val="24"/>
          <w:szCs w:val="24"/>
        </w:rPr>
        <w:t xml:space="preserve">: </w:t>
      </w:r>
      <w:proofErr w:type="spellStart"/>
      <w:r w:rsidR="003D0EA8" w:rsidRPr="00672F74">
        <w:rPr>
          <w:rStyle w:val="Hyperlink"/>
          <w:rFonts w:ascii="Cambria" w:hAnsi="Cambria"/>
          <w:color w:val="000000" w:themeColor="text1"/>
          <w:sz w:val="24"/>
          <w:szCs w:val="24"/>
        </w:rPr>
        <w:t>Opština</w:t>
      </w:r>
      <w:proofErr w:type="spellEnd"/>
      <w:r w:rsidR="003D0EA8" w:rsidRPr="00672F74">
        <w:rPr>
          <w:rStyle w:val="Hyperlink"/>
          <w:rFonts w:ascii="Cambria" w:hAnsi="Cambria"/>
          <w:color w:val="000000" w:themeColor="text1"/>
          <w:sz w:val="24"/>
          <w:szCs w:val="24"/>
        </w:rPr>
        <w:t xml:space="preserve"> </w:t>
      </w:r>
      <w:proofErr w:type="spellStart"/>
      <w:r w:rsidR="003D0EA8" w:rsidRPr="00672F74">
        <w:rPr>
          <w:rStyle w:val="Hyperlink"/>
          <w:rFonts w:ascii="Cambria" w:hAnsi="Cambria"/>
          <w:color w:val="000000" w:themeColor="text1"/>
          <w:sz w:val="24"/>
          <w:szCs w:val="24"/>
        </w:rPr>
        <w:t>Berane</w:t>
      </w:r>
      <w:proofErr w:type="spellEnd"/>
      <w:r w:rsidR="003D0EA8" w:rsidRPr="00672F74">
        <w:rPr>
          <w:rStyle w:val="Hyperlink"/>
          <w:rFonts w:ascii="Cambria" w:hAnsi="Cambria"/>
          <w:color w:val="000000" w:themeColor="text1"/>
          <w:sz w:val="24"/>
          <w:szCs w:val="24"/>
        </w:rPr>
        <w:t xml:space="preserve">, IV </w:t>
      </w:r>
      <w:proofErr w:type="spellStart"/>
      <w:r w:rsidR="003D0EA8" w:rsidRPr="00672F74">
        <w:rPr>
          <w:rStyle w:val="Hyperlink"/>
          <w:rFonts w:ascii="Cambria" w:hAnsi="Cambria"/>
          <w:color w:val="000000" w:themeColor="text1"/>
          <w:sz w:val="24"/>
          <w:szCs w:val="24"/>
        </w:rPr>
        <w:t>Crnogorske</w:t>
      </w:r>
      <w:proofErr w:type="spellEnd"/>
      <w:r w:rsidR="003D0EA8" w:rsidRPr="00672F74">
        <w:rPr>
          <w:rStyle w:val="Hyperlink"/>
          <w:rFonts w:ascii="Cambria" w:hAnsi="Cambria"/>
          <w:color w:val="000000" w:themeColor="text1"/>
          <w:sz w:val="24"/>
          <w:szCs w:val="24"/>
        </w:rPr>
        <w:t xml:space="preserve"> brigade 1.  </w:t>
      </w:r>
      <w:proofErr w:type="spellStart"/>
      <w:r w:rsidR="003D0EA8" w:rsidRPr="00672F74">
        <w:rPr>
          <w:rStyle w:val="Hyperlink"/>
          <w:rFonts w:ascii="Cambria" w:hAnsi="Cambria"/>
          <w:color w:val="000000" w:themeColor="text1"/>
          <w:sz w:val="24"/>
          <w:szCs w:val="24"/>
          <w:u w:val="none"/>
        </w:rPr>
        <w:t>Konkursni</w:t>
      </w:r>
      <w:proofErr w:type="spellEnd"/>
      <w:r w:rsidR="003D0EA8" w:rsidRPr="00672F74">
        <w:rPr>
          <w:rStyle w:val="Hyperlink"/>
          <w:rFonts w:ascii="Cambria" w:hAnsi="Cambria"/>
          <w:color w:val="000000" w:themeColor="text1"/>
          <w:sz w:val="24"/>
          <w:szCs w:val="24"/>
          <w:u w:val="none"/>
        </w:rPr>
        <w:t xml:space="preserve"> rad mora </w:t>
      </w:r>
      <w:proofErr w:type="spellStart"/>
      <w:r w:rsidR="003D0EA8" w:rsidRPr="00672F74">
        <w:rPr>
          <w:rStyle w:val="Hyperlink"/>
          <w:rFonts w:ascii="Cambria" w:hAnsi="Cambria"/>
          <w:color w:val="000000" w:themeColor="text1"/>
          <w:sz w:val="24"/>
          <w:szCs w:val="24"/>
          <w:u w:val="none"/>
        </w:rPr>
        <w:t>biti</w:t>
      </w:r>
      <w:proofErr w:type="spellEnd"/>
      <w:r w:rsidR="003D0EA8" w:rsidRPr="00672F74">
        <w:rPr>
          <w:rStyle w:val="Hyperlink"/>
          <w:rFonts w:ascii="Cambria" w:hAnsi="Cambria"/>
          <w:color w:val="000000" w:themeColor="text1"/>
          <w:sz w:val="24"/>
          <w:szCs w:val="24"/>
          <w:u w:val="none"/>
        </w:rPr>
        <w:t xml:space="preserve"> </w:t>
      </w:r>
      <w:proofErr w:type="spellStart"/>
      <w:r w:rsidR="003D0EA8" w:rsidRPr="00672F74">
        <w:rPr>
          <w:rStyle w:val="Hyperlink"/>
          <w:rFonts w:ascii="Cambria" w:hAnsi="Cambria"/>
          <w:color w:val="000000" w:themeColor="text1"/>
          <w:sz w:val="24"/>
          <w:szCs w:val="24"/>
          <w:u w:val="none"/>
        </w:rPr>
        <w:t>na</w:t>
      </w:r>
      <w:proofErr w:type="spellEnd"/>
      <w:r w:rsidR="003D0EA8" w:rsidRPr="00672F74">
        <w:rPr>
          <w:rStyle w:val="Hyperlink"/>
          <w:rFonts w:ascii="Cambria" w:hAnsi="Cambria"/>
          <w:color w:val="000000" w:themeColor="text1"/>
          <w:sz w:val="24"/>
          <w:szCs w:val="24"/>
          <w:u w:val="none"/>
        </w:rPr>
        <w:t xml:space="preserve"> </w:t>
      </w:r>
      <w:proofErr w:type="spellStart"/>
      <w:r w:rsidR="003D0EA8" w:rsidRPr="00672F74">
        <w:rPr>
          <w:rStyle w:val="Hyperlink"/>
          <w:rFonts w:ascii="Cambria" w:hAnsi="Cambria"/>
          <w:color w:val="000000" w:themeColor="text1"/>
          <w:sz w:val="24"/>
          <w:szCs w:val="24"/>
          <w:u w:val="none"/>
        </w:rPr>
        <w:t>crnogorskom</w:t>
      </w:r>
      <w:proofErr w:type="spellEnd"/>
      <w:r w:rsidR="003D0EA8" w:rsidRPr="00672F74">
        <w:rPr>
          <w:rStyle w:val="Hyperlink"/>
          <w:rFonts w:ascii="Cambria" w:hAnsi="Cambria"/>
          <w:color w:val="000000" w:themeColor="text1"/>
          <w:sz w:val="24"/>
          <w:szCs w:val="24"/>
          <w:u w:val="none"/>
        </w:rPr>
        <w:t xml:space="preserve"> </w:t>
      </w:r>
      <w:proofErr w:type="spellStart"/>
      <w:r w:rsidR="003D0EA8" w:rsidRPr="00672F74">
        <w:rPr>
          <w:rStyle w:val="Hyperlink"/>
          <w:rFonts w:ascii="Cambria" w:hAnsi="Cambria"/>
          <w:color w:val="000000" w:themeColor="text1"/>
          <w:sz w:val="24"/>
          <w:szCs w:val="24"/>
          <w:u w:val="none"/>
        </w:rPr>
        <w:t>ili</w:t>
      </w:r>
      <w:proofErr w:type="spellEnd"/>
      <w:r w:rsidR="003D0EA8" w:rsidRPr="00672F74">
        <w:rPr>
          <w:rStyle w:val="Hyperlink"/>
          <w:rFonts w:ascii="Cambria" w:hAnsi="Cambria"/>
          <w:color w:val="000000" w:themeColor="text1"/>
          <w:sz w:val="24"/>
          <w:szCs w:val="24"/>
          <w:u w:val="none"/>
        </w:rPr>
        <w:t xml:space="preserve"> </w:t>
      </w:r>
      <w:proofErr w:type="spellStart"/>
      <w:r w:rsidR="003D0EA8" w:rsidRPr="00672F74">
        <w:rPr>
          <w:rStyle w:val="Hyperlink"/>
          <w:rFonts w:ascii="Cambria" w:hAnsi="Cambria"/>
          <w:color w:val="000000" w:themeColor="text1"/>
          <w:sz w:val="24"/>
          <w:szCs w:val="24"/>
          <w:u w:val="none"/>
        </w:rPr>
        <w:t>engleskom</w:t>
      </w:r>
      <w:proofErr w:type="spellEnd"/>
      <w:r w:rsidR="003D0EA8" w:rsidRPr="00672F74">
        <w:rPr>
          <w:rStyle w:val="Hyperlink"/>
          <w:rFonts w:ascii="Cambria" w:hAnsi="Cambria"/>
          <w:color w:val="000000" w:themeColor="text1"/>
          <w:sz w:val="24"/>
          <w:szCs w:val="24"/>
          <w:u w:val="none"/>
        </w:rPr>
        <w:t xml:space="preserve"> </w:t>
      </w:r>
      <w:proofErr w:type="spellStart"/>
      <w:r w:rsidR="003D0EA8" w:rsidRPr="00672F74">
        <w:rPr>
          <w:rStyle w:val="Hyperlink"/>
          <w:rFonts w:ascii="Cambria" w:hAnsi="Cambria"/>
          <w:color w:val="000000" w:themeColor="text1"/>
          <w:sz w:val="24"/>
          <w:szCs w:val="24"/>
          <w:u w:val="none"/>
        </w:rPr>
        <w:t>jeziku</w:t>
      </w:r>
      <w:proofErr w:type="spellEnd"/>
      <w:r w:rsidR="003D0EA8" w:rsidRPr="00672F74">
        <w:rPr>
          <w:rStyle w:val="Hyperlink"/>
          <w:rFonts w:ascii="Cambria" w:hAnsi="Cambria"/>
          <w:color w:val="000000" w:themeColor="text1"/>
          <w:sz w:val="24"/>
          <w:szCs w:val="24"/>
          <w:u w:val="none"/>
        </w:rPr>
        <w:t>. The competition entry must be in Montenegrin or English</w:t>
      </w:r>
    </w:p>
    <w:p w14:paraId="715FAC53" w14:textId="77777777" w:rsidR="00106389" w:rsidRPr="00672F74" w:rsidRDefault="009505B0" w:rsidP="007B58D2">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d)</w:t>
      </w:r>
      <w:r w:rsidR="00AE37E9" w:rsidRPr="00672F74">
        <w:rPr>
          <w:rFonts w:ascii="Cambria" w:hAnsi="Cambria"/>
          <w:color w:val="000000" w:themeColor="text1"/>
          <w:sz w:val="24"/>
          <w:szCs w:val="24"/>
          <w:lang w:val="en-US"/>
        </w:rPr>
        <w:t xml:space="preserve"> </w:t>
      </w:r>
      <w:r w:rsidR="00106389" w:rsidRPr="00672F74">
        <w:rPr>
          <w:rFonts w:ascii="Cambria" w:hAnsi="Cambria"/>
          <w:color w:val="000000" w:themeColor="text1"/>
          <w:sz w:val="24"/>
          <w:szCs w:val="24"/>
          <w:lang w:val="en-US"/>
        </w:rPr>
        <w:t>The chapel and ghusl room are communal spaces that should be functionally connected in one complex, but with separate entrances, for the sake of the sustainability of the use of the entire complex. In this sense, the competition task does not specify the conditions and the author is given the opportunity to express his idea, which should be functional and economically viable while meeting the spatial criteria prescribed by the competition.</w:t>
      </w:r>
    </w:p>
    <w:p w14:paraId="7E62D739" w14:textId="77777777" w:rsidR="009505B0" w:rsidRPr="00672F74" w:rsidRDefault="009505B0" w:rsidP="00106389">
      <w:pPr>
        <w:ind w:left="270" w:hanging="270"/>
        <w:rPr>
          <w:rFonts w:ascii="Cambria" w:hAnsi="Cambria"/>
          <w:color w:val="000000" w:themeColor="text1"/>
          <w:sz w:val="24"/>
          <w:szCs w:val="24"/>
          <w:lang w:val="en-US"/>
        </w:rPr>
      </w:pPr>
    </w:p>
    <w:p w14:paraId="30E79547" w14:textId="77777777" w:rsidR="009505B0" w:rsidRPr="00672F74" w:rsidRDefault="00106389"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lastRenderedPageBreak/>
        <w:t>6.Question</w:t>
      </w:r>
      <w:r w:rsidR="009505B0" w:rsidRPr="00672F74">
        <w:rPr>
          <w:rFonts w:ascii="Cambria" w:hAnsi="Cambria"/>
          <w:b/>
          <w:bCs/>
          <w:color w:val="000000" w:themeColor="text1"/>
          <w:sz w:val="24"/>
          <w:szCs w:val="24"/>
          <w:lang w:val="en-US"/>
        </w:rPr>
        <w:t>:</w:t>
      </w:r>
    </w:p>
    <w:p w14:paraId="3F568A1A" w14:textId="77777777" w:rsidR="00C65AB8" w:rsidRPr="00672F74" w:rsidRDefault="00694CB8" w:rsidP="006F50EC">
      <w:pPr>
        <w:rPr>
          <w:rFonts w:ascii="Cambria" w:hAnsi="Cambria"/>
          <w:b/>
          <w:bCs/>
          <w:color w:val="000000" w:themeColor="text1"/>
          <w:sz w:val="24"/>
          <w:szCs w:val="24"/>
          <w:lang w:val="en-US"/>
        </w:rPr>
      </w:pPr>
      <w:proofErr w:type="spellStart"/>
      <w:proofErr w:type="gramStart"/>
      <w:r w:rsidRPr="00672F74">
        <w:rPr>
          <w:rFonts w:ascii="Cambria" w:hAnsi="Cambria"/>
          <w:color w:val="000000" w:themeColor="text1"/>
          <w:sz w:val="24"/>
          <w:szCs w:val="24"/>
          <w:shd w:val="clear" w:color="auto" w:fill="FFFFFF"/>
        </w:rPr>
        <w:t>Hello!</w:t>
      </w:r>
      <w:r w:rsidRPr="00672F74">
        <w:rPr>
          <w:rFonts w:ascii="Cambria" w:hAnsi="Cambria"/>
          <w:color w:val="000000" w:themeColor="text1"/>
          <w:sz w:val="24"/>
          <w:szCs w:val="24"/>
        </w:rPr>
        <w:t>I</w:t>
      </w:r>
      <w:proofErr w:type="spellEnd"/>
      <w:proofErr w:type="gramEnd"/>
      <w:r w:rsidRPr="00672F74">
        <w:rPr>
          <w:rFonts w:ascii="Cambria" w:hAnsi="Cambria"/>
          <w:color w:val="000000" w:themeColor="text1"/>
          <w:sz w:val="24"/>
          <w:szCs w:val="24"/>
        </w:rPr>
        <w:t xml:space="preserve"> want to ask questions:</w:t>
      </w:r>
    </w:p>
    <w:p w14:paraId="75FCE1F5" w14:textId="77777777" w:rsidR="00694CB8" w:rsidRPr="00672F74" w:rsidRDefault="00694CB8" w:rsidP="00694CB8">
      <w:pPr>
        <w:pStyle w:val="ListParagraph"/>
        <w:numPr>
          <w:ilvl w:val="0"/>
          <w:numId w:val="6"/>
        </w:numPr>
        <w:ind w:left="270" w:hanging="270"/>
        <w:rPr>
          <w:rFonts w:ascii="Cambria" w:hAnsi="Cambria"/>
          <w:color w:val="000000" w:themeColor="text1"/>
          <w:sz w:val="24"/>
          <w:szCs w:val="24"/>
          <w:u w:val="single"/>
        </w:rPr>
      </w:pPr>
      <w:r w:rsidRPr="00672F74">
        <w:rPr>
          <w:rFonts w:ascii="Cambria" w:hAnsi="Cambria"/>
          <w:color w:val="000000" w:themeColor="text1"/>
          <w:sz w:val="24"/>
          <w:szCs w:val="24"/>
          <w:u w:val="single"/>
        </w:rPr>
        <w:t>In the attached materials, you wrote that the language of the contest is Montenegrin. does this mean that the explanatory note and all materials must be in Montenegrin?</w:t>
      </w:r>
    </w:p>
    <w:p w14:paraId="01755E08" w14:textId="77777777" w:rsidR="00694CB8" w:rsidRPr="00672F74" w:rsidRDefault="00694CB8" w:rsidP="00694CB8">
      <w:pPr>
        <w:pStyle w:val="ListParagraph"/>
        <w:ind w:hanging="720"/>
        <w:rPr>
          <w:rFonts w:ascii="Cambria" w:hAnsi="Cambria"/>
          <w:color w:val="000000" w:themeColor="text1"/>
          <w:sz w:val="24"/>
          <w:szCs w:val="24"/>
          <w:u w:val="single"/>
        </w:rPr>
      </w:pPr>
      <w:r w:rsidRPr="00672F74">
        <w:rPr>
          <w:rFonts w:ascii="Cambria" w:hAnsi="Cambria"/>
          <w:noProof/>
          <w:color w:val="000000" w:themeColor="text1"/>
        </w:rPr>
        <w:drawing>
          <wp:inline distT="0" distB="0" distL="0" distR="0" wp14:anchorId="2CEA9EED" wp14:editId="3FDFA8D0">
            <wp:extent cx="5943600" cy="721995"/>
            <wp:effectExtent l="0" t="0" r="0" b="1905"/>
            <wp:docPr id="17106506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21995"/>
                    </a:xfrm>
                    <a:prstGeom prst="rect">
                      <a:avLst/>
                    </a:prstGeom>
                    <a:noFill/>
                    <a:ln>
                      <a:noFill/>
                    </a:ln>
                  </pic:spPr>
                </pic:pic>
              </a:graphicData>
            </a:graphic>
          </wp:inline>
        </w:drawing>
      </w:r>
    </w:p>
    <w:p w14:paraId="0EA50D49"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u w:val="single"/>
          <w:lang w:val="en-US" w:eastAsia="en-US"/>
        </w:rPr>
      </w:pPr>
      <w:r w:rsidRPr="00672F74">
        <w:rPr>
          <w:rFonts w:ascii="Cambria" w:hAnsi="Cambria"/>
          <w:color w:val="000000" w:themeColor="text1"/>
          <w:sz w:val="24"/>
          <w:szCs w:val="24"/>
          <w:u w:val="single"/>
          <w:lang w:val="en-US" w:eastAsia="en-US"/>
        </w:rPr>
        <w:t>2. Is it possible to specify the details of a bank account in the Russian Federation and can a transfer be made to it if we take the prize?</w:t>
      </w:r>
    </w:p>
    <w:p w14:paraId="6CFB5BB8" w14:textId="77777777" w:rsidR="00694CB8" w:rsidRPr="00672F74" w:rsidRDefault="00694CB8" w:rsidP="00694CB8">
      <w:pPr>
        <w:shd w:val="clear" w:color="auto" w:fill="FFFFFF"/>
        <w:suppressAutoHyphens w:val="0"/>
        <w:overflowPunct/>
        <w:autoSpaceDE/>
        <w:textAlignment w:val="auto"/>
        <w:rPr>
          <w:rFonts w:ascii="Cambria" w:hAnsi="Cambria"/>
          <w:color w:val="000000" w:themeColor="text1"/>
          <w:sz w:val="24"/>
          <w:szCs w:val="24"/>
          <w:u w:val="single"/>
          <w:lang w:val="en-US" w:eastAsia="en-US"/>
        </w:rPr>
      </w:pPr>
      <w:r w:rsidRPr="00672F74">
        <w:rPr>
          <w:rFonts w:ascii="Cambria" w:hAnsi="Cambria"/>
          <w:color w:val="000000" w:themeColor="text1"/>
          <w:sz w:val="24"/>
          <w:szCs w:val="24"/>
          <w:u w:val="single"/>
          <w:lang w:val="en-US" w:eastAsia="en-US"/>
        </w:rPr>
        <w:t>3. It is necessary to submit: "- Certificate of residence for all members of the team of authors." can a scan of the passport with the place of registration be suitable for this item?</w:t>
      </w:r>
    </w:p>
    <w:p w14:paraId="01FAA203" w14:textId="77777777" w:rsidR="00C65AB8" w:rsidRPr="00672F74" w:rsidRDefault="00C65AB8" w:rsidP="003A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24"/>
          <w:szCs w:val="24"/>
          <w:lang w:val="en-US" w:eastAsia="en-US"/>
        </w:rPr>
      </w:pPr>
      <w:r w:rsidRPr="00672F74">
        <w:rPr>
          <w:rFonts w:ascii="Cambria" w:hAnsi="Cambria"/>
          <w:noProof/>
          <w:color w:val="000000" w:themeColor="text1"/>
          <w:lang w:val="en-US" w:eastAsia="en-US"/>
        </w:rPr>
        <w:drawing>
          <wp:inline distT="0" distB="0" distL="0" distR="0" wp14:anchorId="025C0EAE" wp14:editId="20ABD7E5">
            <wp:extent cx="5943600" cy="1795780"/>
            <wp:effectExtent l="0" t="0" r="0" b="0"/>
            <wp:docPr id="503400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07260836" w14:textId="77777777" w:rsidR="00694CB8" w:rsidRPr="00672F74" w:rsidRDefault="00694CB8" w:rsidP="00694CB8">
      <w:pPr>
        <w:suppressAutoHyphens w:val="0"/>
        <w:overflowPunct/>
        <w:autoSpaceDE/>
        <w:spacing w:after="160" w:line="259" w:lineRule="auto"/>
        <w:textAlignment w:val="auto"/>
        <w:rPr>
          <w:rFonts w:ascii="Cambria" w:eastAsiaTheme="minorHAnsi" w:hAnsi="Cambria" w:cstheme="minorBidi"/>
          <w:color w:val="000000" w:themeColor="text1"/>
          <w:kern w:val="2"/>
          <w:sz w:val="24"/>
          <w:szCs w:val="24"/>
          <w:u w:val="single"/>
          <w:shd w:val="clear" w:color="auto" w:fill="FFFFFF"/>
          <w:lang w:val="en-US" w:eastAsia="en-US"/>
        </w:rPr>
      </w:pPr>
      <w:r w:rsidRPr="00672F74">
        <w:rPr>
          <w:rFonts w:ascii="Cambria" w:eastAsiaTheme="minorHAnsi" w:hAnsi="Cambria" w:cstheme="minorBidi"/>
          <w:color w:val="000000" w:themeColor="text1"/>
          <w:kern w:val="2"/>
          <w:sz w:val="24"/>
          <w:szCs w:val="24"/>
          <w:u w:val="single"/>
          <w:shd w:val="clear" w:color="auto" w:fill="FFFFFF"/>
          <w:lang w:val="en-US" w:eastAsia="en-US"/>
        </w:rPr>
        <w:t>4. Where can I get a sample application "The author's statement on the payment"</w:t>
      </w:r>
    </w:p>
    <w:p w14:paraId="5915BF28" w14:textId="77777777" w:rsidR="00C65AB8" w:rsidRPr="00672F74" w:rsidRDefault="00C65AB8" w:rsidP="003A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24"/>
          <w:szCs w:val="24"/>
          <w:lang w:val="en-US" w:eastAsia="en-US"/>
        </w:rPr>
      </w:pPr>
      <w:r w:rsidRPr="00672F74">
        <w:rPr>
          <w:rFonts w:ascii="Cambria" w:hAnsi="Cambria"/>
          <w:noProof/>
          <w:color w:val="000000" w:themeColor="text1"/>
          <w:lang w:val="en-US" w:eastAsia="en-US"/>
        </w:rPr>
        <w:drawing>
          <wp:inline distT="0" distB="0" distL="0" distR="0" wp14:anchorId="7B8625E3" wp14:editId="6468610F">
            <wp:extent cx="5943600" cy="1820545"/>
            <wp:effectExtent l="0" t="0" r="0" b="8255"/>
            <wp:docPr id="21103505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820545"/>
                    </a:xfrm>
                    <a:prstGeom prst="rect">
                      <a:avLst/>
                    </a:prstGeom>
                    <a:noFill/>
                    <a:ln>
                      <a:noFill/>
                    </a:ln>
                  </pic:spPr>
                </pic:pic>
              </a:graphicData>
            </a:graphic>
          </wp:inline>
        </w:drawing>
      </w:r>
    </w:p>
    <w:p w14:paraId="32535390" w14:textId="77777777" w:rsidR="00694CB8" w:rsidRPr="00672F74" w:rsidRDefault="00694CB8" w:rsidP="00694CB8">
      <w:pPr>
        <w:suppressAutoHyphens w:val="0"/>
        <w:overflowPunct/>
        <w:autoSpaceDE/>
        <w:spacing w:after="160" w:line="259" w:lineRule="auto"/>
        <w:textAlignment w:val="auto"/>
        <w:rPr>
          <w:rFonts w:ascii="Cambria" w:eastAsiaTheme="minorHAnsi" w:hAnsi="Cambria" w:cstheme="minorBidi"/>
          <w:color w:val="000000" w:themeColor="text1"/>
          <w:kern w:val="2"/>
          <w:sz w:val="24"/>
          <w:szCs w:val="24"/>
          <w:u w:val="single"/>
          <w:shd w:val="clear" w:color="auto" w:fill="FFFFFF"/>
          <w:lang w:val="en-US" w:eastAsia="en-US"/>
        </w:rPr>
      </w:pPr>
      <w:r w:rsidRPr="00672F74">
        <w:rPr>
          <w:rFonts w:ascii="Cambria" w:eastAsiaTheme="minorHAnsi" w:hAnsi="Cambria" w:cstheme="minorBidi"/>
          <w:color w:val="000000" w:themeColor="text1"/>
          <w:kern w:val="2"/>
          <w:sz w:val="24"/>
          <w:szCs w:val="24"/>
          <w:u w:val="single"/>
          <w:shd w:val="clear" w:color="auto" w:fill="FFFFFF"/>
          <w:lang w:val="en-US" w:eastAsia="en-US"/>
        </w:rPr>
        <w:t>5. In what form do you need to send the applications? should these be scans with signatures?</w:t>
      </w:r>
    </w:p>
    <w:p w14:paraId="41B99766" w14:textId="77777777" w:rsidR="00C65AB8" w:rsidRPr="00672F74" w:rsidRDefault="00C65AB8" w:rsidP="003A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24"/>
          <w:szCs w:val="24"/>
          <w:lang w:val="en-US" w:eastAsia="en-US"/>
        </w:rPr>
      </w:pPr>
      <w:r w:rsidRPr="00672F74">
        <w:rPr>
          <w:rFonts w:ascii="Cambria" w:hAnsi="Cambria"/>
          <w:noProof/>
          <w:color w:val="000000" w:themeColor="text1"/>
          <w:lang w:val="en-US" w:eastAsia="en-US"/>
        </w:rPr>
        <w:drawing>
          <wp:inline distT="0" distB="0" distL="0" distR="0" wp14:anchorId="1360765C" wp14:editId="76A96F33">
            <wp:extent cx="5943600" cy="1760855"/>
            <wp:effectExtent l="0" t="0" r="0" b="0"/>
            <wp:docPr id="16641637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760855"/>
                    </a:xfrm>
                    <a:prstGeom prst="rect">
                      <a:avLst/>
                    </a:prstGeom>
                    <a:noFill/>
                    <a:ln>
                      <a:noFill/>
                    </a:ln>
                  </pic:spPr>
                </pic:pic>
              </a:graphicData>
            </a:graphic>
          </wp:inline>
        </w:drawing>
      </w:r>
    </w:p>
    <w:p w14:paraId="07F206F7" w14:textId="77777777" w:rsidR="00694CB8" w:rsidRPr="00672F74" w:rsidRDefault="00694CB8" w:rsidP="00694CB8">
      <w:pPr>
        <w:suppressAutoHyphens w:val="0"/>
        <w:overflowPunct/>
        <w:autoSpaceDE/>
        <w:spacing w:after="160" w:line="259" w:lineRule="auto"/>
        <w:textAlignment w:val="auto"/>
        <w:rPr>
          <w:rFonts w:ascii="Cambria" w:eastAsiaTheme="minorHAnsi" w:hAnsi="Cambria" w:cstheme="minorBidi"/>
          <w:color w:val="000000" w:themeColor="text1"/>
          <w:kern w:val="2"/>
          <w:sz w:val="24"/>
          <w:szCs w:val="24"/>
          <w:u w:val="single"/>
          <w:shd w:val="clear" w:color="auto" w:fill="FFFFFF"/>
          <w:lang w:val="en-US" w:eastAsia="en-US"/>
        </w:rPr>
      </w:pPr>
      <w:r w:rsidRPr="00672F74">
        <w:rPr>
          <w:rFonts w:ascii="Cambria" w:eastAsiaTheme="minorHAnsi" w:hAnsi="Cambria" w:cstheme="minorBidi"/>
          <w:color w:val="000000" w:themeColor="text1"/>
          <w:kern w:val="2"/>
          <w:sz w:val="24"/>
          <w:szCs w:val="24"/>
          <w:u w:val="single"/>
          <w:shd w:val="clear" w:color="auto" w:fill="FFFFFF"/>
          <w:lang w:val="en-US" w:eastAsia="en-US"/>
        </w:rPr>
        <w:t>6. How is the code assigned, does our team decide what it will be?</w:t>
      </w:r>
    </w:p>
    <w:p w14:paraId="6B01DC36" w14:textId="77777777" w:rsidR="00C65AB8" w:rsidRPr="00672F74" w:rsidRDefault="00C65AB8" w:rsidP="003A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24"/>
          <w:szCs w:val="24"/>
          <w:lang w:val="en-US" w:eastAsia="en-US"/>
        </w:rPr>
      </w:pPr>
      <w:r w:rsidRPr="00672F74">
        <w:rPr>
          <w:rFonts w:ascii="Cambria" w:hAnsi="Cambria"/>
          <w:noProof/>
          <w:color w:val="000000" w:themeColor="text1"/>
          <w:lang w:val="en-US" w:eastAsia="en-US"/>
        </w:rPr>
        <w:lastRenderedPageBreak/>
        <w:drawing>
          <wp:inline distT="0" distB="0" distL="0" distR="0" wp14:anchorId="5D1BF82E" wp14:editId="150CD1E8">
            <wp:extent cx="5943600" cy="1750060"/>
            <wp:effectExtent l="0" t="0" r="0" b="2540"/>
            <wp:docPr id="6501474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50060"/>
                    </a:xfrm>
                    <a:prstGeom prst="rect">
                      <a:avLst/>
                    </a:prstGeom>
                    <a:noFill/>
                    <a:ln>
                      <a:noFill/>
                    </a:ln>
                  </pic:spPr>
                </pic:pic>
              </a:graphicData>
            </a:graphic>
          </wp:inline>
        </w:drawing>
      </w:r>
    </w:p>
    <w:p w14:paraId="416A0372" w14:textId="77777777" w:rsidR="00694CB8" w:rsidRPr="00672F74" w:rsidRDefault="00694CB8" w:rsidP="00694CB8">
      <w:pPr>
        <w:suppressAutoHyphens w:val="0"/>
        <w:overflowPunct/>
        <w:autoSpaceDE/>
        <w:spacing w:after="160" w:line="259" w:lineRule="auto"/>
        <w:textAlignment w:val="auto"/>
        <w:rPr>
          <w:rFonts w:ascii="Cambria" w:eastAsiaTheme="minorHAnsi" w:hAnsi="Cambria" w:cstheme="minorBidi"/>
          <w:color w:val="000000" w:themeColor="text1"/>
          <w:kern w:val="2"/>
          <w:sz w:val="24"/>
          <w:szCs w:val="24"/>
          <w:u w:val="single"/>
          <w:shd w:val="clear" w:color="auto" w:fill="FFFFFF"/>
          <w:lang w:val="en-US" w:eastAsia="en-US"/>
        </w:rPr>
      </w:pPr>
      <w:r w:rsidRPr="00672F74">
        <w:rPr>
          <w:rFonts w:ascii="Cambria" w:eastAsiaTheme="minorHAnsi" w:hAnsi="Cambria" w:cstheme="minorBidi"/>
          <w:color w:val="000000" w:themeColor="text1"/>
          <w:kern w:val="2"/>
          <w:sz w:val="24"/>
          <w:szCs w:val="24"/>
          <w:u w:val="single"/>
          <w:shd w:val="clear" w:color="auto" w:fill="FFFFFF"/>
          <w:lang w:val="en-US" w:eastAsia="en-US"/>
        </w:rPr>
        <w:t>7. What is this code?</w:t>
      </w:r>
    </w:p>
    <w:p w14:paraId="4337450B" w14:textId="72C812B9" w:rsidR="00BD1A8F" w:rsidRPr="00A9015F" w:rsidRDefault="00C65AB8" w:rsidP="00A9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24"/>
          <w:szCs w:val="24"/>
          <w:lang w:val="en-US" w:eastAsia="en-US"/>
        </w:rPr>
      </w:pPr>
      <w:r w:rsidRPr="00672F74">
        <w:rPr>
          <w:rFonts w:ascii="Cambria" w:hAnsi="Cambria"/>
          <w:noProof/>
          <w:color w:val="000000" w:themeColor="text1"/>
          <w:lang w:val="en-US" w:eastAsia="en-US"/>
        </w:rPr>
        <w:drawing>
          <wp:inline distT="0" distB="0" distL="0" distR="0" wp14:anchorId="27DD78EA" wp14:editId="7674755B">
            <wp:extent cx="5943600" cy="1750060"/>
            <wp:effectExtent l="0" t="0" r="0" b="254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50060"/>
                    </a:xfrm>
                    <a:prstGeom prst="rect">
                      <a:avLst/>
                    </a:prstGeom>
                    <a:noFill/>
                    <a:ln>
                      <a:noFill/>
                    </a:ln>
                  </pic:spPr>
                </pic:pic>
              </a:graphicData>
            </a:graphic>
          </wp:inline>
        </w:drawing>
      </w:r>
    </w:p>
    <w:p w14:paraId="3A60A178" w14:textId="77777777" w:rsidR="00BD1A8F" w:rsidRPr="00672F74" w:rsidRDefault="00106389"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9505B0" w:rsidRPr="00672F74">
        <w:rPr>
          <w:rFonts w:ascii="Cambria" w:hAnsi="Cambria"/>
          <w:b/>
          <w:bCs/>
          <w:color w:val="000000" w:themeColor="text1"/>
          <w:sz w:val="24"/>
          <w:szCs w:val="24"/>
          <w:lang w:val="en-US"/>
        </w:rPr>
        <w:t>:</w:t>
      </w:r>
    </w:p>
    <w:p w14:paraId="281F56B5" w14:textId="77777777" w:rsidR="009505B0" w:rsidRPr="00672F74" w:rsidRDefault="009505B0" w:rsidP="00106389">
      <w:pPr>
        <w:rPr>
          <w:rFonts w:ascii="Cambria" w:hAnsi="Cambria"/>
          <w:color w:val="000000" w:themeColor="text1"/>
          <w:sz w:val="24"/>
          <w:szCs w:val="24"/>
          <w:lang w:val="en-US"/>
        </w:rPr>
      </w:pPr>
      <w:proofErr w:type="gramStart"/>
      <w:r w:rsidRPr="00672F74">
        <w:rPr>
          <w:rFonts w:ascii="Cambria" w:hAnsi="Cambria"/>
          <w:color w:val="000000" w:themeColor="text1"/>
          <w:sz w:val="24"/>
          <w:szCs w:val="24"/>
          <w:lang w:val="en-US"/>
        </w:rPr>
        <w:t>a)</w:t>
      </w:r>
      <w:r w:rsidR="00106389" w:rsidRPr="00672F74">
        <w:rPr>
          <w:rFonts w:ascii="Cambria" w:hAnsi="Cambria"/>
          <w:color w:val="000000" w:themeColor="text1"/>
          <w:sz w:val="24"/>
          <w:szCs w:val="24"/>
          <w:lang w:val="en-US"/>
        </w:rPr>
        <w:t>The</w:t>
      </w:r>
      <w:proofErr w:type="gramEnd"/>
      <w:r w:rsidR="00106389" w:rsidRPr="00672F74">
        <w:rPr>
          <w:rFonts w:ascii="Cambria" w:hAnsi="Cambria"/>
          <w:color w:val="000000" w:themeColor="text1"/>
          <w:sz w:val="24"/>
          <w:szCs w:val="24"/>
          <w:lang w:val="en-US"/>
        </w:rPr>
        <w:t xml:space="preserve"> competition is international, therefore all attachments can be in Montenegrin or English.</w:t>
      </w:r>
    </w:p>
    <w:p w14:paraId="554E16A0" w14:textId="77777777" w:rsidR="009505B0" w:rsidRPr="00672F74" w:rsidRDefault="009505B0" w:rsidP="00C979E7">
      <w:pPr>
        <w:ind w:left="270" w:hanging="270"/>
        <w:rPr>
          <w:rFonts w:ascii="Cambria" w:hAnsi="Cambria"/>
          <w:color w:val="000000" w:themeColor="text1"/>
          <w:sz w:val="24"/>
          <w:szCs w:val="24"/>
          <w:lang w:val="en-US"/>
        </w:rPr>
      </w:pPr>
      <w:proofErr w:type="gramStart"/>
      <w:r w:rsidRPr="00672F74">
        <w:rPr>
          <w:rFonts w:ascii="Cambria" w:hAnsi="Cambria"/>
          <w:color w:val="000000" w:themeColor="text1"/>
          <w:sz w:val="24"/>
          <w:szCs w:val="24"/>
          <w:lang w:val="en-US"/>
        </w:rPr>
        <w:t>b)</w:t>
      </w:r>
      <w:r w:rsidR="00106389" w:rsidRPr="00672F74">
        <w:rPr>
          <w:rFonts w:ascii="Cambria" w:hAnsi="Cambria"/>
          <w:color w:val="000000" w:themeColor="text1"/>
          <w:sz w:val="24"/>
          <w:szCs w:val="24"/>
          <w:lang w:val="en-US"/>
        </w:rPr>
        <w:t>Yes</w:t>
      </w:r>
      <w:proofErr w:type="gramEnd"/>
      <w:r w:rsidR="00106389" w:rsidRPr="00672F74">
        <w:rPr>
          <w:rFonts w:ascii="Cambria" w:hAnsi="Cambria"/>
          <w:color w:val="000000" w:themeColor="text1"/>
          <w:sz w:val="24"/>
          <w:szCs w:val="24"/>
          <w:lang w:val="en-US"/>
        </w:rPr>
        <w:t>. You need to submit Instructions from the bank for foreign payment (which should contain the IBAN and SWIFT of the author, that is, one of the members of the author's team), to which the payment of the prize will be made.</w:t>
      </w:r>
    </w:p>
    <w:p w14:paraId="2FC6CCCC" w14:textId="77777777" w:rsidR="009505B0" w:rsidRPr="00672F74" w:rsidRDefault="009505B0" w:rsidP="007D7728">
      <w:pPr>
        <w:rPr>
          <w:rFonts w:ascii="Cambria" w:hAnsi="Cambria"/>
          <w:color w:val="000000" w:themeColor="text1"/>
          <w:sz w:val="24"/>
          <w:szCs w:val="24"/>
          <w:lang w:val="en-US"/>
        </w:rPr>
      </w:pPr>
      <w:r w:rsidRPr="00672F74">
        <w:rPr>
          <w:rFonts w:ascii="Cambria" w:hAnsi="Cambria"/>
          <w:color w:val="000000" w:themeColor="text1"/>
          <w:sz w:val="24"/>
          <w:szCs w:val="24"/>
          <w:lang w:val="en-US"/>
        </w:rPr>
        <w:t>c)</w:t>
      </w:r>
      <w:r w:rsidR="00C979E7" w:rsidRPr="00672F74">
        <w:rPr>
          <w:rFonts w:ascii="Cambria" w:hAnsi="Cambria"/>
          <w:color w:val="000000" w:themeColor="text1"/>
          <w:sz w:val="24"/>
          <w:szCs w:val="24"/>
          <w:lang w:val="en-US"/>
        </w:rPr>
        <w:t xml:space="preserve"> Yes</w:t>
      </w:r>
    </w:p>
    <w:p w14:paraId="07CCD65C" w14:textId="27F36805" w:rsidR="007D7728" w:rsidRPr="00672F74" w:rsidRDefault="009505B0" w:rsidP="007D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color w:val="000000" w:themeColor="text1"/>
          <w:sz w:val="42"/>
          <w:szCs w:val="42"/>
          <w:lang w:val="en-US" w:eastAsia="en-US"/>
        </w:rPr>
      </w:pPr>
      <w:r w:rsidRPr="00672F74">
        <w:rPr>
          <w:rFonts w:ascii="Cambria" w:hAnsi="Cambria"/>
          <w:color w:val="000000" w:themeColor="text1"/>
          <w:sz w:val="24"/>
          <w:szCs w:val="24"/>
          <w:lang w:val="en-US"/>
        </w:rPr>
        <w:t>d)</w:t>
      </w:r>
      <w:r w:rsidR="000C1357" w:rsidRPr="00672F74">
        <w:rPr>
          <w:rFonts w:ascii="Cambria" w:hAnsi="Cambria"/>
          <w:color w:val="000000" w:themeColor="text1"/>
          <w:sz w:val="24"/>
          <w:szCs w:val="24"/>
          <w:lang w:val="en-US"/>
        </w:rPr>
        <w:t xml:space="preserve"> </w:t>
      </w:r>
      <w:r w:rsidR="00C979E7" w:rsidRPr="00672F74">
        <w:rPr>
          <w:rFonts w:ascii="Cambria" w:hAnsi="Cambria"/>
          <w:color w:val="000000" w:themeColor="text1"/>
          <w:sz w:val="24"/>
          <w:szCs w:val="24"/>
          <w:lang w:val="en-US"/>
        </w:rPr>
        <w:t xml:space="preserve">The statement is </w:t>
      </w:r>
      <w:r w:rsidR="007D7728" w:rsidRPr="00672F74">
        <w:rPr>
          <w:rFonts w:ascii="Cambria" w:hAnsi="Cambria" w:cs="Courier New"/>
          <w:color w:val="000000" w:themeColor="text1"/>
          <w:sz w:val="24"/>
          <w:szCs w:val="24"/>
          <w:lang w:val="en" w:eastAsia="en-US"/>
        </w:rPr>
        <w:t>formulated and submitted by the author himself or the author team</w:t>
      </w:r>
    </w:p>
    <w:p w14:paraId="6341385A" w14:textId="77777777" w:rsidR="003A522A" w:rsidRPr="00672F74" w:rsidRDefault="003A522A" w:rsidP="006F50EC">
      <w:pPr>
        <w:rPr>
          <w:rFonts w:ascii="Cambria" w:hAnsi="Cambria"/>
          <w:color w:val="000000" w:themeColor="text1"/>
          <w:sz w:val="24"/>
          <w:szCs w:val="24"/>
          <w:lang w:val="en-US"/>
        </w:rPr>
      </w:pPr>
      <w:r w:rsidRPr="00672F74">
        <w:rPr>
          <w:rFonts w:ascii="Cambria" w:hAnsi="Cambria"/>
          <w:color w:val="000000" w:themeColor="text1"/>
          <w:sz w:val="24"/>
          <w:szCs w:val="24"/>
          <w:lang w:val="en-US"/>
        </w:rPr>
        <w:t>e)</w:t>
      </w:r>
      <w:r w:rsidR="00EF298E" w:rsidRPr="00672F74">
        <w:rPr>
          <w:rFonts w:ascii="Cambria" w:hAnsi="Cambria"/>
          <w:color w:val="000000" w:themeColor="text1"/>
          <w:sz w:val="24"/>
          <w:szCs w:val="24"/>
          <w:lang w:val="en-US"/>
        </w:rPr>
        <w:t xml:space="preserve"> </w:t>
      </w:r>
      <w:r w:rsidR="00C979E7" w:rsidRPr="00672F74">
        <w:rPr>
          <w:rFonts w:ascii="Cambria" w:hAnsi="Cambria"/>
          <w:color w:val="000000" w:themeColor="text1"/>
          <w:sz w:val="24"/>
          <w:szCs w:val="24"/>
          <w:lang w:val="en-US"/>
        </w:rPr>
        <w:t>Statements can be hand-signed and then scanned or electronically signed.</w:t>
      </w:r>
    </w:p>
    <w:p w14:paraId="581BAF6F" w14:textId="77777777" w:rsidR="00C979E7" w:rsidRPr="00672F74" w:rsidRDefault="003A522A" w:rsidP="007D7728">
      <w:pPr>
        <w:ind w:left="270" w:hanging="270"/>
        <w:rPr>
          <w:rFonts w:ascii="Cambria" w:hAnsi="Cambria"/>
          <w:color w:val="000000" w:themeColor="text1"/>
        </w:rPr>
      </w:pPr>
      <w:r w:rsidRPr="00672F74">
        <w:rPr>
          <w:rFonts w:ascii="Cambria" w:hAnsi="Cambria"/>
          <w:color w:val="000000" w:themeColor="text1"/>
          <w:sz w:val="24"/>
          <w:szCs w:val="24"/>
          <w:lang w:val="en-US"/>
        </w:rPr>
        <w:t>f)</w:t>
      </w:r>
      <w:r w:rsidR="00EF298E" w:rsidRPr="00672F74">
        <w:rPr>
          <w:rFonts w:ascii="Cambria" w:hAnsi="Cambria"/>
          <w:i/>
          <w:iCs/>
          <w:color w:val="000000" w:themeColor="text1"/>
          <w:sz w:val="20"/>
        </w:rPr>
        <w:t xml:space="preserve"> </w:t>
      </w:r>
      <w:r w:rsidR="00C979E7" w:rsidRPr="00672F74">
        <w:rPr>
          <w:rFonts w:ascii="Cambria" w:hAnsi="Cambria"/>
          <w:color w:val="000000" w:themeColor="text1"/>
          <w:sz w:val="24"/>
          <w:szCs w:val="24"/>
        </w:rPr>
        <w:t xml:space="preserve">The participant of the </w:t>
      </w:r>
      <w:proofErr w:type="spellStart"/>
      <w:r w:rsidR="00C979E7" w:rsidRPr="00672F74">
        <w:rPr>
          <w:rFonts w:ascii="Cambria" w:hAnsi="Cambria"/>
          <w:color w:val="000000" w:themeColor="text1"/>
          <w:sz w:val="24"/>
          <w:szCs w:val="24"/>
        </w:rPr>
        <w:t>comeptition</w:t>
      </w:r>
      <w:proofErr w:type="spellEnd"/>
      <w:r w:rsidR="00C979E7" w:rsidRPr="00672F74">
        <w:rPr>
          <w:rFonts w:ascii="Cambria" w:hAnsi="Cambria"/>
          <w:color w:val="000000" w:themeColor="text1"/>
          <w:sz w:val="24"/>
          <w:szCs w:val="24"/>
        </w:rPr>
        <w:t xml:space="preserve"> chooses the entry’s code himself, which must be a five-digit number.  </w:t>
      </w:r>
    </w:p>
    <w:p w14:paraId="2A9E5BB6" w14:textId="66E9E010" w:rsidR="007D7728" w:rsidRPr="00672F74" w:rsidRDefault="003A522A" w:rsidP="007D7728">
      <w:pPr>
        <w:ind w:left="270" w:hanging="270"/>
        <w:rPr>
          <w:rFonts w:ascii="Cambria" w:hAnsi="Cambria"/>
          <w:color w:val="000000" w:themeColor="text1"/>
          <w:sz w:val="24"/>
          <w:szCs w:val="24"/>
        </w:rPr>
      </w:pPr>
      <w:r w:rsidRPr="00672F74">
        <w:rPr>
          <w:rFonts w:ascii="Cambria" w:hAnsi="Cambria"/>
          <w:color w:val="000000" w:themeColor="text1"/>
          <w:sz w:val="24"/>
          <w:szCs w:val="24"/>
          <w:lang w:val="en-US"/>
        </w:rPr>
        <w:t>g)</w:t>
      </w:r>
      <w:r w:rsidR="00EF298E" w:rsidRPr="00672F74">
        <w:rPr>
          <w:rFonts w:ascii="Cambria" w:hAnsi="Cambria"/>
          <w:color w:val="000000" w:themeColor="text1"/>
          <w:sz w:val="24"/>
          <w:szCs w:val="24"/>
          <w:lang w:val="en-US"/>
        </w:rPr>
        <w:t xml:space="preserve"> </w:t>
      </w:r>
      <w:r w:rsidR="007D7728" w:rsidRPr="00672F74">
        <w:rPr>
          <w:rFonts w:ascii="Cambria" w:hAnsi="Cambria" w:cs="Courier New"/>
          <w:color w:val="000000" w:themeColor="text1"/>
          <w:sz w:val="24"/>
          <w:szCs w:val="24"/>
          <w:lang w:val="en" w:eastAsia="en-US"/>
        </w:rPr>
        <w:t>The code is the work code - a five-digit number that is used to mark the competition work in order to protect the author's anonymity.</w:t>
      </w:r>
    </w:p>
    <w:p w14:paraId="03EFB222" w14:textId="77777777" w:rsidR="00C979E7" w:rsidRPr="00672F74" w:rsidRDefault="00C979E7" w:rsidP="006F50EC">
      <w:pPr>
        <w:rPr>
          <w:rFonts w:ascii="Cambria" w:hAnsi="Cambria"/>
          <w:color w:val="000000" w:themeColor="text1"/>
          <w:sz w:val="24"/>
          <w:szCs w:val="24"/>
          <w:lang w:val="en-US"/>
        </w:rPr>
      </w:pPr>
    </w:p>
    <w:p w14:paraId="1D916EB6" w14:textId="77777777" w:rsidR="003A522A" w:rsidRPr="00672F74" w:rsidRDefault="00C979E7"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7.Question</w:t>
      </w:r>
      <w:r w:rsidR="003A522A" w:rsidRPr="00672F74">
        <w:rPr>
          <w:rFonts w:ascii="Cambria" w:hAnsi="Cambria"/>
          <w:b/>
          <w:bCs/>
          <w:color w:val="000000" w:themeColor="text1"/>
          <w:sz w:val="24"/>
          <w:szCs w:val="24"/>
          <w:lang w:val="en-US"/>
        </w:rPr>
        <w:t>:</w:t>
      </w:r>
    </w:p>
    <w:p w14:paraId="6F5103F9" w14:textId="77777777" w:rsidR="00E21C7D" w:rsidRPr="00672F74" w:rsidRDefault="00E21C7D" w:rsidP="00E21C7D">
      <w:pPr>
        <w:suppressAutoHyphens w:val="0"/>
        <w:overflowPunct/>
        <w:autoSpaceDE/>
        <w:textAlignment w:val="auto"/>
        <w:rPr>
          <w:rFonts w:ascii="Cambria" w:hAnsi="Cambria"/>
          <w:color w:val="000000" w:themeColor="text1"/>
          <w:sz w:val="24"/>
          <w:szCs w:val="24"/>
          <w:lang w:val="en-US" w:eastAsia="en-US"/>
        </w:rPr>
      </w:pPr>
      <w:proofErr w:type="spellStart"/>
      <w:proofErr w:type="gramStart"/>
      <w:r w:rsidRPr="00672F74">
        <w:rPr>
          <w:rFonts w:ascii="Cambria" w:hAnsi="Cambria"/>
          <w:color w:val="000000" w:themeColor="text1"/>
          <w:sz w:val="24"/>
          <w:szCs w:val="24"/>
          <w:shd w:val="clear" w:color="auto" w:fill="FFFFFF"/>
          <w:lang w:val="en-US" w:eastAsia="en-US"/>
        </w:rPr>
        <w:t>Hello,we</w:t>
      </w:r>
      <w:proofErr w:type="spellEnd"/>
      <w:proofErr w:type="gramEnd"/>
      <w:r w:rsidRPr="00672F74">
        <w:rPr>
          <w:rFonts w:ascii="Cambria" w:hAnsi="Cambria"/>
          <w:color w:val="000000" w:themeColor="text1"/>
          <w:sz w:val="24"/>
          <w:szCs w:val="24"/>
          <w:shd w:val="clear" w:color="auto" w:fill="FFFFFF"/>
          <w:lang w:val="en-US" w:eastAsia="en-US"/>
        </w:rPr>
        <w:t xml:space="preserve"> would like to ask the following questions for questions and answers.</w:t>
      </w:r>
    </w:p>
    <w:p w14:paraId="121248B8"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1) Can we remove the trees?</w:t>
      </w:r>
    </w:p>
    <w:p w14:paraId="627C65A0"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2) Can we place graves between or next to trees?</w:t>
      </w:r>
    </w:p>
    <w:p w14:paraId="5953A076"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 xml:space="preserve">3) Are there any </w:t>
      </w:r>
      <w:proofErr w:type="spellStart"/>
      <w:r w:rsidRPr="00672F74">
        <w:rPr>
          <w:rFonts w:ascii="Cambria" w:hAnsi="Cambria"/>
          <w:color w:val="000000" w:themeColor="text1"/>
          <w:sz w:val="24"/>
          <w:szCs w:val="24"/>
          <w:lang w:val="en-US" w:eastAsia="en-US"/>
        </w:rPr>
        <w:t>storey</w:t>
      </w:r>
      <w:proofErr w:type="spellEnd"/>
      <w:r w:rsidRPr="00672F74">
        <w:rPr>
          <w:rFonts w:ascii="Cambria" w:hAnsi="Cambria"/>
          <w:color w:val="000000" w:themeColor="text1"/>
          <w:sz w:val="24"/>
          <w:szCs w:val="24"/>
          <w:lang w:val="en-US" w:eastAsia="en-US"/>
        </w:rPr>
        <w:t xml:space="preserve"> limitations for the requested buildings?</w:t>
      </w:r>
    </w:p>
    <w:p w14:paraId="783FB9F0"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4) Can we bury the desired buildings under the ground?</w:t>
      </w:r>
    </w:p>
    <w:p w14:paraId="3FCD1BAE"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p>
    <w:p w14:paraId="3AABC6D7" w14:textId="77777777" w:rsidR="003A522A" w:rsidRPr="00672F74" w:rsidRDefault="00C979E7"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3A522A" w:rsidRPr="00672F74">
        <w:rPr>
          <w:rFonts w:ascii="Cambria" w:hAnsi="Cambria"/>
          <w:b/>
          <w:bCs/>
          <w:color w:val="000000" w:themeColor="text1"/>
          <w:sz w:val="24"/>
          <w:szCs w:val="24"/>
          <w:lang w:val="en-US"/>
        </w:rPr>
        <w:t>:</w:t>
      </w:r>
    </w:p>
    <w:p w14:paraId="6AF7FDC5" w14:textId="27176F0E" w:rsidR="003A522A" w:rsidRPr="00672F74" w:rsidRDefault="003A522A" w:rsidP="00672F74">
      <w:pPr>
        <w:pStyle w:val="HTMLPreformatted"/>
        <w:ind w:left="270" w:hanging="270"/>
        <w:jc w:val="both"/>
        <w:rPr>
          <w:rFonts w:ascii="Cambria" w:hAnsi="Cambria" w:cs="Courier New"/>
          <w:color w:val="000000" w:themeColor="text1"/>
          <w:sz w:val="42"/>
          <w:szCs w:val="42"/>
          <w:lang w:val="en-US" w:eastAsia="en-US"/>
        </w:rPr>
      </w:pPr>
      <w:r w:rsidRPr="00672F74">
        <w:rPr>
          <w:rFonts w:ascii="Cambria" w:hAnsi="Cambria"/>
          <w:color w:val="000000" w:themeColor="text1"/>
          <w:sz w:val="24"/>
          <w:szCs w:val="24"/>
          <w:lang w:val="en-US"/>
        </w:rPr>
        <w:t>a)</w:t>
      </w:r>
      <w:r w:rsidR="00416C29" w:rsidRPr="00672F74">
        <w:rPr>
          <w:rFonts w:ascii="Cambria" w:hAnsi="Cambria"/>
          <w:color w:val="000000" w:themeColor="text1"/>
          <w:sz w:val="24"/>
          <w:szCs w:val="24"/>
          <w:lang w:val="en-US"/>
        </w:rPr>
        <w:t xml:space="preserve"> </w:t>
      </w:r>
      <w:r w:rsidR="009A36CD" w:rsidRPr="00672F74">
        <w:rPr>
          <w:rFonts w:ascii="Cambria" w:hAnsi="Cambria"/>
          <w:color w:val="000000" w:themeColor="text1"/>
          <w:sz w:val="24"/>
          <w:szCs w:val="24"/>
          <w:lang w:val="en-US"/>
        </w:rPr>
        <w:t>It is preferable to keep as much of the existing vegetation as possible, but for the purpose of a well-organized area, it is possible to remove some trees</w:t>
      </w:r>
      <w:r w:rsidR="007D7728" w:rsidRPr="00672F74">
        <w:rPr>
          <w:rFonts w:ascii="Cambria" w:hAnsi="Cambria"/>
          <w:color w:val="000000" w:themeColor="text1"/>
          <w:sz w:val="24"/>
          <w:szCs w:val="24"/>
          <w:lang w:val="en-US"/>
        </w:rPr>
        <w:t>,</w:t>
      </w:r>
      <w:r w:rsidR="007D7728" w:rsidRPr="00672F74">
        <w:rPr>
          <w:rFonts w:ascii="Cambria" w:hAnsi="Cambria" w:cs="Courier New"/>
          <w:color w:val="000000" w:themeColor="text1"/>
          <w:sz w:val="24"/>
          <w:szCs w:val="24"/>
          <w:lang w:val="en" w:eastAsia="en-US"/>
        </w:rPr>
        <w:t xml:space="preserve"> where necessary</w:t>
      </w:r>
    </w:p>
    <w:p w14:paraId="46CF5C56" w14:textId="77777777" w:rsidR="009A36CD" w:rsidRPr="00672F74" w:rsidRDefault="003A522A"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b)</w:t>
      </w:r>
      <w:r w:rsidR="00416C29" w:rsidRPr="00672F74">
        <w:rPr>
          <w:rFonts w:ascii="Cambria" w:hAnsi="Cambria"/>
          <w:color w:val="000000" w:themeColor="text1"/>
          <w:sz w:val="24"/>
          <w:szCs w:val="24"/>
          <w:lang w:val="en-US"/>
        </w:rPr>
        <w:t xml:space="preserve"> </w:t>
      </w:r>
      <w:r w:rsidR="009A36CD" w:rsidRPr="00672F74">
        <w:rPr>
          <w:rFonts w:ascii="Cambria" w:hAnsi="Cambria"/>
          <w:color w:val="000000" w:themeColor="text1"/>
          <w:sz w:val="24"/>
          <w:szCs w:val="24"/>
          <w:lang w:val="en-US"/>
        </w:rPr>
        <w:t xml:space="preserve">It is not desirable to plan graves directly next to trees (for root development), but it is possible to place </w:t>
      </w:r>
      <w:proofErr w:type="spellStart"/>
      <w:r w:rsidR="009A36CD" w:rsidRPr="00672F74">
        <w:rPr>
          <w:rFonts w:ascii="Cambria" w:hAnsi="Cambria"/>
          <w:color w:val="000000" w:themeColor="text1"/>
          <w:sz w:val="24"/>
          <w:szCs w:val="24"/>
          <w:lang w:val="en-US"/>
        </w:rPr>
        <w:t>columbariums</w:t>
      </w:r>
      <w:proofErr w:type="spellEnd"/>
      <w:r w:rsidR="009A36CD" w:rsidRPr="00672F74">
        <w:rPr>
          <w:rFonts w:ascii="Cambria" w:hAnsi="Cambria"/>
          <w:color w:val="000000" w:themeColor="text1"/>
          <w:sz w:val="24"/>
          <w:szCs w:val="24"/>
          <w:lang w:val="en-US"/>
        </w:rPr>
        <w:t xml:space="preserve"> - cassettes for urns in the wall and rosariums - graves for urns or plan a part of the cemetery with a landscape concept and apply an architectural concept on areas without vegetation.  All this should be explained in the textual part. Also, it is necessary to pay attention to the route of the existing transmission line, which is drawn in the dwg attachment of KO </w:t>
      </w:r>
      <w:proofErr w:type="spellStart"/>
      <w:r w:rsidR="009A36CD" w:rsidRPr="00672F74">
        <w:rPr>
          <w:rFonts w:ascii="Cambria" w:hAnsi="Cambria"/>
          <w:color w:val="000000" w:themeColor="text1"/>
          <w:sz w:val="24"/>
          <w:szCs w:val="24"/>
          <w:lang w:val="en-US"/>
        </w:rPr>
        <w:t>Budimlja</w:t>
      </w:r>
      <w:proofErr w:type="spellEnd"/>
      <w:r w:rsidR="009A36CD" w:rsidRPr="00672F74">
        <w:rPr>
          <w:rFonts w:ascii="Cambria" w:hAnsi="Cambria"/>
          <w:color w:val="000000" w:themeColor="text1"/>
          <w:sz w:val="24"/>
          <w:szCs w:val="24"/>
          <w:lang w:val="en-US"/>
        </w:rPr>
        <w:t>.</w:t>
      </w:r>
    </w:p>
    <w:p w14:paraId="1C162D21" w14:textId="77777777" w:rsidR="003A522A" w:rsidRPr="00672F74" w:rsidRDefault="003A522A"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lastRenderedPageBreak/>
        <w:t>c)</w:t>
      </w:r>
      <w:r w:rsidR="00416C29" w:rsidRPr="00672F74">
        <w:rPr>
          <w:rFonts w:ascii="Cambria" w:hAnsi="Cambria"/>
          <w:color w:val="000000" w:themeColor="text1"/>
          <w:sz w:val="24"/>
          <w:szCs w:val="24"/>
          <w:lang w:val="en-US"/>
        </w:rPr>
        <w:t xml:space="preserve"> </w:t>
      </w:r>
      <w:r w:rsidR="002844B2" w:rsidRPr="00672F74">
        <w:rPr>
          <w:rFonts w:ascii="Cambria" w:hAnsi="Cambria"/>
          <w:color w:val="000000" w:themeColor="text1"/>
          <w:sz w:val="24"/>
          <w:szCs w:val="24"/>
          <w:lang w:val="en-US"/>
        </w:rPr>
        <w:t xml:space="preserve">No, there are no </w:t>
      </w:r>
      <w:proofErr w:type="spellStart"/>
      <w:r w:rsidR="002844B2" w:rsidRPr="00672F74">
        <w:rPr>
          <w:rFonts w:ascii="Cambria" w:hAnsi="Cambria"/>
          <w:color w:val="000000" w:themeColor="text1"/>
          <w:sz w:val="24"/>
          <w:szCs w:val="24"/>
          <w:lang w:val="en-US"/>
        </w:rPr>
        <w:t>storey</w:t>
      </w:r>
      <w:proofErr w:type="spellEnd"/>
      <w:r w:rsidR="002844B2" w:rsidRPr="00672F74">
        <w:rPr>
          <w:rFonts w:ascii="Cambria" w:hAnsi="Cambria"/>
          <w:color w:val="000000" w:themeColor="text1"/>
          <w:sz w:val="24"/>
          <w:szCs w:val="24"/>
          <w:lang w:val="en-US"/>
        </w:rPr>
        <w:t xml:space="preserve"> </w:t>
      </w:r>
      <w:proofErr w:type="spellStart"/>
      <w:proofErr w:type="gramStart"/>
      <w:r w:rsidR="002844B2" w:rsidRPr="00672F74">
        <w:rPr>
          <w:rFonts w:ascii="Cambria" w:hAnsi="Cambria"/>
          <w:color w:val="000000" w:themeColor="text1"/>
          <w:sz w:val="24"/>
          <w:szCs w:val="24"/>
          <w:lang w:val="en-US"/>
        </w:rPr>
        <w:t>limitations,but</w:t>
      </w:r>
      <w:proofErr w:type="spellEnd"/>
      <w:proofErr w:type="gramEnd"/>
      <w:r w:rsidR="002844B2" w:rsidRPr="00672F74">
        <w:rPr>
          <w:rFonts w:ascii="Cambria" w:hAnsi="Cambria"/>
          <w:color w:val="000000" w:themeColor="text1"/>
          <w:sz w:val="24"/>
          <w:szCs w:val="24"/>
          <w:lang w:val="en-US"/>
        </w:rPr>
        <w:t xml:space="preserve"> for the purpose of a practical and sustainable solution, it is recommended that they be on the ground floor with the possibility of planning certain rooms such as toilets, warehouses and storerooms in the basement with the planning of good ventilation. </w:t>
      </w:r>
      <w:r w:rsidR="00416C29" w:rsidRPr="00672F74">
        <w:rPr>
          <w:rFonts w:ascii="Cambria" w:hAnsi="Cambria"/>
          <w:color w:val="000000" w:themeColor="text1"/>
          <w:sz w:val="24"/>
          <w:szCs w:val="24"/>
          <w:lang w:val="en-US"/>
        </w:rPr>
        <w:t xml:space="preserve"> </w:t>
      </w:r>
    </w:p>
    <w:p w14:paraId="19CE1552" w14:textId="77777777" w:rsidR="000C1357" w:rsidRPr="00672F74" w:rsidRDefault="003A522A" w:rsidP="00672F74">
      <w:pPr>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d)</w:t>
      </w:r>
      <w:r w:rsidR="00416C29" w:rsidRPr="00672F74">
        <w:rPr>
          <w:rFonts w:ascii="Cambria" w:hAnsi="Cambria"/>
          <w:color w:val="000000" w:themeColor="text1"/>
          <w:sz w:val="24"/>
          <w:szCs w:val="24"/>
          <w:lang w:val="en-US"/>
        </w:rPr>
        <w:t xml:space="preserve"> </w:t>
      </w:r>
      <w:r w:rsidR="002844B2" w:rsidRPr="00672F74">
        <w:rPr>
          <w:rFonts w:ascii="Cambria" w:hAnsi="Cambria"/>
          <w:color w:val="000000" w:themeColor="text1"/>
          <w:sz w:val="24"/>
          <w:szCs w:val="24"/>
          <w:lang w:val="en-US"/>
        </w:rPr>
        <w:t>No, except in the case of sanitary and warehouse premises.</w:t>
      </w:r>
    </w:p>
    <w:p w14:paraId="1214A576" w14:textId="77777777" w:rsidR="002844B2" w:rsidRPr="00672F74" w:rsidRDefault="002844B2" w:rsidP="006F50EC">
      <w:pPr>
        <w:rPr>
          <w:rFonts w:ascii="Cambria" w:hAnsi="Cambria"/>
          <w:color w:val="000000" w:themeColor="text1"/>
          <w:sz w:val="24"/>
          <w:szCs w:val="24"/>
          <w:lang w:val="en-US"/>
        </w:rPr>
      </w:pPr>
    </w:p>
    <w:p w14:paraId="3D1C5BF6" w14:textId="77777777" w:rsidR="00BD1A8F" w:rsidRPr="00672F74" w:rsidRDefault="002844B2"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8.Question</w:t>
      </w:r>
      <w:r w:rsidR="003A522A" w:rsidRPr="00672F74">
        <w:rPr>
          <w:rFonts w:ascii="Cambria" w:hAnsi="Cambria"/>
          <w:b/>
          <w:bCs/>
          <w:color w:val="000000" w:themeColor="text1"/>
          <w:sz w:val="24"/>
          <w:szCs w:val="24"/>
          <w:lang w:val="en-US"/>
        </w:rPr>
        <w:t>:</w:t>
      </w:r>
    </w:p>
    <w:p w14:paraId="0400B9C6" w14:textId="64A1EF16"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eastAsiaTheme="minorHAnsi" w:hAnsi="Cambria" w:cstheme="minorBidi"/>
          <w:color w:val="000000" w:themeColor="text1"/>
          <w:kern w:val="2"/>
          <w:sz w:val="24"/>
          <w:szCs w:val="24"/>
          <w:shd w:val="clear" w:color="auto" w:fill="FFFFFF"/>
          <w:lang w:val="en-US" w:eastAsia="en-US"/>
        </w:rPr>
        <w:t>Cemetery </w:t>
      </w:r>
      <w:r w:rsidR="007D7728" w:rsidRPr="00672F74">
        <w:rPr>
          <w:rFonts w:ascii="Cambria" w:hAnsi="Cambria"/>
          <w:color w:val="000000" w:themeColor="text1"/>
          <w:sz w:val="24"/>
          <w:szCs w:val="24"/>
          <w:lang w:val="en-US" w:eastAsia="en-US"/>
        </w:rPr>
        <w:t xml:space="preserve"> </w:t>
      </w:r>
    </w:p>
    <w:p w14:paraId="2AE38665" w14:textId="77777777" w:rsidR="00E21C7D" w:rsidRPr="00672F74" w:rsidRDefault="00E21C7D" w:rsidP="00E21C7D">
      <w:pPr>
        <w:shd w:val="clear" w:color="auto" w:fill="FFFFFF"/>
        <w:suppressAutoHyphens w:val="0"/>
        <w:overflowPunct/>
        <w:autoSpaceDE/>
        <w:spacing w:line="235" w:lineRule="atLeast"/>
        <w:textAlignment w:val="auto"/>
        <w:rPr>
          <w:rFonts w:ascii="Cambria" w:hAnsi="Cambria" w:cs="Calibri"/>
          <w:color w:val="000000" w:themeColor="text1"/>
          <w:sz w:val="24"/>
          <w:szCs w:val="24"/>
          <w:lang w:val="en-US" w:eastAsia="en-US"/>
        </w:rPr>
      </w:pPr>
      <w:r w:rsidRPr="00672F74">
        <w:rPr>
          <w:rFonts w:ascii="Cambria" w:hAnsi="Cambria" w:cs="Arial"/>
          <w:color w:val="000000" w:themeColor="text1"/>
          <w:sz w:val="24"/>
          <w:szCs w:val="24"/>
          <w:lang w:val="en-US" w:eastAsia="en-US"/>
        </w:rPr>
        <w:t>How can a company or natural person get or learn the entry code?</w:t>
      </w:r>
    </w:p>
    <w:p w14:paraId="75A7A3A2" w14:textId="77777777" w:rsidR="00E21C7D" w:rsidRPr="00672F74" w:rsidRDefault="00E21C7D" w:rsidP="00E21C7D">
      <w:pPr>
        <w:shd w:val="clear" w:color="auto" w:fill="FFFFFF"/>
        <w:suppressAutoHyphens w:val="0"/>
        <w:overflowPunct/>
        <w:autoSpaceDE/>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w:t>
      </w:r>
      <w:r w:rsidRPr="00672F74">
        <w:rPr>
          <w:rFonts w:ascii="Cambria" w:hAnsi="Cambria" w:cs="Arial"/>
          <w:color w:val="000000" w:themeColor="text1"/>
          <w:sz w:val="24"/>
          <w:szCs w:val="24"/>
          <w:lang w:val="en-US" w:eastAsia="en-US"/>
        </w:rPr>
        <w:t>Is there any additional prerequisite prior to submission (for registration etc.)?</w:t>
      </w:r>
    </w:p>
    <w:p w14:paraId="3B3D80FA" w14:textId="77777777" w:rsidR="00E21C7D" w:rsidRPr="00672F74" w:rsidRDefault="00E21C7D" w:rsidP="00E21C7D">
      <w:pPr>
        <w:shd w:val="clear" w:color="auto" w:fill="FFFFFF"/>
        <w:suppressAutoHyphens w:val="0"/>
        <w:overflowPunct/>
        <w:autoSpaceDE/>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w:t>
      </w:r>
      <w:r w:rsidRPr="00672F74">
        <w:rPr>
          <w:rFonts w:ascii="Cambria" w:hAnsi="Cambria"/>
          <w:color w:val="000000" w:themeColor="text1"/>
          <w:sz w:val="24"/>
          <w:szCs w:val="24"/>
          <w:lang w:val="en-US" w:eastAsia="en-US"/>
        </w:rPr>
        <w:t> </w:t>
      </w:r>
      <w:r w:rsidRPr="00672F74">
        <w:rPr>
          <w:rFonts w:ascii="Cambria" w:hAnsi="Cambria" w:cs="Arial"/>
          <w:color w:val="000000" w:themeColor="text1"/>
          <w:sz w:val="24"/>
          <w:szCs w:val="24"/>
          <w:lang w:val="en-US" w:eastAsia="en-US"/>
        </w:rPr>
        <w:t xml:space="preserve">There </w:t>
      </w:r>
      <w:proofErr w:type="gramStart"/>
      <w:r w:rsidRPr="00672F74">
        <w:rPr>
          <w:rFonts w:ascii="Cambria" w:hAnsi="Cambria" w:cs="Arial"/>
          <w:color w:val="000000" w:themeColor="text1"/>
          <w:sz w:val="24"/>
          <w:szCs w:val="24"/>
          <w:lang w:val="en-US" w:eastAsia="en-US"/>
        </w:rPr>
        <w:t>are</w:t>
      </w:r>
      <w:proofErr w:type="gramEnd"/>
      <w:r w:rsidRPr="00672F74">
        <w:rPr>
          <w:rFonts w:ascii="Cambria" w:hAnsi="Cambria" w:cs="Arial"/>
          <w:color w:val="000000" w:themeColor="text1"/>
          <w:sz w:val="24"/>
          <w:szCs w:val="24"/>
          <w:lang w:val="en-US" w:eastAsia="en-US"/>
        </w:rPr>
        <w:t xml:space="preserve"> noticeable emphasis on the underground water regarding cemetery zones. Is there a map or document that shows the location of such sources?</w:t>
      </w:r>
    </w:p>
    <w:p w14:paraId="4189CBDD" w14:textId="77777777" w:rsidR="00E21C7D" w:rsidRPr="00672F74" w:rsidRDefault="00E21C7D" w:rsidP="00E21C7D">
      <w:pPr>
        <w:shd w:val="clear" w:color="auto" w:fill="FFFFFF"/>
        <w:suppressAutoHyphens w:val="0"/>
        <w:overflowPunct/>
        <w:autoSpaceDE/>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w:t>
      </w:r>
      <w:r w:rsidRPr="00672F74">
        <w:rPr>
          <w:rFonts w:ascii="Cambria" w:hAnsi="Cambria" w:cs="Arial"/>
          <w:color w:val="000000" w:themeColor="text1"/>
          <w:sz w:val="24"/>
          <w:szCs w:val="24"/>
          <w:lang w:val="en-US" w:eastAsia="en-US"/>
        </w:rPr>
        <w:t>The lack of translation of the context in the AutoCAD files makes it insufficient. Is there a change of getting these files in English?</w:t>
      </w:r>
    </w:p>
    <w:p w14:paraId="5E5EBD57" w14:textId="77777777" w:rsidR="003A522A" w:rsidRPr="00672F74" w:rsidRDefault="00E21C7D" w:rsidP="00E21C7D">
      <w:pPr>
        <w:shd w:val="clear" w:color="auto" w:fill="FFFFFF"/>
        <w:suppressAutoHyphens w:val="0"/>
        <w:overflowPunct/>
        <w:autoSpaceDE/>
        <w:spacing w:after="160"/>
        <w:textAlignment w:val="auto"/>
        <w:rPr>
          <w:rFonts w:ascii="Cambria" w:hAnsi="Cambria" w:cs="Calibri"/>
          <w:color w:val="000000" w:themeColor="text1"/>
          <w:sz w:val="24"/>
          <w:szCs w:val="24"/>
          <w:lang w:val="en-US" w:eastAsia="en-US"/>
        </w:rPr>
      </w:pPr>
      <w:r w:rsidRPr="00672F74">
        <w:rPr>
          <w:rFonts w:ascii="Cambria" w:hAnsi="Cambria" w:cs="Calibri"/>
          <w:color w:val="000000" w:themeColor="text1"/>
          <w:sz w:val="24"/>
          <w:szCs w:val="24"/>
          <w:lang w:val="en-US" w:eastAsia="en-US"/>
        </w:rPr>
        <w:t>-</w:t>
      </w:r>
      <w:r w:rsidRPr="00672F74">
        <w:rPr>
          <w:rFonts w:ascii="Cambria" w:hAnsi="Cambria"/>
          <w:color w:val="000000" w:themeColor="text1"/>
          <w:sz w:val="24"/>
          <w:szCs w:val="24"/>
          <w:lang w:val="en-US" w:eastAsia="en-US"/>
        </w:rPr>
        <w:t> </w:t>
      </w:r>
      <w:r w:rsidRPr="00672F74">
        <w:rPr>
          <w:rFonts w:ascii="Cambria" w:hAnsi="Cambria" w:cs="Arial"/>
          <w:color w:val="000000" w:themeColor="text1"/>
          <w:sz w:val="24"/>
          <w:szCs w:val="24"/>
          <w:lang w:val="en-US" w:eastAsia="en-US"/>
        </w:rPr>
        <w:t>In the AutoCAD file there is an element called “</w:t>
      </w:r>
      <w:proofErr w:type="spellStart"/>
      <w:r w:rsidRPr="00672F74">
        <w:rPr>
          <w:rFonts w:ascii="Cambria" w:hAnsi="Cambria" w:cs="Arial"/>
          <w:color w:val="000000" w:themeColor="text1"/>
          <w:sz w:val="24"/>
          <w:szCs w:val="24"/>
          <w:lang w:val="en-US" w:eastAsia="en-US"/>
        </w:rPr>
        <w:t>budući</w:t>
      </w:r>
      <w:proofErr w:type="spellEnd"/>
      <w:r w:rsidRPr="00672F74">
        <w:rPr>
          <w:rFonts w:ascii="Cambria" w:hAnsi="Cambria" w:cs="Arial"/>
          <w:color w:val="000000" w:themeColor="text1"/>
          <w:sz w:val="24"/>
          <w:szCs w:val="24"/>
          <w:lang w:val="en-US" w:eastAsia="en-US"/>
        </w:rPr>
        <w:t xml:space="preserve"> </w:t>
      </w:r>
      <w:proofErr w:type="spellStart"/>
      <w:r w:rsidRPr="00672F74">
        <w:rPr>
          <w:rFonts w:ascii="Cambria" w:hAnsi="Cambria" w:cs="Arial"/>
          <w:color w:val="000000" w:themeColor="text1"/>
          <w:sz w:val="24"/>
          <w:szCs w:val="24"/>
          <w:lang w:val="en-US" w:eastAsia="en-US"/>
        </w:rPr>
        <w:t>dvostruki</w:t>
      </w:r>
      <w:proofErr w:type="spellEnd"/>
      <w:r w:rsidRPr="00672F74">
        <w:rPr>
          <w:rFonts w:ascii="Cambria" w:hAnsi="Cambria" w:cs="Arial"/>
          <w:color w:val="000000" w:themeColor="text1"/>
          <w:sz w:val="24"/>
          <w:szCs w:val="24"/>
          <w:lang w:val="en-US" w:eastAsia="en-US"/>
        </w:rPr>
        <w:t>”, it is unclear what it is and it is not present in the photographic documentation. What is it?</w:t>
      </w:r>
    </w:p>
    <w:p w14:paraId="7392AD8F" w14:textId="77777777" w:rsidR="003A522A" w:rsidRPr="00672F74" w:rsidRDefault="005C75F0" w:rsidP="003A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rPr>
          <w:rFonts w:ascii="Cambria" w:hAnsi="Cambria" w:cs="Courier New"/>
          <w:b/>
          <w:bCs/>
          <w:color w:val="000000" w:themeColor="text1"/>
          <w:sz w:val="24"/>
          <w:szCs w:val="24"/>
          <w:lang w:val="en-US" w:eastAsia="en-US"/>
        </w:rPr>
      </w:pPr>
      <w:r w:rsidRPr="00672F74">
        <w:rPr>
          <w:rFonts w:ascii="Cambria" w:hAnsi="Cambria" w:cs="Courier New"/>
          <w:b/>
          <w:bCs/>
          <w:color w:val="000000" w:themeColor="text1"/>
          <w:sz w:val="24"/>
          <w:szCs w:val="24"/>
          <w:lang w:val="en-US" w:eastAsia="en-US"/>
        </w:rPr>
        <w:t>Answer</w:t>
      </w:r>
      <w:r w:rsidR="003A522A" w:rsidRPr="00672F74">
        <w:rPr>
          <w:rFonts w:ascii="Cambria" w:hAnsi="Cambria" w:cs="Courier New"/>
          <w:b/>
          <w:bCs/>
          <w:color w:val="000000" w:themeColor="text1"/>
          <w:sz w:val="24"/>
          <w:szCs w:val="24"/>
          <w:lang w:val="en-US" w:eastAsia="en-US"/>
        </w:rPr>
        <w:t>:</w:t>
      </w:r>
    </w:p>
    <w:p w14:paraId="5D1949EC" w14:textId="77777777" w:rsidR="00672416" w:rsidRPr="00672F74" w:rsidRDefault="005C75F0" w:rsidP="00672416">
      <w:pPr>
        <w:pStyle w:val="ListParagraph"/>
        <w:numPr>
          <w:ilvl w:val="0"/>
          <w:numId w:val="2"/>
        </w:numPr>
        <w:ind w:left="284" w:hanging="284"/>
        <w:rPr>
          <w:rFonts w:ascii="Cambria" w:hAnsi="Cambria"/>
          <w:color w:val="000000" w:themeColor="text1"/>
          <w:sz w:val="24"/>
          <w:szCs w:val="24"/>
        </w:rPr>
      </w:pPr>
      <w:bookmarkStart w:id="1" w:name="_Hlk142346701"/>
      <w:r w:rsidRPr="00672F74">
        <w:rPr>
          <w:rFonts w:ascii="Cambria" w:hAnsi="Cambria"/>
          <w:color w:val="000000" w:themeColor="text1"/>
          <w:sz w:val="24"/>
          <w:szCs w:val="24"/>
        </w:rPr>
        <w:t xml:space="preserve">The participant of the </w:t>
      </w:r>
      <w:proofErr w:type="spellStart"/>
      <w:r w:rsidRPr="00672F74">
        <w:rPr>
          <w:rFonts w:ascii="Cambria" w:hAnsi="Cambria"/>
          <w:color w:val="000000" w:themeColor="text1"/>
          <w:sz w:val="24"/>
          <w:szCs w:val="24"/>
        </w:rPr>
        <w:t>comeptition</w:t>
      </w:r>
      <w:proofErr w:type="spellEnd"/>
      <w:r w:rsidRPr="00672F74">
        <w:rPr>
          <w:rFonts w:ascii="Cambria" w:hAnsi="Cambria"/>
          <w:color w:val="000000" w:themeColor="text1"/>
          <w:sz w:val="24"/>
          <w:szCs w:val="24"/>
        </w:rPr>
        <w:t xml:space="preserve"> chooses the entry’s code himself, which must be a five-digit number</w:t>
      </w:r>
      <w:bookmarkEnd w:id="1"/>
      <w:r w:rsidRPr="00672F74">
        <w:rPr>
          <w:rFonts w:ascii="Cambria" w:hAnsi="Cambria"/>
          <w:color w:val="000000" w:themeColor="text1"/>
          <w:sz w:val="24"/>
          <w:szCs w:val="24"/>
        </w:rPr>
        <w:t>.</w:t>
      </w:r>
    </w:p>
    <w:p w14:paraId="2E35D00E" w14:textId="77777777" w:rsidR="00672416" w:rsidRPr="00672F74" w:rsidRDefault="005C75F0" w:rsidP="00672416">
      <w:pPr>
        <w:pStyle w:val="ListParagraph"/>
        <w:numPr>
          <w:ilvl w:val="0"/>
          <w:numId w:val="2"/>
        </w:numPr>
        <w:ind w:left="270" w:hanging="270"/>
        <w:rPr>
          <w:rFonts w:ascii="Cambria" w:hAnsi="Cambria"/>
          <w:color w:val="000000" w:themeColor="text1"/>
          <w:sz w:val="24"/>
          <w:szCs w:val="24"/>
        </w:rPr>
      </w:pPr>
      <w:r w:rsidRPr="00672F74">
        <w:rPr>
          <w:rFonts w:ascii="Cambria" w:hAnsi="Cambria"/>
          <w:color w:val="000000" w:themeColor="text1"/>
          <w:sz w:val="24"/>
          <w:szCs w:val="24"/>
        </w:rPr>
        <w:t>Registration is not required. Participation in the contest is free of charge. Take care that the competition entry is submitted within the specified deadline.</w:t>
      </w:r>
    </w:p>
    <w:p w14:paraId="617B8373" w14:textId="77777777" w:rsidR="00672416" w:rsidRPr="00672F74" w:rsidRDefault="005C75F0" w:rsidP="00672416">
      <w:pPr>
        <w:pStyle w:val="ListParagraph"/>
        <w:numPr>
          <w:ilvl w:val="0"/>
          <w:numId w:val="2"/>
        </w:numPr>
        <w:ind w:left="270" w:hanging="270"/>
        <w:rPr>
          <w:rFonts w:ascii="Cambria" w:hAnsi="Cambria"/>
          <w:color w:val="000000" w:themeColor="text1"/>
          <w:sz w:val="24"/>
          <w:szCs w:val="24"/>
        </w:rPr>
      </w:pPr>
      <w:r w:rsidRPr="00672F74">
        <w:rPr>
          <w:rFonts w:ascii="Cambria" w:hAnsi="Cambria"/>
          <w:color w:val="000000" w:themeColor="text1"/>
          <w:sz w:val="24"/>
          <w:szCs w:val="24"/>
        </w:rPr>
        <w:t>There are no springs or underground water on the site, but it is considered to be in the zone for phase II (lower terrain) which is planned for future expansion and it is a wet terrain, which will be the subject of further investigations in other phases of the project implementation. Geomechanics studies for the planned location ha</w:t>
      </w:r>
      <w:r w:rsidR="001E2BE8" w:rsidRPr="00672F74">
        <w:rPr>
          <w:rFonts w:ascii="Cambria" w:hAnsi="Cambria"/>
          <w:color w:val="000000" w:themeColor="text1"/>
          <w:sz w:val="24"/>
          <w:szCs w:val="24"/>
        </w:rPr>
        <w:t>ve not been done.</w:t>
      </w:r>
    </w:p>
    <w:p w14:paraId="5A6EAEDD" w14:textId="77777777" w:rsidR="00A752D1" w:rsidRPr="00672F74" w:rsidRDefault="001E2BE8" w:rsidP="00505865">
      <w:pPr>
        <w:pStyle w:val="ListParagraph"/>
        <w:numPr>
          <w:ilvl w:val="0"/>
          <w:numId w:val="2"/>
        </w:numPr>
        <w:ind w:left="270" w:hanging="270"/>
        <w:rPr>
          <w:rFonts w:ascii="Cambria" w:hAnsi="Cambria"/>
          <w:color w:val="000000" w:themeColor="text1"/>
          <w:sz w:val="24"/>
          <w:szCs w:val="24"/>
        </w:rPr>
      </w:pPr>
      <w:r w:rsidRPr="00672F74">
        <w:rPr>
          <w:rFonts w:ascii="Cambria" w:hAnsi="Cambria"/>
          <w:color w:val="000000" w:themeColor="text1"/>
          <w:sz w:val="24"/>
          <w:szCs w:val="24"/>
        </w:rPr>
        <w:t>No.</w:t>
      </w:r>
      <w:r w:rsidR="00A752D1" w:rsidRPr="00672F74">
        <w:rPr>
          <w:rFonts w:ascii="Cambria" w:hAnsi="Cambria"/>
          <w:color w:val="000000" w:themeColor="text1"/>
          <w:sz w:val="24"/>
          <w:szCs w:val="24"/>
        </w:rPr>
        <w:t xml:space="preserve"> </w:t>
      </w:r>
    </w:p>
    <w:p w14:paraId="63373730" w14:textId="77777777" w:rsidR="00BD1A8F" w:rsidRPr="00672F74" w:rsidRDefault="001E2BE8" w:rsidP="006F50EC">
      <w:pPr>
        <w:pStyle w:val="ListParagraph"/>
        <w:numPr>
          <w:ilvl w:val="0"/>
          <w:numId w:val="2"/>
        </w:numPr>
        <w:ind w:left="270" w:hanging="270"/>
        <w:rPr>
          <w:rFonts w:ascii="Cambria" w:hAnsi="Cambria"/>
          <w:color w:val="000000" w:themeColor="text1"/>
          <w:sz w:val="24"/>
          <w:szCs w:val="24"/>
        </w:rPr>
      </w:pPr>
      <w:r w:rsidRPr="00672F74">
        <w:rPr>
          <w:rFonts w:ascii="Cambria" w:hAnsi="Cambria"/>
          <w:color w:val="000000" w:themeColor="text1"/>
          <w:sz w:val="24"/>
          <w:szCs w:val="24"/>
        </w:rPr>
        <w:t xml:space="preserve">It is </w:t>
      </w:r>
      <w:proofErr w:type="spellStart"/>
      <w:r w:rsidRPr="00672F74">
        <w:rPr>
          <w:rFonts w:ascii="Cambria" w:hAnsi="Cambria"/>
          <w:color w:val="000000" w:themeColor="text1"/>
          <w:sz w:val="24"/>
          <w:szCs w:val="24"/>
        </w:rPr>
        <w:t>ment</w:t>
      </w:r>
      <w:proofErr w:type="spellEnd"/>
      <w:r w:rsidRPr="00672F74">
        <w:rPr>
          <w:rFonts w:ascii="Cambria" w:hAnsi="Cambria"/>
          <w:color w:val="000000" w:themeColor="text1"/>
          <w:sz w:val="24"/>
          <w:szCs w:val="24"/>
        </w:rPr>
        <w:t xml:space="preserve"> on</w:t>
      </w:r>
      <w:r w:rsidRPr="00672F74">
        <w:rPr>
          <w:rFonts w:ascii="Cambria" w:hAnsi="Cambria"/>
          <w:color w:val="000000" w:themeColor="text1"/>
        </w:rPr>
        <w:t xml:space="preserve"> </w:t>
      </w:r>
      <w:r w:rsidRPr="00672F74">
        <w:rPr>
          <w:rFonts w:ascii="Cambria" w:hAnsi="Cambria"/>
          <w:color w:val="000000" w:themeColor="text1"/>
          <w:sz w:val="24"/>
          <w:szCs w:val="24"/>
        </w:rPr>
        <w:t xml:space="preserve">the shaft of the power distribution transmission line "future double DV10kV" and it exists in the photos with the positions of the poles that need to be paid attention to. </w:t>
      </w:r>
    </w:p>
    <w:p w14:paraId="584D23A6" w14:textId="77777777" w:rsidR="00BD1A8F" w:rsidRPr="00672F74" w:rsidRDefault="001E2BE8"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9.Question</w:t>
      </w:r>
      <w:r w:rsidR="003A522A" w:rsidRPr="00672F74">
        <w:rPr>
          <w:rFonts w:ascii="Cambria" w:hAnsi="Cambria"/>
          <w:b/>
          <w:bCs/>
          <w:color w:val="000000" w:themeColor="text1"/>
          <w:sz w:val="24"/>
          <w:szCs w:val="24"/>
          <w:lang w:val="en-US"/>
        </w:rPr>
        <w:t>:</w:t>
      </w:r>
    </w:p>
    <w:p w14:paraId="225D70C5" w14:textId="77777777" w:rsidR="003A522A" w:rsidRPr="00672F74" w:rsidRDefault="00FB4258" w:rsidP="00672F74">
      <w:pPr>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shd w:val="clear" w:color="auto" w:fill="FFFFFF"/>
          <w:lang w:val="en-US" w:eastAsia="en-US"/>
        </w:rPr>
        <w:t xml:space="preserve">Dear Sir/Madam, in accordance with the announcement of the competition for the conceptual architectural and urban design of the location of the New Cemetery in </w:t>
      </w:r>
      <w:proofErr w:type="spellStart"/>
      <w:r w:rsidRPr="00672F74">
        <w:rPr>
          <w:rFonts w:ascii="Cambria" w:hAnsi="Cambria"/>
          <w:color w:val="000000" w:themeColor="text1"/>
          <w:sz w:val="24"/>
          <w:szCs w:val="24"/>
          <w:shd w:val="clear" w:color="auto" w:fill="FFFFFF"/>
          <w:lang w:val="en-US" w:eastAsia="en-US"/>
        </w:rPr>
        <w:t>Berane</w:t>
      </w:r>
      <w:proofErr w:type="spellEnd"/>
      <w:r w:rsidRPr="00672F74">
        <w:rPr>
          <w:rFonts w:ascii="Cambria" w:hAnsi="Cambria"/>
          <w:color w:val="000000" w:themeColor="text1"/>
          <w:sz w:val="24"/>
          <w:szCs w:val="24"/>
          <w:shd w:val="clear" w:color="auto" w:fill="FFFFFF"/>
          <w:lang w:val="en-US" w:eastAsia="en-US"/>
        </w:rPr>
        <w:t>, I am addressing you with the following questions:</w:t>
      </w:r>
      <w:r w:rsidRPr="00672F74">
        <w:rPr>
          <w:rFonts w:ascii="Cambria" w:hAnsi="Cambria"/>
          <w:color w:val="000000" w:themeColor="text1"/>
          <w:sz w:val="24"/>
          <w:szCs w:val="24"/>
          <w:lang w:val="en-US" w:eastAsia="en-US"/>
        </w:rPr>
        <w:t xml:space="preserve"> </w:t>
      </w:r>
      <w:r w:rsidR="003A522A" w:rsidRPr="00672F74">
        <w:rPr>
          <w:rFonts w:ascii="Cambria" w:hAnsi="Cambria"/>
          <w:color w:val="000000" w:themeColor="text1"/>
          <w:sz w:val="24"/>
          <w:szCs w:val="24"/>
          <w:lang w:val="en-US" w:eastAsia="en-US"/>
        </w:rPr>
        <w:br/>
      </w:r>
      <w:r w:rsidR="003A522A" w:rsidRPr="00672F74">
        <w:rPr>
          <w:rFonts w:ascii="Cambria" w:hAnsi="Cambria"/>
          <w:color w:val="000000" w:themeColor="text1"/>
          <w:sz w:val="24"/>
          <w:szCs w:val="24"/>
          <w:lang w:val="en-US" w:eastAsia="en-US"/>
        </w:rPr>
        <w:br/>
        <w:t xml:space="preserve">a) </w:t>
      </w:r>
      <w:r w:rsidRPr="00672F74">
        <w:rPr>
          <w:rFonts w:ascii="Cambria" w:hAnsi="Cambria"/>
          <w:color w:val="000000" w:themeColor="text1"/>
          <w:sz w:val="24"/>
          <w:szCs w:val="24"/>
          <w:lang w:val="en-US" w:eastAsia="en-US"/>
        </w:rPr>
        <w:t>Since the existing Muslim cemetery in the context of this competition is treated as a contact zone, and on the other hand, one of the requirements of the competition is the conceptual design of the g</w:t>
      </w:r>
      <w:r w:rsidR="0068077B" w:rsidRPr="00672F74">
        <w:rPr>
          <w:rFonts w:ascii="Cambria" w:hAnsi="Cambria"/>
          <w:color w:val="000000" w:themeColor="text1"/>
          <w:sz w:val="24"/>
          <w:szCs w:val="24"/>
          <w:lang w:val="en-US" w:eastAsia="en-US"/>
        </w:rPr>
        <w:t>husl room</w:t>
      </w:r>
      <w:r w:rsidRPr="00672F74">
        <w:rPr>
          <w:rFonts w:ascii="Cambria" w:hAnsi="Cambria"/>
          <w:color w:val="000000" w:themeColor="text1"/>
          <w:sz w:val="24"/>
          <w:szCs w:val="24"/>
          <w:lang w:val="en-US" w:eastAsia="en-US"/>
        </w:rPr>
        <w:t xml:space="preserve"> - is it possible to envisage the partial demolition of the fence of the Muslim cemetery in order to incorporate the new facilities into the exi</w:t>
      </w:r>
      <w:r w:rsidR="0068077B" w:rsidRPr="00672F74">
        <w:rPr>
          <w:rFonts w:ascii="Cambria" w:hAnsi="Cambria"/>
          <w:color w:val="000000" w:themeColor="text1"/>
          <w:sz w:val="24"/>
          <w:szCs w:val="24"/>
          <w:lang w:val="en-US" w:eastAsia="en-US"/>
        </w:rPr>
        <w:t>sting</w:t>
      </w:r>
      <w:r w:rsidRPr="00672F74">
        <w:rPr>
          <w:rFonts w:ascii="Cambria" w:hAnsi="Cambria"/>
          <w:color w:val="000000" w:themeColor="text1"/>
          <w:sz w:val="24"/>
          <w:szCs w:val="24"/>
          <w:lang w:val="en-US" w:eastAsia="en-US"/>
        </w:rPr>
        <w:t xml:space="preserve"> state and future use?</w:t>
      </w:r>
      <w:r w:rsidR="003A522A" w:rsidRPr="00672F74">
        <w:rPr>
          <w:rFonts w:ascii="Cambria" w:hAnsi="Cambria"/>
          <w:color w:val="000000" w:themeColor="text1"/>
          <w:sz w:val="24"/>
          <w:szCs w:val="24"/>
          <w:lang w:val="en-US" w:eastAsia="en-US"/>
        </w:rPr>
        <w:t xml:space="preserve"> </w:t>
      </w:r>
    </w:p>
    <w:p w14:paraId="75BC0AC2" w14:textId="77777777" w:rsidR="0068077B" w:rsidRPr="00672F74" w:rsidRDefault="0084489C" w:rsidP="00672F74">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b)</w:t>
      </w:r>
      <w:r w:rsidR="0068077B" w:rsidRPr="00672F74">
        <w:rPr>
          <w:rFonts w:ascii="Cambria" w:hAnsi="Cambria"/>
          <w:color w:val="000000" w:themeColor="text1"/>
          <w:sz w:val="24"/>
          <w:szCs w:val="24"/>
          <w:lang w:val="en-US" w:eastAsia="en-US"/>
        </w:rPr>
        <w:t xml:space="preserve"> Are there certain restrictions regarding the positioning of supporting buildings: administrative buildings, chapels and ghusl room within the scope, </w:t>
      </w:r>
      <w:proofErr w:type="spellStart"/>
      <w:r w:rsidR="0068077B" w:rsidRPr="00672F74">
        <w:rPr>
          <w:rFonts w:ascii="Cambria" w:hAnsi="Cambria"/>
          <w:color w:val="000000" w:themeColor="text1"/>
          <w:sz w:val="24"/>
          <w:szCs w:val="24"/>
          <w:lang w:val="en-US" w:eastAsia="en-US"/>
        </w:rPr>
        <w:t>ie</w:t>
      </w:r>
      <w:proofErr w:type="spellEnd"/>
      <w:r w:rsidR="0068077B" w:rsidRPr="00672F74">
        <w:rPr>
          <w:rFonts w:ascii="Cambria" w:hAnsi="Cambria"/>
          <w:color w:val="000000" w:themeColor="text1"/>
          <w:sz w:val="24"/>
          <w:szCs w:val="24"/>
          <w:lang w:val="en-US" w:eastAsia="en-US"/>
        </w:rPr>
        <w:t>. is it mandatory that all objects are in one unit? Is freedom allowed in their positioning on the site?</w:t>
      </w:r>
    </w:p>
    <w:p w14:paraId="49F5A279" w14:textId="77777777" w:rsidR="003A522A" w:rsidRPr="00672F74" w:rsidRDefault="0068077B" w:rsidP="00672F74">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 xml:space="preserve"> </w:t>
      </w:r>
      <w:r w:rsidR="0084489C" w:rsidRPr="00672F74">
        <w:rPr>
          <w:rFonts w:ascii="Cambria" w:hAnsi="Cambria"/>
          <w:color w:val="000000" w:themeColor="text1"/>
          <w:sz w:val="24"/>
          <w:szCs w:val="24"/>
          <w:lang w:val="en-US" w:eastAsia="en-US"/>
        </w:rPr>
        <w:t>c)</w:t>
      </w:r>
      <w:r w:rsidRPr="00672F74">
        <w:rPr>
          <w:rFonts w:ascii="Cambria" w:hAnsi="Cambria"/>
          <w:color w:val="000000" w:themeColor="text1"/>
        </w:rPr>
        <w:t xml:space="preserve"> </w:t>
      </w:r>
      <w:r w:rsidRPr="00672F74">
        <w:rPr>
          <w:rFonts w:ascii="Cambria" w:hAnsi="Cambria"/>
          <w:color w:val="000000" w:themeColor="text1"/>
          <w:sz w:val="24"/>
          <w:szCs w:val="24"/>
          <w:lang w:val="en-US" w:eastAsia="en-US"/>
        </w:rPr>
        <w:t>Are there certain guidelines/obligations regarding the preservation of existing greenery in the competition?</w:t>
      </w:r>
      <w:r w:rsidR="003A522A" w:rsidRPr="00672F74">
        <w:rPr>
          <w:rFonts w:ascii="Cambria" w:hAnsi="Cambria"/>
          <w:color w:val="000000" w:themeColor="text1"/>
          <w:sz w:val="24"/>
          <w:szCs w:val="24"/>
          <w:lang w:val="en-US" w:eastAsia="en-US"/>
        </w:rPr>
        <w:t xml:space="preserve"> </w:t>
      </w:r>
    </w:p>
    <w:p w14:paraId="6F66C84E" w14:textId="77777777" w:rsidR="003A522A" w:rsidRPr="00672F74" w:rsidRDefault="0084489C" w:rsidP="00672F74">
      <w:pPr>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d)</w:t>
      </w:r>
      <w:r w:rsidR="0068077B" w:rsidRPr="00672F74">
        <w:rPr>
          <w:rFonts w:ascii="Cambria" w:hAnsi="Cambria"/>
          <w:color w:val="000000" w:themeColor="text1"/>
          <w:sz w:val="24"/>
          <w:szCs w:val="24"/>
          <w:lang w:val="en-US" w:eastAsia="en-US"/>
        </w:rPr>
        <w:t xml:space="preserve"> In point 12 </w:t>
      </w:r>
      <w:r w:rsidR="0068077B" w:rsidRPr="00672F74">
        <w:rPr>
          <w:rFonts w:ascii="Cambria" w:hAnsi="Cambria"/>
          <w:color w:val="000000" w:themeColor="text1"/>
          <w:sz w:val="24"/>
          <w:szCs w:val="24"/>
        </w:rPr>
        <w:t xml:space="preserve">MANNER OF TECHNICAL - DESIGN ELABORATION OF COMPETITION ENTRY it is stated </w:t>
      </w:r>
      <w:proofErr w:type="gramStart"/>
      <w:r w:rsidR="0068077B" w:rsidRPr="00672F74">
        <w:rPr>
          <w:rFonts w:ascii="Cambria" w:hAnsi="Cambria"/>
          <w:color w:val="000000" w:themeColor="text1"/>
          <w:sz w:val="24"/>
          <w:szCs w:val="24"/>
        </w:rPr>
        <w:t xml:space="preserve">that </w:t>
      </w:r>
      <w:r w:rsidR="003A522A" w:rsidRPr="00672F74">
        <w:rPr>
          <w:rFonts w:ascii="Cambria" w:hAnsi="Cambria"/>
          <w:color w:val="000000" w:themeColor="text1"/>
          <w:sz w:val="24"/>
          <w:szCs w:val="24"/>
          <w:lang w:val="en-US" w:eastAsia="en-US"/>
        </w:rPr>
        <w:t xml:space="preserve"> "</w:t>
      </w:r>
      <w:proofErr w:type="gramEnd"/>
      <w:r w:rsidR="0068077B" w:rsidRPr="00672F74">
        <w:rPr>
          <w:rFonts w:ascii="Cambria" w:hAnsi="Cambria"/>
          <w:color w:val="000000" w:themeColor="text1"/>
        </w:rPr>
        <w:t xml:space="preserve"> </w:t>
      </w:r>
      <w:r w:rsidR="0068077B" w:rsidRPr="00672F74">
        <w:rPr>
          <w:rFonts w:ascii="Cambria" w:hAnsi="Cambria"/>
          <w:color w:val="000000" w:themeColor="text1"/>
          <w:sz w:val="24"/>
          <w:szCs w:val="24"/>
        </w:rPr>
        <w:t>Competition entries shall be submitted in a digital form, A0 sheets, laminated (glued on 5-10mm thick foam) in 1 copy</w:t>
      </w:r>
      <w:r w:rsidR="0068077B" w:rsidRPr="00672F74">
        <w:rPr>
          <w:rFonts w:ascii="Cambria" w:hAnsi="Cambria"/>
          <w:color w:val="000000" w:themeColor="text1"/>
        </w:rPr>
        <w:t>.</w:t>
      </w:r>
      <w:r w:rsidR="003A522A" w:rsidRPr="00672F74">
        <w:rPr>
          <w:rFonts w:ascii="Cambria" w:hAnsi="Cambria"/>
          <w:color w:val="000000" w:themeColor="text1"/>
          <w:sz w:val="24"/>
          <w:szCs w:val="24"/>
          <w:lang w:val="en-US" w:eastAsia="en-US"/>
        </w:rPr>
        <w:t>"</w:t>
      </w:r>
      <w:r w:rsidR="0068077B" w:rsidRPr="00672F74">
        <w:rPr>
          <w:rFonts w:ascii="Cambria" w:hAnsi="Cambria"/>
          <w:color w:val="000000" w:themeColor="text1"/>
          <w:sz w:val="24"/>
          <w:szCs w:val="24"/>
          <w:lang w:val="en-US" w:eastAsia="en-US"/>
        </w:rPr>
        <w:t xml:space="preserve"> However, in point 13</w:t>
      </w:r>
      <w:r w:rsidR="00927F1E" w:rsidRPr="00672F74">
        <w:rPr>
          <w:rFonts w:ascii="Cambria" w:hAnsi="Cambria"/>
          <w:color w:val="000000" w:themeColor="text1"/>
        </w:rPr>
        <w:t xml:space="preserve"> </w:t>
      </w:r>
      <w:r w:rsidR="00927F1E" w:rsidRPr="00672F74">
        <w:rPr>
          <w:rFonts w:ascii="Cambria" w:hAnsi="Cambria"/>
          <w:color w:val="000000" w:themeColor="text1"/>
          <w:sz w:val="24"/>
          <w:szCs w:val="24"/>
        </w:rPr>
        <w:t>MANNER OF ENTRY SUBMISSION it is stated that the competition entry shall be submitted via e-mail to the address</w:t>
      </w:r>
      <w:r w:rsidR="00927F1E" w:rsidRPr="00672F74">
        <w:rPr>
          <w:rFonts w:ascii="Cambria" w:hAnsi="Cambria"/>
          <w:color w:val="000000" w:themeColor="text1"/>
        </w:rPr>
        <w:t xml:space="preserve"> </w:t>
      </w:r>
      <w:hyperlink r:id="rId16" w:tgtFrame="_blank" w:history="1">
        <w:r w:rsidR="003A522A" w:rsidRPr="00672F74">
          <w:rPr>
            <w:rFonts w:ascii="Cambria" w:hAnsi="Cambria"/>
            <w:color w:val="000000" w:themeColor="text1"/>
            <w:sz w:val="24"/>
            <w:szCs w:val="24"/>
            <w:u w:val="single"/>
            <w:lang w:val="en-US" w:eastAsia="en-US"/>
          </w:rPr>
          <w:t>arhitekta@berane.co.me</w:t>
        </w:r>
      </w:hyperlink>
      <w:r w:rsidR="003A522A" w:rsidRPr="00672F74">
        <w:rPr>
          <w:rFonts w:ascii="Cambria" w:hAnsi="Cambria"/>
          <w:color w:val="000000" w:themeColor="text1"/>
          <w:sz w:val="24"/>
          <w:szCs w:val="24"/>
          <w:lang w:val="en-US" w:eastAsia="en-US"/>
        </w:rPr>
        <w:t xml:space="preserve">. </w:t>
      </w:r>
      <w:r w:rsidR="00927F1E" w:rsidRPr="00672F74">
        <w:rPr>
          <w:rFonts w:ascii="Cambria" w:hAnsi="Cambria"/>
          <w:color w:val="000000" w:themeColor="text1"/>
          <w:sz w:val="24"/>
          <w:szCs w:val="24"/>
          <w:lang w:val="en-US" w:eastAsia="en-US"/>
        </w:rPr>
        <w:t xml:space="preserve">For this reason, we would like to resolve the doubt: Does the method of submission of competition entry include, in addition to the mentioned digital sending, also the submission of a sealed printed work in </w:t>
      </w:r>
      <w:r w:rsidR="00927F1E" w:rsidRPr="00672F74">
        <w:rPr>
          <w:rFonts w:ascii="Cambria" w:hAnsi="Cambria"/>
          <w:color w:val="000000" w:themeColor="text1"/>
          <w:sz w:val="24"/>
          <w:szCs w:val="24"/>
          <w:lang w:val="en-US" w:eastAsia="en-US"/>
        </w:rPr>
        <w:lastRenderedPageBreak/>
        <w:t xml:space="preserve">analog form to the archive of </w:t>
      </w:r>
      <w:proofErr w:type="gramStart"/>
      <w:r w:rsidR="00927F1E" w:rsidRPr="00672F74">
        <w:rPr>
          <w:rFonts w:ascii="Cambria" w:hAnsi="Cambria"/>
          <w:color w:val="000000" w:themeColor="text1"/>
          <w:sz w:val="24"/>
          <w:szCs w:val="24"/>
          <w:lang w:val="en-US" w:eastAsia="en-US"/>
        </w:rPr>
        <w:t>the  Municipality</w:t>
      </w:r>
      <w:proofErr w:type="gramEnd"/>
      <w:r w:rsidR="00927F1E" w:rsidRPr="00672F74">
        <w:rPr>
          <w:rFonts w:ascii="Cambria" w:hAnsi="Cambria"/>
          <w:color w:val="000000" w:themeColor="text1"/>
          <w:sz w:val="24"/>
          <w:szCs w:val="24"/>
          <w:lang w:val="en-US" w:eastAsia="en-US"/>
        </w:rPr>
        <w:t xml:space="preserve"> of </w:t>
      </w:r>
      <w:proofErr w:type="spellStart"/>
      <w:r w:rsidR="00927F1E" w:rsidRPr="00672F74">
        <w:rPr>
          <w:rFonts w:ascii="Cambria" w:hAnsi="Cambria"/>
          <w:color w:val="000000" w:themeColor="text1"/>
          <w:sz w:val="24"/>
          <w:szCs w:val="24"/>
          <w:lang w:val="en-US" w:eastAsia="en-US"/>
        </w:rPr>
        <w:t>Berana</w:t>
      </w:r>
      <w:proofErr w:type="spellEnd"/>
      <w:r w:rsidR="00927F1E" w:rsidRPr="00672F74">
        <w:rPr>
          <w:rFonts w:ascii="Cambria" w:hAnsi="Cambria"/>
          <w:color w:val="000000" w:themeColor="text1"/>
          <w:sz w:val="24"/>
          <w:szCs w:val="24"/>
          <w:lang w:val="en-US" w:eastAsia="en-US"/>
        </w:rPr>
        <w:t>? If so, is it also possible to send by post with a confirmation of the date of shipment?</w:t>
      </w:r>
    </w:p>
    <w:p w14:paraId="551F5C0F" w14:textId="77777777" w:rsidR="00927F1E" w:rsidRPr="00672F74" w:rsidRDefault="00927F1E" w:rsidP="006F50EC">
      <w:pPr>
        <w:rPr>
          <w:rFonts w:ascii="Cambria" w:hAnsi="Cambria"/>
          <w:color w:val="000000" w:themeColor="text1"/>
          <w:sz w:val="24"/>
          <w:szCs w:val="24"/>
          <w:lang w:val="en-US"/>
        </w:rPr>
      </w:pPr>
    </w:p>
    <w:p w14:paraId="2F1B91E1" w14:textId="77777777" w:rsidR="00BD1A8F" w:rsidRPr="00672F74" w:rsidRDefault="00927F1E"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84489C" w:rsidRPr="00672F74">
        <w:rPr>
          <w:rFonts w:ascii="Cambria" w:hAnsi="Cambria"/>
          <w:b/>
          <w:bCs/>
          <w:color w:val="000000" w:themeColor="text1"/>
          <w:sz w:val="24"/>
          <w:szCs w:val="24"/>
          <w:lang w:val="en-US"/>
        </w:rPr>
        <w:t>:</w:t>
      </w:r>
    </w:p>
    <w:p w14:paraId="4FB823D4" w14:textId="77777777" w:rsidR="000D359F" w:rsidRPr="00672F74" w:rsidRDefault="00486368" w:rsidP="00672F74">
      <w:pPr>
        <w:pStyle w:val="ListParagraph"/>
        <w:numPr>
          <w:ilvl w:val="0"/>
          <w:numId w:val="3"/>
        </w:numPr>
        <w:ind w:left="360"/>
        <w:jc w:val="both"/>
        <w:rPr>
          <w:rFonts w:ascii="Cambria" w:hAnsi="Cambria"/>
          <w:color w:val="000000" w:themeColor="text1"/>
          <w:sz w:val="24"/>
          <w:szCs w:val="24"/>
        </w:rPr>
      </w:pPr>
      <w:r w:rsidRPr="00672F74">
        <w:rPr>
          <w:rFonts w:ascii="Cambria" w:hAnsi="Cambria"/>
          <w:color w:val="000000" w:themeColor="text1"/>
          <w:sz w:val="24"/>
          <w:szCs w:val="24"/>
        </w:rPr>
        <w:t xml:space="preserve">The project assignment did not prescribe the demolition of the fence of the existing cemetery, </w:t>
      </w:r>
      <w:r w:rsidR="00E672FA" w:rsidRPr="00672F74">
        <w:rPr>
          <w:rFonts w:ascii="Cambria" w:hAnsi="Cambria"/>
          <w:color w:val="000000" w:themeColor="text1"/>
          <w:sz w:val="24"/>
          <w:szCs w:val="24"/>
        </w:rPr>
        <w:t>that</w:t>
      </w:r>
      <w:r w:rsidRPr="00672F74">
        <w:rPr>
          <w:rFonts w:ascii="Cambria" w:hAnsi="Cambria"/>
          <w:color w:val="000000" w:themeColor="text1"/>
          <w:sz w:val="24"/>
          <w:szCs w:val="24"/>
        </w:rPr>
        <w:t xml:space="preserve"> would re</w:t>
      </w:r>
      <w:r w:rsidR="00E672FA" w:rsidRPr="00672F74">
        <w:rPr>
          <w:rFonts w:ascii="Cambria" w:hAnsi="Cambria"/>
          <w:color w:val="000000" w:themeColor="text1"/>
          <w:sz w:val="24"/>
          <w:szCs w:val="24"/>
        </w:rPr>
        <w:t xml:space="preserve">quire the owner's consent, </w:t>
      </w:r>
      <w:proofErr w:type="gramStart"/>
      <w:r w:rsidR="00E672FA" w:rsidRPr="00672F74">
        <w:rPr>
          <w:rFonts w:ascii="Cambria" w:hAnsi="Cambria"/>
          <w:color w:val="000000" w:themeColor="text1"/>
          <w:sz w:val="24"/>
          <w:szCs w:val="24"/>
        </w:rPr>
        <w:t>which</w:t>
      </w:r>
      <w:r w:rsidRPr="00672F74">
        <w:rPr>
          <w:rFonts w:ascii="Cambria" w:hAnsi="Cambria"/>
          <w:color w:val="000000" w:themeColor="text1"/>
          <w:sz w:val="24"/>
          <w:szCs w:val="24"/>
        </w:rPr>
        <w:t xml:space="preserve">  the</w:t>
      </w:r>
      <w:proofErr w:type="gramEnd"/>
      <w:r w:rsidRPr="00672F74">
        <w:rPr>
          <w:rFonts w:ascii="Cambria" w:hAnsi="Cambria"/>
          <w:color w:val="000000" w:themeColor="text1"/>
          <w:sz w:val="24"/>
          <w:szCs w:val="24"/>
        </w:rPr>
        <w:t xml:space="preserve"> Municipality does not have</w:t>
      </w:r>
      <w:r w:rsidR="00A752D1" w:rsidRPr="00672F74">
        <w:rPr>
          <w:rFonts w:ascii="Cambria" w:hAnsi="Cambria"/>
          <w:color w:val="000000" w:themeColor="text1"/>
          <w:sz w:val="24"/>
          <w:szCs w:val="24"/>
        </w:rPr>
        <w:t>.</w:t>
      </w:r>
      <w:r w:rsidRPr="00672F74">
        <w:rPr>
          <w:rFonts w:ascii="Cambria" w:hAnsi="Cambria"/>
          <w:color w:val="000000" w:themeColor="text1"/>
        </w:rPr>
        <w:t xml:space="preserve"> </w:t>
      </w:r>
      <w:r w:rsidRPr="00672F74">
        <w:rPr>
          <w:rFonts w:ascii="Cambria" w:hAnsi="Cambria"/>
          <w:color w:val="000000" w:themeColor="text1"/>
          <w:sz w:val="24"/>
          <w:szCs w:val="24"/>
        </w:rPr>
        <w:t>That is why in several places th</w:t>
      </w:r>
      <w:r w:rsidR="000D359F" w:rsidRPr="00672F74">
        <w:rPr>
          <w:rFonts w:ascii="Cambria" w:hAnsi="Cambria"/>
          <w:color w:val="000000" w:themeColor="text1"/>
          <w:sz w:val="24"/>
          <w:szCs w:val="24"/>
        </w:rPr>
        <w:t>at parcel</w:t>
      </w:r>
      <w:r w:rsidRPr="00672F74">
        <w:rPr>
          <w:rFonts w:ascii="Cambria" w:hAnsi="Cambria"/>
          <w:color w:val="000000" w:themeColor="text1"/>
          <w:sz w:val="24"/>
          <w:szCs w:val="24"/>
        </w:rPr>
        <w:t xml:space="preserve"> was mentioned as a contact zone and as such it should be presented in terms of functional connection with the g</w:t>
      </w:r>
      <w:r w:rsidR="000D359F" w:rsidRPr="00672F74">
        <w:rPr>
          <w:rFonts w:ascii="Cambria" w:hAnsi="Cambria"/>
          <w:color w:val="000000" w:themeColor="text1"/>
          <w:sz w:val="24"/>
          <w:szCs w:val="24"/>
        </w:rPr>
        <w:t>husl room</w:t>
      </w:r>
      <w:r w:rsidR="00A752D1" w:rsidRPr="00672F74">
        <w:rPr>
          <w:rFonts w:ascii="Cambria" w:hAnsi="Cambria"/>
          <w:color w:val="000000" w:themeColor="text1"/>
          <w:sz w:val="24"/>
          <w:szCs w:val="24"/>
        </w:rPr>
        <w:t>.</w:t>
      </w:r>
      <w:r w:rsidR="000D359F" w:rsidRPr="00672F74">
        <w:rPr>
          <w:rFonts w:ascii="Cambria" w:hAnsi="Cambria"/>
          <w:color w:val="000000" w:themeColor="text1"/>
        </w:rPr>
        <w:t xml:space="preserve"> </w:t>
      </w:r>
      <w:r w:rsidR="000D359F" w:rsidRPr="00672F74">
        <w:rPr>
          <w:rFonts w:ascii="Cambria" w:hAnsi="Cambria"/>
          <w:color w:val="000000" w:themeColor="text1"/>
          <w:sz w:val="24"/>
          <w:szCs w:val="24"/>
        </w:rPr>
        <w:t xml:space="preserve">This parcel - that is, the existing Muslim cemetery - is not the subject of this competition. It is possible to give the idea of connecting common utility facilities with this space. </w:t>
      </w:r>
    </w:p>
    <w:p w14:paraId="6643539B" w14:textId="77777777" w:rsidR="006F7846" w:rsidRPr="00672F74" w:rsidRDefault="000D359F" w:rsidP="00672F74">
      <w:pPr>
        <w:pStyle w:val="ListParagraph"/>
        <w:numPr>
          <w:ilvl w:val="0"/>
          <w:numId w:val="3"/>
        </w:numPr>
        <w:ind w:left="360"/>
        <w:jc w:val="both"/>
        <w:rPr>
          <w:rFonts w:ascii="Cambria" w:hAnsi="Cambria"/>
          <w:color w:val="000000" w:themeColor="text1"/>
          <w:sz w:val="24"/>
          <w:szCs w:val="24"/>
        </w:rPr>
      </w:pPr>
      <w:r w:rsidRPr="00672F74">
        <w:rPr>
          <w:rFonts w:ascii="Cambria" w:hAnsi="Cambria"/>
          <w:color w:val="000000" w:themeColor="text1"/>
          <w:sz w:val="24"/>
          <w:szCs w:val="24"/>
        </w:rPr>
        <w:t>For more efficient use of space, it is recommended that everything be in one complex, but the designer is given the freedom to express his view of the entire location in relation to the contact zones. For functionality, it is recommended that they be positioned between the burial places of both cemeteries and accessible for access from the planned road. It is up to the participants of the competition to propose the best solution for the organization of the space, taking into account the fulfillment of the conditions given by the competition task.</w:t>
      </w:r>
    </w:p>
    <w:p w14:paraId="3FEB481C" w14:textId="77777777" w:rsidR="000D359F" w:rsidRPr="00672F74" w:rsidRDefault="000D359F" w:rsidP="00672F74">
      <w:pPr>
        <w:pStyle w:val="ListParagraph"/>
        <w:numPr>
          <w:ilvl w:val="0"/>
          <w:numId w:val="3"/>
        </w:numPr>
        <w:ind w:left="360"/>
        <w:jc w:val="both"/>
        <w:rPr>
          <w:rFonts w:ascii="Cambria" w:hAnsi="Cambria"/>
          <w:color w:val="000000" w:themeColor="text1"/>
          <w:sz w:val="24"/>
          <w:szCs w:val="24"/>
        </w:rPr>
      </w:pPr>
      <w:r w:rsidRPr="00672F74">
        <w:rPr>
          <w:rFonts w:ascii="Cambria" w:hAnsi="Cambria"/>
          <w:color w:val="000000" w:themeColor="text1"/>
          <w:sz w:val="24"/>
          <w:szCs w:val="24"/>
        </w:rPr>
        <w:t>It is recommended to preserve as much greenery as possible. See the answer to question no. 7.</w:t>
      </w:r>
    </w:p>
    <w:p w14:paraId="403A3C1A" w14:textId="77777777" w:rsidR="000D359F" w:rsidRPr="00672F74" w:rsidRDefault="00672416" w:rsidP="00672F74">
      <w:pPr>
        <w:pStyle w:val="ListParagraph"/>
        <w:numPr>
          <w:ilvl w:val="0"/>
          <w:numId w:val="3"/>
        </w:numPr>
        <w:ind w:left="360"/>
        <w:jc w:val="both"/>
        <w:rPr>
          <w:rFonts w:ascii="Cambria" w:hAnsi="Cambria"/>
          <w:color w:val="000000" w:themeColor="text1"/>
          <w:sz w:val="24"/>
          <w:szCs w:val="24"/>
        </w:rPr>
      </w:pPr>
      <w:r w:rsidRPr="00672F74">
        <w:rPr>
          <w:rFonts w:ascii="Cambria" w:hAnsi="Cambria" w:cs="Cambria"/>
          <w:color w:val="000000" w:themeColor="text1"/>
        </w:rPr>
        <w:t xml:space="preserve"> </w:t>
      </w:r>
      <w:r w:rsidR="000D359F" w:rsidRPr="00672F74">
        <w:rPr>
          <w:rFonts w:ascii="Cambria" w:hAnsi="Cambria"/>
          <w:color w:val="000000" w:themeColor="text1"/>
          <w:lang w:val="en-GB"/>
        </w:rPr>
        <w:t xml:space="preserve">The competition entry shall be submitted </w:t>
      </w:r>
      <w:r w:rsidR="000D359F" w:rsidRPr="00672F74">
        <w:rPr>
          <w:rFonts w:ascii="Cambria" w:hAnsi="Cambria"/>
          <w:color w:val="000000" w:themeColor="text1"/>
        </w:rPr>
        <w:t>in d</w:t>
      </w:r>
      <w:proofErr w:type="spellStart"/>
      <w:r w:rsidR="000D359F" w:rsidRPr="00672F74">
        <w:rPr>
          <w:rFonts w:ascii="Cambria" w:hAnsi="Cambria"/>
          <w:color w:val="000000" w:themeColor="text1"/>
          <w:lang w:val="en-GB"/>
        </w:rPr>
        <w:t>igital</w:t>
      </w:r>
      <w:proofErr w:type="spellEnd"/>
      <w:r w:rsidR="000D359F" w:rsidRPr="00672F74">
        <w:rPr>
          <w:rFonts w:ascii="Cambria" w:hAnsi="Cambria"/>
          <w:color w:val="000000" w:themeColor="text1"/>
          <w:lang w:val="en-GB"/>
        </w:rPr>
        <w:t xml:space="preserve"> form</w:t>
      </w:r>
      <w:r w:rsidR="000D359F" w:rsidRPr="00672F74">
        <w:rPr>
          <w:rFonts w:ascii="Cambria" w:hAnsi="Cambria"/>
          <w:color w:val="000000" w:themeColor="text1"/>
        </w:rPr>
        <w:t xml:space="preserve"> </w:t>
      </w:r>
      <w:r w:rsidR="000D359F" w:rsidRPr="00672F74">
        <w:rPr>
          <w:rFonts w:ascii="Cambria" w:hAnsi="Cambria"/>
          <w:color w:val="000000" w:themeColor="text1"/>
          <w:lang w:val="en-GB"/>
        </w:rPr>
        <w:t>via e-mail to the address</w:t>
      </w:r>
      <w:r w:rsidR="000D359F" w:rsidRPr="00672F74">
        <w:rPr>
          <w:rFonts w:ascii="Cambria" w:hAnsi="Cambria"/>
          <w:color w:val="000000" w:themeColor="text1"/>
        </w:rPr>
        <w:t xml:space="preserve"> </w:t>
      </w:r>
      <w:hyperlink r:id="rId17" w:history="1">
        <w:r w:rsidR="000D359F" w:rsidRPr="00672F74">
          <w:rPr>
            <w:rStyle w:val="Hyperlink"/>
            <w:rFonts w:ascii="Cambria" w:hAnsi="Cambria"/>
            <w:color w:val="000000" w:themeColor="text1"/>
            <w:sz w:val="24"/>
            <w:szCs w:val="24"/>
          </w:rPr>
          <w:t>arhitekta@berane.co.me</w:t>
        </w:r>
      </w:hyperlink>
      <w:r w:rsidR="000D359F" w:rsidRPr="00672F74">
        <w:rPr>
          <w:rStyle w:val="Hyperlink"/>
          <w:rFonts w:ascii="Cambria" w:hAnsi="Cambria"/>
          <w:color w:val="000000" w:themeColor="text1"/>
          <w:sz w:val="24"/>
          <w:szCs w:val="24"/>
        </w:rPr>
        <w:t xml:space="preserve"> </w:t>
      </w:r>
      <w:r w:rsidR="000D359F" w:rsidRPr="00672F74">
        <w:rPr>
          <w:rFonts w:ascii="Cambria" w:hAnsi="Cambria" w:cstheme="minorHAnsi"/>
          <w:color w:val="000000" w:themeColor="text1"/>
          <w:sz w:val="24"/>
          <w:szCs w:val="24"/>
        </w:rPr>
        <w:t>or in printed form by post office to the address</w:t>
      </w:r>
      <w:r w:rsidR="000D359F" w:rsidRPr="00672F74">
        <w:rPr>
          <w:rStyle w:val="Hyperlink"/>
          <w:rFonts w:ascii="Cambria" w:hAnsi="Cambria"/>
          <w:color w:val="000000" w:themeColor="text1"/>
          <w:sz w:val="24"/>
          <w:szCs w:val="24"/>
        </w:rPr>
        <w:t xml:space="preserve">: </w:t>
      </w:r>
      <w:proofErr w:type="spellStart"/>
      <w:r w:rsidR="000D359F" w:rsidRPr="00672F74">
        <w:rPr>
          <w:rStyle w:val="Hyperlink"/>
          <w:rFonts w:ascii="Cambria" w:hAnsi="Cambria"/>
          <w:color w:val="000000" w:themeColor="text1"/>
          <w:sz w:val="24"/>
          <w:szCs w:val="24"/>
        </w:rPr>
        <w:t>Opština</w:t>
      </w:r>
      <w:proofErr w:type="spellEnd"/>
      <w:r w:rsidR="000D359F" w:rsidRPr="00672F74">
        <w:rPr>
          <w:rStyle w:val="Hyperlink"/>
          <w:rFonts w:ascii="Cambria" w:hAnsi="Cambria"/>
          <w:color w:val="000000" w:themeColor="text1"/>
          <w:sz w:val="24"/>
          <w:szCs w:val="24"/>
        </w:rPr>
        <w:t xml:space="preserve"> </w:t>
      </w:r>
      <w:proofErr w:type="spellStart"/>
      <w:r w:rsidR="000D359F" w:rsidRPr="00672F74">
        <w:rPr>
          <w:rStyle w:val="Hyperlink"/>
          <w:rFonts w:ascii="Cambria" w:hAnsi="Cambria"/>
          <w:color w:val="000000" w:themeColor="text1"/>
          <w:sz w:val="24"/>
          <w:szCs w:val="24"/>
        </w:rPr>
        <w:t>Berane</w:t>
      </w:r>
      <w:proofErr w:type="spellEnd"/>
      <w:r w:rsidR="000D359F" w:rsidRPr="00672F74">
        <w:rPr>
          <w:rStyle w:val="Hyperlink"/>
          <w:rFonts w:ascii="Cambria" w:hAnsi="Cambria"/>
          <w:color w:val="000000" w:themeColor="text1"/>
          <w:sz w:val="24"/>
          <w:szCs w:val="24"/>
        </w:rPr>
        <w:t xml:space="preserve">, IV </w:t>
      </w:r>
      <w:proofErr w:type="spellStart"/>
      <w:r w:rsidR="000D359F" w:rsidRPr="00672F74">
        <w:rPr>
          <w:rStyle w:val="Hyperlink"/>
          <w:rFonts w:ascii="Cambria" w:hAnsi="Cambria"/>
          <w:color w:val="000000" w:themeColor="text1"/>
          <w:sz w:val="24"/>
          <w:szCs w:val="24"/>
        </w:rPr>
        <w:t>Crnogorske</w:t>
      </w:r>
      <w:proofErr w:type="spellEnd"/>
      <w:r w:rsidR="000D359F" w:rsidRPr="00672F74">
        <w:rPr>
          <w:rStyle w:val="Hyperlink"/>
          <w:rFonts w:ascii="Cambria" w:hAnsi="Cambria"/>
          <w:color w:val="000000" w:themeColor="text1"/>
          <w:sz w:val="24"/>
          <w:szCs w:val="24"/>
        </w:rPr>
        <w:t xml:space="preserve"> brigade 1.  </w:t>
      </w:r>
    </w:p>
    <w:p w14:paraId="15209ACC" w14:textId="77777777" w:rsidR="00672416" w:rsidRPr="00672F74" w:rsidRDefault="00672416" w:rsidP="00672416">
      <w:pPr>
        <w:pStyle w:val="ListParagraph"/>
        <w:ind w:left="360"/>
        <w:rPr>
          <w:rFonts w:ascii="Cambria" w:hAnsi="Cambria" w:cs="Cambria"/>
          <w:color w:val="000000" w:themeColor="text1"/>
        </w:rPr>
      </w:pPr>
    </w:p>
    <w:p w14:paraId="1EDF466C" w14:textId="77777777" w:rsidR="0084489C" w:rsidRPr="00672F74" w:rsidRDefault="000D359F" w:rsidP="00A9015F">
      <w:pPr>
        <w:pStyle w:val="ListParagraph"/>
        <w:spacing w:after="0"/>
        <w:ind w:left="360"/>
        <w:rPr>
          <w:rFonts w:ascii="Cambria" w:hAnsi="Cambria"/>
          <w:b/>
          <w:bCs/>
          <w:color w:val="000000" w:themeColor="text1"/>
          <w:sz w:val="24"/>
          <w:szCs w:val="24"/>
        </w:rPr>
      </w:pPr>
      <w:r w:rsidRPr="00672F74">
        <w:rPr>
          <w:rFonts w:ascii="Cambria" w:hAnsi="Cambria"/>
          <w:b/>
          <w:bCs/>
          <w:color w:val="000000" w:themeColor="text1"/>
          <w:sz w:val="24"/>
          <w:szCs w:val="24"/>
        </w:rPr>
        <w:t>10.Question</w:t>
      </w:r>
      <w:r w:rsidR="0084489C" w:rsidRPr="00672F74">
        <w:rPr>
          <w:rFonts w:ascii="Cambria" w:hAnsi="Cambria"/>
          <w:b/>
          <w:bCs/>
          <w:color w:val="000000" w:themeColor="text1"/>
          <w:sz w:val="24"/>
          <w:szCs w:val="24"/>
        </w:rPr>
        <w:t>:</w:t>
      </w:r>
    </w:p>
    <w:p w14:paraId="769D6D8E" w14:textId="79D8CB07" w:rsidR="00E21C7D" w:rsidRPr="00672F74" w:rsidRDefault="00E21C7D" w:rsidP="00A9015F">
      <w:pPr>
        <w:shd w:val="clear" w:color="auto" w:fill="FFFFFF"/>
        <w:suppressAutoHyphens w:val="0"/>
        <w:overflowPunct/>
        <w:autoSpaceDE/>
        <w:textAlignment w:val="auto"/>
        <w:outlineLvl w:val="4"/>
        <w:rPr>
          <w:rFonts w:ascii="Cambria" w:hAnsi="Cambria"/>
          <w:color w:val="000000" w:themeColor="text1"/>
          <w:sz w:val="24"/>
          <w:szCs w:val="24"/>
          <w:lang w:val="en-US" w:eastAsia="en-US"/>
        </w:rPr>
      </w:pPr>
      <w:r w:rsidRPr="00672F74">
        <w:rPr>
          <w:rFonts w:ascii="Cambria" w:eastAsiaTheme="minorHAnsi" w:hAnsi="Cambria" w:cstheme="minorBidi"/>
          <w:color w:val="000000" w:themeColor="text1"/>
          <w:kern w:val="2"/>
          <w:sz w:val="24"/>
          <w:szCs w:val="24"/>
          <w:shd w:val="clear" w:color="auto" w:fill="FFFFFF"/>
          <w:lang w:val="en-US" w:eastAsia="en-US"/>
        </w:rPr>
        <w:t xml:space="preserve">I would like to ask the following question with regards to the competition for conceptual architectural and urban design of the structure of the new cemetery in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t>Berane</w:t>
      </w:r>
      <w:proofErr w:type="spellEnd"/>
      <w:r w:rsidRPr="00672F74">
        <w:rPr>
          <w:rFonts w:ascii="Cambria" w:eastAsiaTheme="minorHAnsi" w:hAnsi="Cambria" w:cstheme="minorBidi"/>
          <w:color w:val="000000" w:themeColor="text1"/>
          <w:kern w:val="2"/>
          <w:sz w:val="24"/>
          <w:szCs w:val="24"/>
          <w:shd w:val="clear" w:color="auto" w:fill="FFFFFF"/>
          <w:lang w:val="en-US" w:eastAsia="en-US"/>
        </w:rPr>
        <w:t>.</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1. On Page 6 under item “IV SUBJECT OF CONCEPTUAL SOLUTION</w:t>
      </w:r>
      <w:proofErr w:type="gramStart"/>
      <w:r w:rsidRPr="00672F74">
        <w:rPr>
          <w:rFonts w:ascii="Cambria" w:eastAsiaTheme="minorHAnsi" w:hAnsi="Cambria" w:cstheme="minorBidi"/>
          <w:color w:val="000000" w:themeColor="text1"/>
          <w:kern w:val="2"/>
          <w:sz w:val="24"/>
          <w:szCs w:val="24"/>
          <w:shd w:val="clear" w:color="auto" w:fill="FFFFFF"/>
          <w:lang w:val="en-US" w:eastAsia="en-US"/>
        </w:rPr>
        <w:t>” ,</w:t>
      </w:r>
      <w:proofErr w:type="gramEnd"/>
      <w:r w:rsidRPr="00672F74">
        <w:rPr>
          <w:rFonts w:ascii="Cambria" w:eastAsiaTheme="minorHAnsi" w:hAnsi="Cambria" w:cstheme="minorBidi"/>
          <w:color w:val="000000" w:themeColor="text1"/>
          <w:kern w:val="2"/>
          <w:sz w:val="24"/>
          <w:szCs w:val="24"/>
          <w:shd w:val="clear" w:color="auto" w:fill="FFFFFF"/>
          <w:lang w:val="en-US" w:eastAsia="en-US"/>
        </w:rPr>
        <w:t xml:space="preserve"> it says that “The existing Islamic cemetery should be viewed as an already formed unit for burying places and as a contact zone.” What is meant by “contact zone”?</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 xml:space="preserve">2. The drawing “1750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t>Dopuna</w:t>
      </w:r>
      <w:proofErr w:type="spellEnd"/>
      <w:r w:rsidRPr="00672F74">
        <w:rPr>
          <w:rFonts w:ascii="Cambria" w:eastAsiaTheme="minorHAnsi" w:hAnsi="Cambria" w:cstheme="minorBidi"/>
          <w:color w:val="000000" w:themeColor="text1"/>
          <w:kern w:val="2"/>
          <w:sz w:val="24"/>
          <w:szCs w:val="24"/>
          <w:shd w:val="clear" w:color="auto" w:fill="FFFFFF"/>
          <w:lang w:val="en-US" w:eastAsia="en-US"/>
        </w:rPr>
        <w:t xml:space="preserve">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t>geodetsko</w:t>
      </w:r>
      <w:proofErr w:type="spellEnd"/>
      <w:r w:rsidRPr="00672F74">
        <w:rPr>
          <w:rFonts w:ascii="Cambria" w:eastAsiaTheme="minorHAnsi" w:hAnsi="Cambria" w:cstheme="minorBidi"/>
          <w:color w:val="000000" w:themeColor="text1"/>
          <w:kern w:val="2"/>
          <w:sz w:val="24"/>
          <w:szCs w:val="24"/>
          <w:shd w:val="clear" w:color="auto" w:fill="FFFFFF"/>
          <w:lang w:val="en-US" w:eastAsia="en-US"/>
        </w:rPr>
        <w:t xml:space="preserve">…” doesn’t have a </w:t>
      </w:r>
      <w:proofErr w:type="gramStart"/>
      <w:r w:rsidRPr="00672F74">
        <w:rPr>
          <w:rFonts w:ascii="Cambria" w:eastAsiaTheme="minorHAnsi" w:hAnsi="Cambria" w:cstheme="minorBidi"/>
          <w:color w:val="000000" w:themeColor="text1"/>
          <w:kern w:val="2"/>
          <w:sz w:val="24"/>
          <w:szCs w:val="24"/>
          <w:shd w:val="clear" w:color="auto" w:fill="FFFFFF"/>
          <w:lang w:val="en-US" w:eastAsia="en-US"/>
        </w:rPr>
        <w:t>contour lines</w:t>
      </w:r>
      <w:proofErr w:type="gramEnd"/>
      <w:r w:rsidRPr="00672F74">
        <w:rPr>
          <w:rFonts w:ascii="Cambria" w:eastAsiaTheme="minorHAnsi" w:hAnsi="Cambria" w:cstheme="minorBidi"/>
          <w:color w:val="000000" w:themeColor="text1"/>
          <w:kern w:val="2"/>
          <w:sz w:val="24"/>
          <w:szCs w:val="24"/>
          <w:shd w:val="clear" w:color="auto" w:fill="FFFFFF"/>
          <w:lang w:val="en-US" w:eastAsia="en-US"/>
        </w:rPr>
        <w:t xml:space="preserve"> on the Muslim cemetery part. Is it possible to get a drawing that has topographic contour lines so that we can model the whole together?</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3. On page 8 under section 3.7. it says that “The space between graves shall not be narrower than 1.5 m, and the distance between graves shall be at least 0.5 m” This is a bit ambiguous. Can you illustrate this in drawing/diagram?</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4. Are the family ‘TOMBS’ going to be constructed above ground or below ground? Can you illustrate ‘the traditional method of burial in tombs’ drawing?</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5. Can you illustrate the Section VIII RULES AND STANDARDS in simple diagrams/drawings?</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6. From what I read on page 10, under Section F, it seems that the Chapel and the Ghusl room are to be located in the same location. Is this the suggestion?</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7. How is the direction of the construction of the Orthodox cemetery? is it the tombstone that faces the east?</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8. On page 11 under Section “X GUIDELINES AND RECOMMENDATIONS” it talks about waste water treatment. Is waste water treatment plant suggested or recommended for the site alone?</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 xml:space="preserve">9. On Page 10 Item H it is stated that the parking should be “outside the boundaries of the cemetery zone” What does this mean? Is this meant to say OUTSIDE THE GIVEN PROJECT AREA or Within the project area </w:t>
      </w:r>
      <w:proofErr w:type="gramStart"/>
      <w:r w:rsidRPr="00672F74">
        <w:rPr>
          <w:rFonts w:ascii="Cambria" w:eastAsiaTheme="minorHAnsi" w:hAnsi="Cambria" w:cstheme="minorBidi"/>
          <w:color w:val="000000" w:themeColor="text1"/>
          <w:kern w:val="2"/>
          <w:sz w:val="24"/>
          <w:szCs w:val="24"/>
          <w:shd w:val="clear" w:color="auto" w:fill="FFFFFF"/>
          <w:lang w:val="en-US" w:eastAsia="en-US"/>
        </w:rPr>
        <w:t xml:space="preserve">(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t>out</w:t>
      </w:r>
      <w:proofErr w:type="gramEnd"/>
      <w:r w:rsidRPr="00672F74">
        <w:rPr>
          <w:rFonts w:ascii="Cambria" w:eastAsiaTheme="minorHAnsi" w:hAnsi="Cambria" w:cstheme="minorBidi"/>
          <w:color w:val="000000" w:themeColor="text1"/>
          <w:kern w:val="2"/>
          <w:sz w:val="24"/>
          <w:szCs w:val="24"/>
          <w:shd w:val="clear" w:color="auto" w:fill="FFFFFF"/>
          <w:lang w:val="en-US" w:eastAsia="en-US"/>
        </w:rPr>
        <w:t xml:space="preserve"> side</w:t>
      </w:r>
      <w:proofErr w:type="spellEnd"/>
      <w:r w:rsidRPr="00672F74">
        <w:rPr>
          <w:rFonts w:ascii="Cambria" w:eastAsiaTheme="minorHAnsi" w:hAnsi="Cambria" w:cstheme="minorBidi"/>
          <w:color w:val="000000" w:themeColor="text1"/>
          <w:kern w:val="2"/>
          <w:sz w:val="24"/>
          <w:szCs w:val="24"/>
          <w:shd w:val="clear" w:color="auto" w:fill="FFFFFF"/>
          <w:lang w:val="en-US" w:eastAsia="en-US"/>
        </w:rPr>
        <w:t xml:space="preserve"> the allocated area of (74,446m²)</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 xml:space="preserve">10. Could we get data/statistics with regards to the population of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t>Berane</w:t>
      </w:r>
      <w:proofErr w:type="spellEnd"/>
      <w:r w:rsidRPr="00672F74">
        <w:rPr>
          <w:rFonts w:ascii="Cambria" w:eastAsiaTheme="minorHAnsi" w:hAnsi="Cambria" w:cstheme="minorBidi"/>
          <w:color w:val="000000" w:themeColor="text1"/>
          <w:kern w:val="2"/>
          <w:sz w:val="24"/>
          <w:szCs w:val="24"/>
          <w:shd w:val="clear" w:color="auto" w:fill="FFFFFF"/>
          <w:lang w:val="en-US" w:eastAsia="en-US"/>
        </w:rPr>
        <w:t>? Growth</w:t>
      </w:r>
      <w:r w:rsidR="00A9015F">
        <w:rPr>
          <w:rFonts w:ascii="Cambria" w:eastAsiaTheme="minorHAnsi" w:hAnsi="Cambria" w:cstheme="minorBidi"/>
          <w:color w:val="000000" w:themeColor="text1"/>
          <w:kern w:val="2"/>
          <w:sz w:val="24"/>
          <w:szCs w:val="24"/>
          <w:shd w:val="clear" w:color="auto" w:fill="FFFFFF"/>
          <w:lang w:val="en-US" w:eastAsia="en-US"/>
        </w:rPr>
        <w:t xml:space="preserve"> </w:t>
      </w:r>
      <w:r w:rsidRPr="00672F74">
        <w:rPr>
          <w:rFonts w:ascii="Cambria" w:eastAsiaTheme="minorHAnsi" w:hAnsi="Cambria" w:cstheme="minorBidi"/>
          <w:color w:val="000000" w:themeColor="text1"/>
          <w:kern w:val="2"/>
          <w:sz w:val="24"/>
          <w:szCs w:val="24"/>
          <w:shd w:val="clear" w:color="auto" w:fill="FFFFFF"/>
          <w:lang w:val="en-US" w:eastAsia="en-US"/>
        </w:rPr>
        <w:t>rate,</w:t>
      </w:r>
      <w:r w:rsidR="00A9015F">
        <w:rPr>
          <w:rFonts w:ascii="Cambria" w:eastAsiaTheme="minorHAnsi" w:hAnsi="Cambria" w:cstheme="minorBidi"/>
          <w:color w:val="000000" w:themeColor="text1"/>
          <w:kern w:val="2"/>
          <w:sz w:val="24"/>
          <w:szCs w:val="24"/>
          <w:shd w:val="clear" w:color="auto" w:fill="FFFFFF"/>
          <w:lang w:val="en-US" w:eastAsia="en-US"/>
        </w:rPr>
        <w:t xml:space="preserve"> </w:t>
      </w:r>
      <w:r w:rsidRPr="00672F74">
        <w:rPr>
          <w:rFonts w:ascii="Cambria" w:eastAsiaTheme="minorHAnsi" w:hAnsi="Cambria" w:cstheme="minorBidi"/>
          <w:color w:val="000000" w:themeColor="text1"/>
          <w:kern w:val="2"/>
          <w:sz w:val="24"/>
          <w:szCs w:val="24"/>
          <w:shd w:val="clear" w:color="auto" w:fill="FFFFFF"/>
          <w:lang w:val="en-US" w:eastAsia="en-US"/>
        </w:rPr>
        <w:t>death/1000,</w:t>
      </w:r>
      <w:r w:rsidR="00A9015F">
        <w:rPr>
          <w:rFonts w:ascii="Cambria" w:eastAsiaTheme="minorHAnsi" w:hAnsi="Cambria" w:cstheme="minorBidi"/>
          <w:color w:val="000000" w:themeColor="text1"/>
          <w:kern w:val="2"/>
          <w:sz w:val="24"/>
          <w:szCs w:val="24"/>
          <w:shd w:val="clear" w:color="auto" w:fill="FFFFFF"/>
          <w:lang w:val="en-US" w:eastAsia="en-US"/>
        </w:rPr>
        <w:t xml:space="preserve"> </w:t>
      </w:r>
      <w:proofErr w:type="spellStart"/>
      <w:r w:rsidRPr="00672F74">
        <w:rPr>
          <w:rFonts w:ascii="Cambria" w:eastAsiaTheme="minorHAnsi" w:hAnsi="Cambria" w:cstheme="minorBidi"/>
          <w:color w:val="000000" w:themeColor="text1"/>
          <w:kern w:val="2"/>
          <w:sz w:val="24"/>
          <w:szCs w:val="24"/>
          <w:shd w:val="clear" w:color="auto" w:fill="FFFFFF"/>
          <w:lang w:val="en-US" w:eastAsia="en-US"/>
        </w:rPr>
        <w:lastRenderedPageBreak/>
        <w:t>etc</w:t>
      </w:r>
      <w:proofErr w:type="spellEnd"/>
      <w:r w:rsidRPr="00672F74">
        <w:rPr>
          <w:rFonts w:ascii="Cambria" w:eastAsiaTheme="minorHAnsi" w:hAnsi="Cambria" w:cstheme="minorBidi"/>
          <w:color w:val="000000" w:themeColor="text1"/>
          <w:kern w:val="2"/>
          <w:sz w:val="24"/>
          <w:szCs w:val="24"/>
          <w:shd w:val="clear" w:color="auto" w:fill="FFFFFF"/>
          <w:lang w:val="en-US" w:eastAsia="en-US"/>
        </w:rPr>
        <w:t>?</w:t>
      </w:r>
      <w:r w:rsidR="00A9015F">
        <w:rPr>
          <w:rFonts w:ascii="Cambria" w:eastAsiaTheme="minorHAnsi" w:hAnsi="Cambria" w:cstheme="minorBidi"/>
          <w:color w:val="000000" w:themeColor="text1"/>
          <w:kern w:val="2"/>
          <w:sz w:val="24"/>
          <w:szCs w:val="24"/>
          <w:shd w:val="clear" w:color="auto" w:fill="FFFFFF"/>
          <w:lang w:val="en-US" w:eastAsia="en-US"/>
        </w:rPr>
        <w:t xml:space="preserve">    </w:t>
      </w:r>
      <w:r w:rsidRPr="00672F74">
        <w:rPr>
          <w:rFonts w:ascii="Cambria" w:eastAsiaTheme="minorHAnsi" w:hAnsi="Cambria" w:cstheme="minorBidi"/>
          <w:color w:val="000000" w:themeColor="text1"/>
          <w:kern w:val="2"/>
          <w:sz w:val="24"/>
          <w:szCs w:val="24"/>
          <w:lang w:val="en-US" w:eastAsia="en-US"/>
        </w:rPr>
        <w:br/>
      </w:r>
      <w:r w:rsidRPr="00672F74">
        <w:rPr>
          <w:rFonts w:ascii="Cambria" w:eastAsiaTheme="minorHAnsi" w:hAnsi="Cambria" w:cstheme="minorBidi"/>
          <w:color w:val="000000" w:themeColor="text1"/>
          <w:kern w:val="2"/>
          <w:sz w:val="24"/>
          <w:szCs w:val="24"/>
          <w:shd w:val="clear" w:color="auto" w:fill="FFFFFF"/>
          <w:lang w:val="en-US" w:eastAsia="en-US"/>
        </w:rPr>
        <w:t>Kind Regards,</w:t>
      </w:r>
    </w:p>
    <w:p w14:paraId="1080D600" w14:textId="77777777" w:rsidR="0084489C" w:rsidRPr="00672F74" w:rsidRDefault="0084489C" w:rsidP="006F50EC">
      <w:pPr>
        <w:rPr>
          <w:rFonts w:ascii="Cambria" w:hAnsi="Cambria"/>
          <w:color w:val="000000" w:themeColor="text1"/>
          <w:sz w:val="24"/>
          <w:szCs w:val="24"/>
          <w:lang w:val="en-US"/>
        </w:rPr>
      </w:pPr>
    </w:p>
    <w:p w14:paraId="399E89C1" w14:textId="77777777" w:rsidR="0084489C" w:rsidRPr="00672F74" w:rsidRDefault="00E672FA"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84489C" w:rsidRPr="00672F74">
        <w:rPr>
          <w:rFonts w:ascii="Cambria" w:hAnsi="Cambria"/>
          <w:b/>
          <w:bCs/>
          <w:color w:val="000000" w:themeColor="text1"/>
          <w:sz w:val="24"/>
          <w:szCs w:val="24"/>
          <w:lang w:val="en-US"/>
        </w:rPr>
        <w:t>:</w:t>
      </w:r>
    </w:p>
    <w:p w14:paraId="12177D18" w14:textId="77777777" w:rsidR="0084489C" w:rsidRPr="00672F74" w:rsidRDefault="0084489C"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a)</w:t>
      </w:r>
      <w:r w:rsidR="00AF589A" w:rsidRPr="00672F74">
        <w:rPr>
          <w:rFonts w:ascii="Cambria" w:hAnsi="Cambria"/>
          <w:color w:val="000000" w:themeColor="text1"/>
          <w:sz w:val="24"/>
          <w:szCs w:val="24"/>
          <w:lang w:val="en-US"/>
        </w:rPr>
        <w:t xml:space="preserve"> </w:t>
      </w:r>
      <w:r w:rsidR="00BB7FBF" w:rsidRPr="00672F74">
        <w:rPr>
          <w:rFonts w:ascii="Cambria" w:hAnsi="Cambria"/>
          <w:color w:val="000000" w:themeColor="text1"/>
          <w:sz w:val="24"/>
          <w:szCs w:val="24"/>
          <w:lang w:val="en-US"/>
        </w:rPr>
        <w:t xml:space="preserve">The contact zone is not the subject of this competition, but in order to obtain a practical, functional and sustainable solution, it is required to look at the wider context and environment, </w:t>
      </w:r>
      <w:r w:rsidR="00727DE6" w:rsidRPr="00672F74">
        <w:rPr>
          <w:rFonts w:ascii="Cambria" w:hAnsi="Cambria"/>
          <w:color w:val="000000" w:themeColor="text1"/>
          <w:sz w:val="24"/>
          <w:szCs w:val="24"/>
          <w:lang w:val="en-US"/>
        </w:rPr>
        <w:t xml:space="preserve">in order </w:t>
      </w:r>
      <w:r w:rsidR="00BB7FBF" w:rsidRPr="00672F74">
        <w:rPr>
          <w:rFonts w:ascii="Cambria" w:hAnsi="Cambria"/>
          <w:color w:val="000000" w:themeColor="text1"/>
          <w:sz w:val="24"/>
          <w:szCs w:val="24"/>
          <w:lang w:val="en-US"/>
        </w:rPr>
        <w:t>to realize their functional and visual connection. See question no. 9, paragraph a</w:t>
      </w:r>
      <w:r w:rsidR="00727DE6" w:rsidRPr="00672F74">
        <w:rPr>
          <w:rFonts w:ascii="Cambria" w:hAnsi="Cambria"/>
          <w:color w:val="000000" w:themeColor="text1"/>
          <w:sz w:val="24"/>
          <w:szCs w:val="24"/>
          <w:lang w:val="en-US"/>
        </w:rPr>
        <w:t xml:space="preserve">. </w:t>
      </w:r>
    </w:p>
    <w:p w14:paraId="2A26BC3D" w14:textId="77777777" w:rsidR="0084489C" w:rsidRPr="00672F74" w:rsidRDefault="0084489C" w:rsidP="00672F74">
      <w:pPr>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b)</w:t>
      </w:r>
      <w:r w:rsidR="00AF589A" w:rsidRPr="00672F74">
        <w:rPr>
          <w:rFonts w:ascii="Cambria" w:hAnsi="Cambria"/>
          <w:color w:val="000000" w:themeColor="text1"/>
          <w:sz w:val="24"/>
          <w:szCs w:val="24"/>
          <w:lang w:val="en-US"/>
        </w:rPr>
        <w:t xml:space="preserve"> </w:t>
      </w:r>
      <w:r w:rsidR="00727DE6" w:rsidRPr="00672F74">
        <w:rPr>
          <w:rFonts w:ascii="Cambria" w:hAnsi="Cambria"/>
          <w:color w:val="000000" w:themeColor="text1"/>
          <w:sz w:val="24"/>
          <w:szCs w:val="24"/>
          <w:lang w:val="en-US"/>
        </w:rPr>
        <w:t xml:space="preserve">This zone is not the subject of this </w:t>
      </w:r>
      <w:proofErr w:type="gramStart"/>
      <w:r w:rsidR="00727DE6" w:rsidRPr="00672F74">
        <w:rPr>
          <w:rFonts w:ascii="Cambria" w:hAnsi="Cambria"/>
          <w:color w:val="000000" w:themeColor="text1"/>
          <w:sz w:val="24"/>
          <w:szCs w:val="24"/>
          <w:lang w:val="en-US"/>
        </w:rPr>
        <w:t>competition</w:t>
      </w:r>
      <w:r w:rsidR="00AF589A" w:rsidRPr="00672F74">
        <w:rPr>
          <w:rFonts w:ascii="Cambria" w:hAnsi="Cambria"/>
          <w:color w:val="000000" w:themeColor="text1"/>
          <w:sz w:val="24"/>
          <w:szCs w:val="24"/>
          <w:lang w:val="en-US"/>
        </w:rPr>
        <w:t xml:space="preserve">  zona</w:t>
      </w:r>
      <w:proofErr w:type="gramEnd"/>
      <w:r w:rsidR="00727DE6" w:rsidRPr="00672F74">
        <w:rPr>
          <w:rFonts w:ascii="Cambria" w:hAnsi="Cambria"/>
          <w:color w:val="000000" w:themeColor="text1"/>
          <w:sz w:val="24"/>
          <w:szCs w:val="24"/>
          <w:lang w:val="en-US"/>
        </w:rPr>
        <w:t>.</w:t>
      </w:r>
    </w:p>
    <w:p w14:paraId="2B1044AE" w14:textId="77777777" w:rsidR="00727DE6" w:rsidRPr="00672F74" w:rsidRDefault="0084489C"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c)</w:t>
      </w:r>
      <w:r w:rsidR="00AF589A" w:rsidRPr="00672F74">
        <w:rPr>
          <w:rFonts w:ascii="Cambria" w:hAnsi="Cambria"/>
          <w:color w:val="000000" w:themeColor="text1"/>
          <w:sz w:val="24"/>
          <w:szCs w:val="24"/>
          <w:lang w:val="en-US"/>
        </w:rPr>
        <w:t xml:space="preserve">  </w:t>
      </w:r>
      <w:r w:rsidR="00727DE6" w:rsidRPr="00672F74">
        <w:rPr>
          <w:rFonts w:ascii="Cambria" w:hAnsi="Cambria"/>
          <w:color w:val="000000" w:themeColor="text1"/>
          <w:sz w:val="24"/>
          <w:szCs w:val="24"/>
          <w:lang w:val="en-US"/>
        </w:rPr>
        <w:t xml:space="preserve">The competition task defined that the space between the graves must not be narrower than 1.5 m, and the distance between the graves must be at least 0.5 m, referring to the distance in length and width </w:t>
      </w:r>
    </w:p>
    <w:p w14:paraId="2A279CDB" w14:textId="77777777" w:rsidR="00860F2A" w:rsidRPr="00672F74" w:rsidRDefault="00860F2A"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d) </w:t>
      </w:r>
      <w:r w:rsidR="00727DE6" w:rsidRPr="00672F74">
        <w:rPr>
          <w:rFonts w:ascii="Cambria" w:hAnsi="Cambria"/>
          <w:color w:val="000000" w:themeColor="text1"/>
          <w:sz w:val="24"/>
          <w:szCs w:val="24"/>
          <w:lang w:val="en-US"/>
        </w:rPr>
        <w:t>Each grave must be underground</w:t>
      </w:r>
      <w:r w:rsidRPr="00672F74">
        <w:rPr>
          <w:rFonts w:ascii="Cambria" w:hAnsi="Cambria"/>
          <w:color w:val="000000" w:themeColor="text1"/>
          <w:sz w:val="24"/>
          <w:szCs w:val="24"/>
          <w:lang w:val="en-US"/>
        </w:rPr>
        <w:t xml:space="preserve">. </w:t>
      </w:r>
    </w:p>
    <w:p w14:paraId="4CB948A3" w14:textId="77777777" w:rsidR="00860F2A" w:rsidRPr="00672F74" w:rsidRDefault="00860F2A"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e) </w:t>
      </w:r>
      <w:r w:rsidR="00727DE6" w:rsidRPr="00672F74">
        <w:rPr>
          <w:rFonts w:ascii="Cambria" w:hAnsi="Cambria"/>
          <w:color w:val="000000" w:themeColor="text1"/>
          <w:sz w:val="24"/>
          <w:szCs w:val="24"/>
          <w:lang w:val="en-US"/>
        </w:rPr>
        <w:t>The jury is not possible to submit any sketches or proposals for the conceptual solution of the building or its parts, because the participants of the competition must not be prejudiced by the design method. It is up to the participants of the competition to offer the best solution for the organization of the space, taking into account the fulfillment of the conditions given by the competition task.</w:t>
      </w:r>
      <w:r w:rsidRPr="00672F74">
        <w:rPr>
          <w:rFonts w:ascii="Cambria" w:hAnsi="Cambria"/>
          <w:color w:val="000000" w:themeColor="text1"/>
          <w:sz w:val="24"/>
          <w:szCs w:val="24"/>
          <w:lang w:val="en-US"/>
        </w:rPr>
        <w:t xml:space="preserve"> </w:t>
      </w:r>
    </w:p>
    <w:p w14:paraId="7B246F33" w14:textId="77777777" w:rsidR="0084489C" w:rsidRPr="00672F74" w:rsidRDefault="0084489C"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f)</w:t>
      </w:r>
      <w:r w:rsidR="0039420E" w:rsidRPr="00672F74">
        <w:rPr>
          <w:rFonts w:ascii="Cambria" w:hAnsi="Cambria"/>
          <w:color w:val="000000" w:themeColor="text1"/>
          <w:sz w:val="24"/>
          <w:szCs w:val="24"/>
          <w:lang w:val="en-US"/>
        </w:rPr>
        <w:t xml:space="preserve">  </w:t>
      </w:r>
      <w:r w:rsidR="00727DE6" w:rsidRPr="00672F74">
        <w:rPr>
          <w:rFonts w:ascii="Cambria" w:hAnsi="Cambria"/>
          <w:color w:val="000000" w:themeColor="text1"/>
          <w:sz w:val="24"/>
          <w:szCs w:val="24"/>
          <w:lang w:val="en-US"/>
        </w:rPr>
        <w:t>A joint space is planned for the accompanying facilities of both cemeteries.</w:t>
      </w:r>
    </w:p>
    <w:p w14:paraId="3FCAFD80" w14:textId="77777777" w:rsidR="0084489C" w:rsidRPr="00672F74" w:rsidRDefault="0084489C" w:rsidP="00672F74">
      <w:pPr>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g)</w:t>
      </w:r>
      <w:r w:rsidR="00524C1C" w:rsidRPr="00672F74">
        <w:rPr>
          <w:rFonts w:ascii="Cambria" w:hAnsi="Cambria"/>
          <w:color w:val="000000" w:themeColor="text1"/>
          <w:sz w:val="24"/>
          <w:szCs w:val="24"/>
          <w:lang w:val="en-US"/>
        </w:rPr>
        <w:t xml:space="preserve"> </w:t>
      </w:r>
      <w:r w:rsidR="00727DE6" w:rsidRPr="00672F74">
        <w:rPr>
          <w:rFonts w:ascii="Cambria" w:hAnsi="Cambria"/>
          <w:color w:val="000000" w:themeColor="text1"/>
          <w:sz w:val="24"/>
          <w:szCs w:val="24"/>
          <w:lang w:val="en-US"/>
        </w:rPr>
        <w:t>Yes</w:t>
      </w:r>
    </w:p>
    <w:p w14:paraId="696BE8A5" w14:textId="77777777" w:rsidR="0084489C" w:rsidRPr="00672F74" w:rsidRDefault="0084489C"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h)</w:t>
      </w:r>
      <w:r w:rsidR="006C0611" w:rsidRPr="00672F74">
        <w:rPr>
          <w:rFonts w:ascii="Cambria" w:hAnsi="Cambria"/>
          <w:color w:val="000000" w:themeColor="text1"/>
          <w:sz w:val="24"/>
          <w:szCs w:val="24"/>
          <w:lang w:val="en-US"/>
        </w:rPr>
        <w:t xml:space="preserve"> </w:t>
      </w:r>
      <w:r w:rsidR="00727DE6" w:rsidRPr="00672F74">
        <w:rPr>
          <w:rFonts w:ascii="Cambria" w:hAnsi="Cambria"/>
          <w:color w:val="000000" w:themeColor="text1"/>
          <w:sz w:val="24"/>
          <w:szCs w:val="24"/>
          <w:lang w:val="en-US"/>
        </w:rPr>
        <w:t>There is no sewage network in the given location, so the facilities should be resolved in accordance with the Law, that is, environmental facilities for the treatment of waste water from the facilities in question should be foreseen.</w:t>
      </w:r>
      <w:r w:rsidR="006C0611" w:rsidRPr="00672F74">
        <w:rPr>
          <w:rFonts w:ascii="Cambria" w:hAnsi="Cambria"/>
          <w:color w:val="000000" w:themeColor="text1"/>
          <w:sz w:val="24"/>
          <w:szCs w:val="24"/>
          <w:lang w:val="en-US"/>
        </w:rPr>
        <w:t xml:space="preserve"> </w:t>
      </w:r>
    </w:p>
    <w:p w14:paraId="6BC8F747" w14:textId="77777777" w:rsidR="00860F2A" w:rsidRPr="00672F74" w:rsidRDefault="00860F2A" w:rsidP="00672F74">
      <w:pPr>
        <w:jc w:val="both"/>
        <w:rPr>
          <w:rFonts w:ascii="Cambria" w:hAnsi="Cambria"/>
          <w:color w:val="000000" w:themeColor="text1"/>
          <w:sz w:val="24"/>
          <w:szCs w:val="24"/>
          <w:lang w:val="en-US"/>
        </w:rPr>
      </w:pPr>
      <w:proofErr w:type="spellStart"/>
      <w:r w:rsidRPr="00672F74">
        <w:rPr>
          <w:rFonts w:ascii="Cambria" w:hAnsi="Cambria"/>
          <w:color w:val="000000" w:themeColor="text1"/>
          <w:sz w:val="24"/>
          <w:szCs w:val="24"/>
          <w:lang w:val="en-US"/>
        </w:rPr>
        <w:t>i</w:t>
      </w:r>
      <w:proofErr w:type="spellEnd"/>
      <w:r w:rsidRPr="00672F74">
        <w:rPr>
          <w:rFonts w:ascii="Cambria" w:hAnsi="Cambria"/>
          <w:color w:val="000000" w:themeColor="text1"/>
          <w:sz w:val="24"/>
          <w:szCs w:val="24"/>
          <w:lang w:val="en-US"/>
        </w:rPr>
        <w:t xml:space="preserve">) Parking </w:t>
      </w:r>
      <w:r w:rsidR="00727B21" w:rsidRPr="00672F74">
        <w:rPr>
          <w:rFonts w:ascii="Cambria" w:hAnsi="Cambria"/>
          <w:color w:val="000000" w:themeColor="text1"/>
          <w:sz w:val="24"/>
          <w:szCs w:val="24"/>
          <w:lang w:val="en-US"/>
        </w:rPr>
        <w:t>should be placed within the given scope</w:t>
      </w:r>
      <w:r w:rsidRPr="00672F74">
        <w:rPr>
          <w:rFonts w:ascii="Cambria" w:hAnsi="Cambria"/>
          <w:color w:val="000000" w:themeColor="text1"/>
          <w:sz w:val="24"/>
          <w:szCs w:val="24"/>
          <w:lang w:val="en-US"/>
        </w:rPr>
        <w:t xml:space="preserve">. </w:t>
      </w:r>
    </w:p>
    <w:p w14:paraId="17C349DE" w14:textId="77777777" w:rsidR="00860F2A" w:rsidRPr="00672F74" w:rsidRDefault="00727B21" w:rsidP="00672F74">
      <w:pPr>
        <w:ind w:left="270" w:hanging="270"/>
        <w:jc w:val="both"/>
        <w:rPr>
          <w:rFonts w:ascii="Cambria" w:hAnsi="Cambria"/>
          <w:color w:val="000000" w:themeColor="text1"/>
          <w:sz w:val="24"/>
          <w:szCs w:val="24"/>
          <w:lang w:val="en-US"/>
        </w:rPr>
      </w:pPr>
      <w:r w:rsidRPr="00672F74">
        <w:rPr>
          <w:rFonts w:ascii="Cambria" w:hAnsi="Cambria"/>
          <w:color w:val="000000" w:themeColor="text1"/>
          <w:sz w:val="24"/>
          <w:szCs w:val="24"/>
          <w:lang w:val="en-US"/>
        </w:rPr>
        <w:t xml:space="preserve">j) The narrower part </w:t>
      </w:r>
      <w:proofErr w:type="gramStart"/>
      <w:r w:rsidRPr="00672F74">
        <w:rPr>
          <w:rFonts w:ascii="Cambria" w:hAnsi="Cambria"/>
          <w:color w:val="000000" w:themeColor="text1"/>
          <w:sz w:val="24"/>
          <w:szCs w:val="24"/>
          <w:lang w:val="en-US"/>
        </w:rPr>
        <w:t xml:space="preserve">of  </w:t>
      </w:r>
      <w:proofErr w:type="spellStart"/>
      <w:r w:rsidRPr="00672F74">
        <w:rPr>
          <w:rFonts w:ascii="Cambria" w:hAnsi="Cambria"/>
          <w:color w:val="000000" w:themeColor="text1"/>
          <w:sz w:val="24"/>
          <w:szCs w:val="24"/>
          <w:lang w:val="en-US"/>
        </w:rPr>
        <w:t>Berane</w:t>
      </w:r>
      <w:proofErr w:type="spellEnd"/>
      <w:proofErr w:type="gramEnd"/>
      <w:r w:rsidRPr="00672F74">
        <w:rPr>
          <w:rFonts w:ascii="Cambria" w:hAnsi="Cambria"/>
          <w:color w:val="000000" w:themeColor="text1"/>
          <w:sz w:val="24"/>
          <w:szCs w:val="24"/>
          <w:lang w:val="en-US"/>
        </w:rPr>
        <w:t xml:space="preserve"> has</w:t>
      </w:r>
      <w:r w:rsidR="00860F2A" w:rsidRPr="00672F74">
        <w:rPr>
          <w:rFonts w:ascii="Cambria" w:hAnsi="Cambria"/>
          <w:color w:val="000000" w:themeColor="text1"/>
          <w:sz w:val="24"/>
          <w:szCs w:val="24"/>
          <w:lang w:val="en-US"/>
        </w:rPr>
        <w:t xml:space="preserve"> </w:t>
      </w:r>
      <w:r w:rsidRPr="00672F74">
        <w:rPr>
          <w:rFonts w:ascii="Cambria" w:hAnsi="Cambria" w:cs="Arial"/>
          <w:color w:val="000000" w:themeColor="text1"/>
          <w:sz w:val="24"/>
          <w:szCs w:val="24"/>
          <w:shd w:val="clear" w:color="auto" w:fill="FFFFFF"/>
        </w:rPr>
        <w:t xml:space="preserve">11.073 residents, while the whole municipality has  </w:t>
      </w:r>
      <w:r w:rsidR="00860F2A" w:rsidRPr="00672F74">
        <w:rPr>
          <w:rFonts w:ascii="Cambria" w:hAnsi="Cambria" w:cs="Arial"/>
          <w:color w:val="000000" w:themeColor="text1"/>
          <w:sz w:val="24"/>
          <w:szCs w:val="24"/>
          <w:shd w:val="clear" w:color="auto" w:fill="FFFFFF"/>
        </w:rPr>
        <w:t>33.97</w:t>
      </w:r>
      <w:r w:rsidRPr="00672F74">
        <w:rPr>
          <w:rFonts w:ascii="Cambria" w:hAnsi="Cambria" w:cs="Arial"/>
          <w:color w:val="000000" w:themeColor="text1"/>
          <w:sz w:val="24"/>
          <w:szCs w:val="24"/>
          <w:shd w:val="clear" w:color="auto" w:fill="FFFFFF"/>
        </w:rPr>
        <w:t>0 residents</w:t>
      </w:r>
      <w:r w:rsidR="00860F2A" w:rsidRPr="00672F74">
        <w:rPr>
          <w:rFonts w:ascii="Cambria" w:hAnsi="Cambria" w:cs="Arial"/>
          <w:color w:val="000000" w:themeColor="text1"/>
          <w:sz w:val="24"/>
          <w:szCs w:val="24"/>
          <w:shd w:val="clear" w:color="auto" w:fill="FFFFFF"/>
        </w:rPr>
        <w:t>.</w:t>
      </w:r>
    </w:p>
    <w:p w14:paraId="39F592DB" w14:textId="77777777" w:rsidR="0084489C" w:rsidRPr="00672F74" w:rsidRDefault="0084489C" w:rsidP="006F50EC">
      <w:pPr>
        <w:rPr>
          <w:rFonts w:ascii="Cambria" w:hAnsi="Cambria"/>
          <w:color w:val="000000" w:themeColor="text1"/>
          <w:sz w:val="24"/>
          <w:szCs w:val="24"/>
          <w:lang w:val="en-US"/>
        </w:rPr>
      </w:pPr>
    </w:p>
    <w:p w14:paraId="7B985F4A" w14:textId="518D04AE" w:rsidR="00727B21" w:rsidRPr="00A9015F" w:rsidRDefault="00727B21" w:rsidP="00A9015F">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11.Question</w:t>
      </w:r>
      <w:r w:rsidR="0084489C" w:rsidRPr="00672F74">
        <w:rPr>
          <w:rFonts w:ascii="Cambria" w:hAnsi="Cambria"/>
          <w:b/>
          <w:bCs/>
          <w:color w:val="000000" w:themeColor="text1"/>
          <w:sz w:val="24"/>
          <w:szCs w:val="24"/>
          <w:lang w:val="en-US"/>
        </w:rPr>
        <w:t>:</w:t>
      </w:r>
    </w:p>
    <w:p w14:paraId="1F8C8808" w14:textId="77777777" w:rsidR="0084489C" w:rsidRPr="00672F74" w:rsidRDefault="00727B21" w:rsidP="00727B21">
      <w:pPr>
        <w:shd w:val="clear" w:color="auto" w:fill="FFFFFF"/>
        <w:suppressAutoHyphens w:val="0"/>
        <w:overflowPunct/>
        <w:autoSpaceDE/>
        <w:jc w:val="both"/>
        <w:textAlignment w:val="auto"/>
        <w:rPr>
          <w:rFonts w:ascii="Cambria" w:hAnsi="Cambria" w:cs="Calibri"/>
          <w:color w:val="000000" w:themeColor="text1"/>
          <w:sz w:val="24"/>
          <w:szCs w:val="24"/>
          <w:lang w:eastAsia="en-US"/>
        </w:rPr>
      </w:pPr>
      <w:r w:rsidRPr="00672F74">
        <w:rPr>
          <w:rFonts w:ascii="Cambria" w:hAnsi="Cambria" w:cs="Calibri"/>
          <w:color w:val="000000" w:themeColor="text1"/>
          <w:sz w:val="24"/>
          <w:szCs w:val="24"/>
          <w:lang w:eastAsia="en-US"/>
        </w:rPr>
        <w:t xml:space="preserve">Dear Sir/Madam, we would like to ask you to clear up some ambiguities regarding the form of submission of the competition entry for the Competition for the conceptual architectural and urban design- the new cemetery in </w:t>
      </w:r>
      <w:proofErr w:type="spellStart"/>
      <w:r w:rsidRPr="00672F74">
        <w:rPr>
          <w:rFonts w:ascii="Cambria" w:hAnsi="Cambria" w:cs="Calibri"/>
          <w:color w:val="000000" w:themeColor="text1"/>
          <w:sz w:val="24"/>
          <w:szCs w:val="24"/>
          <w:lang w:eastAsia="en-US"/>
        </w:rPr>
        <w:t>Berane</w:t>
      </w:r>
      <w:proofErr w:type="spellEnd"/>
      <w:r w:rsidRPr="00672F74">
        <w:rPr>
          <w:rFonts w:ascii="Cambria" w:hAnsi="Cambria" w:cs="Calibri"/>
          <w:color w:val="000000" w:themeColor="text1"/>
          <w:sz w:val="24"/>
          <w:szCs w:val="24"/>
          <w:lang w:eastAsia="en-US"/>
        </w:rPr>
        <w:t xml:space="preserve">. Namely, we noticed certain inconsistencies in the document Competition </w:t>
      </w:r>
      <w:proofErr w:type="spellStart"/>
      <w:r w:rsidRPr="00672F74">
        <w:rPr>
          <w:rFonts w:ascii="Cambria" w:hAnsi="Cambria" w:cs="Calibri"/>
          <w:color w:val="000000" w:themeColor="text1"/>
          <w:sz w:val="24"/>
          <w:szCs w:val="24"/>
          <w:lang w:eastAsia="en-US"/>
        </w:rPr>
        <w:t>anouncement</w:t>
      </w:r>
      <w:proofErr w:type="spellEnd"/>
      <w:r w:rsidRPr="00672F74">
        <w:rPr>
          <w:rFonts w:ascii="Cambria" w:hAnsi="Cambria" w:cs="Calibri"/>
          <w:color w:val="000000" w:themeColor="text1"/>
          <w:sz w:val="24"/>
          <w:szCs w:val="24"/>
          <w:lang w:eastAsia="en-US"/>
        </w:rPr>
        <w:t>.</w:t>
      </w:r>
    </w:p>
    <w:p w14:paraId="7D21D63C" w14:textId="29F957C3" w:rsidR="002F4681" w:rsidRPr="00672F74" w:rsidRDefault="00727B21" w:rsidP="0084489C">
      <w:pPr>
        <w:shd w:val="clear" w:color="auto" w:fill="FFFFFF"/>
        <w:suppressAutoHyphens w:val="0"/>
        <w:overflowPunct/>
        <w:autoSpaceDE/>
        <w:jc w:val="both"/>
        <w:textAlignment w:val="auto"/>
        <w:rPr>
          <w:rFonts w:ascii="Cambria" w:hAnsi="Cambria"/>
          <w:color w:val="000000" w:themeColor="text1"/>
          <w:sz w:val="24"/>
          <w:szCs w:val="24"/>
        </w:rPr>
      </w:pPr>
      <w:proofErr w:type="gramStart"/>
      <w:r w:rsidRPr="00672F74">
        <w:rPr>
          <w:rFonts w:ascii="Cambria" w:hAnsi="Cambria" w:cs="Calibri"/>
          <w:color w:val="000000" w:themeColor="text1"/>
          <w:sz w:val="24"/>
          <w:szCs w:val="24"/>
          <w:lang w:eastAsia="en-US"/>
        </w:rPr>
        <w:t>a)In</w:t>
      </w:r>
      <w:proofErr w:type="gramEnd"/>
      <w:r w:rsidRPr="00672F74">
        <w:rPr>
          <w:rFonts w:ascii="Cambria" w:hAnsi="Cambria" w:cs="Calibri"/>
          <w:color w:val="000000" w:themeColor="text1"/>
          <w:sz w:val="24"/>
          <w:szCs w:val="24"/>
          <w:lang w:eastAsia="en-US"/>
        </w:rPr>
        <w:t xml:space="preserve"> point no.12</w:t>
      </w:r>
      <w:r w:rsidR="0084489C" w:rsidRPr="00672F74">
        <w:rPr>
          <w:rFonts w:ascii="Cambria" w:hAnsi="Cambria" w:cs="Calibri"/>
          <w:color w:val="000000" w:themeColor="text1"/>
          <w:sz w:val="24"/>
          <w:szCs w:val="24"/>
          <w:lang w:eastAsia="en-US"/>
        </w:rPr>
        <w:t xml:space="preserve"> - </w:t>
      </w:r>
      <w:r w:rsidR="002F4681" w:rsidRPr="00672F74">
        <w:rPr>
          <w:rFonts w:ascii="Cambria" w:hAnsi="Cambria"/>
          <w:color w:val="000000" w:themeColor="text1"/>
          <w:sz w:val="24"/>
          <w:szCs w:val="24"/>
        </w:rPr>
        <w:t>MANNER OF TECHNICAL - DESIGN ELABORATION OF COMPETITION ENTRY it is stated that the competition entries are submitted in digital form by sending an email to the specified address, but in parts of this point it is stated that the</w:t>
      </w:r>
      <w:r w:rsidR="002F4681" w:rsidRPr="00672F74">
        <w:rPr>
          <w:rFonts w:ascii="Cambria" w:hAnsi="Cambria"/>
          <w:color w:val="000000" w:themeColor="text1"/>
        </w:rPr>
        <w:t xml:space="preserve"> </w:t>
      </w:r>
      <w:r w:rsidR="002F4681" w:rsidRPr="00672F74">
        <w:rPr>
          <w:rFonts w:ascii="Cambria" w:hAnsi="Cambria"/>
          <w:color w:val="000000" w:themeColor="text1"/>
          <w:sz w:val="24"/>
          <w:szCs w:val="24"/>
        </w:rPr>
        <w:t xml:space="preserve">A0 sheets are laminated, as well as that each A3 notebook is submitted in five copies with CDs attached to its covers, which implies the </w:t>
      </w:r>
      <w:proofErr w:type="spellStart"/>
      <w:r w:rsidR="002F4681" w:rsidRPr="00672F74">
        <w:rPr>
          <w:rFonts w:ascii="Cambria" w:hAnsi="Cambria"/>
          <w:color w:val="000000" w:themeColor="text1"/>
          <w:sz w:val="24"/>
          <w:szCs w:val="24"/>
        </w:rPr>
        <w:t>analog</w:t>
      </w:r>
      <w:proofErr w:type="spellEnd"/>
      <w:r w:rsidR="002F4681" w:rsidRPr="00672F74">
        <w:rPr>
          <w:rFonts w:ascii="Cambria" w:hAnsi="Cambria"/>
          <w:color w:val="000000" w:themeColor="text1"/>
          <w:sz w:val="24"/>
          <w:szCs w:val="24"/>
        </w:rPr>
        <w:t xml:space="preserve"> submission of the competition entry.</w:t>
      </w:r>
    </w:p>
    <w:p w14:paraId="1624C119" w14:textId="77777777" w:rsidR="002F4681" w:rsidRPr="00672F74" w:rsidRDefault="0084489C"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proofErr w:type="gramStart"/>
      <w:r w:rsidRPr="00672F74">
        <w:rPr>
          <w:rFonts w:ascii="Cambria" w:hAnsi="Cambria" w:cs="Calibri"/>
          <w:color w:val="000000" w:themeColor="text1"/>
          <w:sz w:val="24"/>
          <w:szCs w:val="24"/>
          <w:lang w:eastAsia="en-US"/>
        </w:rPr>
        <w:t>b)</w:t>
      </w:r>
      <w:r w:rsidR="002F4681" w:rsidRPr="00672F74">
        <w:rPr>
          <w:rFonts w:ascii="Cambria" w:hAnsi="Cambria" w:cs="Calibri"/>
          <w:color w:val="000000" w:themeColor="text1"/>
          <w:sz w:val="24"/>
          <w:szCs w:val="24"/>
          <w:lang w:eastAsia="en-US"/>
        </w:rPr>
        <w:t>Also</w:t>
      </w:r>
      <w:proofErr w:type="gramEnd"/>
      <w:r w:rsidR="002F4681" w:rsidRPr="00672F74">
        <w:rPr>
          <w:rFonts w:ascii="Cambria" w:hAnsi="Cambria" w:cs="Calibri"/>
          <w:color w:val="000000" w:themeColor="text1"/>
          <w:sz w:val="24"/>
          <w:szCs w:val="24"/>
          <w:lang w:eastAsia="en-US"/>
        </w:rPr>
        <w:t xml:space="preserve">, there is another point which is not </w:t>
      </w:r>
      <w:proofErr w:type="spellStart"/>
      <w:r w:rsidR="002F4681" w:rsidRPr="00672F74">
        <w:rPr>
          <w:rFonts w:ascii="Cambria" w:hAnsi="Cambria" w:cs="Calibri"/>
          <w:color w:val="000000" w:themeColor="text1"/>
          <w:sz w:val="24"/>
          <w:szCs w:val="24"/>
          <w:lang w:eastAsia="en-US"/>
        </w:rPr>
        <w:t>not</w:t>
      </w:r>
      <w:proofErr w:type="spellEnd"/>
      <w:r w:rsidR="002F4681" w:rsidRPr="00672F74">
        <w:rPr>
          <w:rFonts w:ascii="Cambria" w:hAnsi="Cambria" w:cs="Calibri"/>
          <w:color w:val="000000" w:themeColor="text1"/>
          <w:sz w:val="24"/>
          <w:szCs w:val="24"/>
          <w:lang w:eastAsia="en-US"/>
        </w:rPr>
        <w:t xml:space="preserve"> harmonized in the Competition </w:t>
      </w:r>
      <w:proofErr w:type="spellStart"/>
      <w:r w:rsidR="002F4681" w:rsidRPr="00672F74">
        <w:rPr>
          <w:rFonts w:ascii="Cambria" w:hAnsi="Cambria" w:cs="Calibri"/>
          <w:color w:val="000000" w:themeColor="text1"/>
          <w:sz w:val="24"/>
          <w:szCs w:val="24"/>
          <w:lang w:eastAsia="en-US"/>
        </w:rPr>
        <w:t>anouncement</w:t>
      </w:r>
      <w:proofErr w:type="spellEnd"/>
      <w:r w:rsidR="002F4681" w:rsidRPr="00672F74">
        <w:rPr>
          <w:rFonts w:ascii="Cambria" w:hAnsi="Cambria" w:cs="Calibri"/>
          <w:color w:val="000000" w:themeColor="text1"/>
          <w:sz w:val="24"/>
          <w:szCs w:val="24"/>
          <w:lang w:eastAsia="en-US"/>
        </w:rPr>
        <w:t>, and it is related to the entry’s code.</w:t>
      </w:r>
    </w:p>
    <w:p w14:paraId="1B1094F5" w14:textId="77777777" w:rsidR="002F4681" w:rsidRPr="00672F74" w:rsidRDefault="002F4681"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r w:rsidRPr="00672F74">
        <w:rPr>
          <w:rFonts w:ascii="Cambria" w:hAnsi="Cambria" w:cs="Calibri"/>
          <w:color w:val="000000" w:themeColor="text1"/>
          <w:sz w:val="24"/>
          <w:szCs w:val="24"/>
          <w:lang w:eastAsia="en-US"/>
        </w:rPr>
        <w:t>In point</w:t>
      </w:r>
      <w:r w:rsidR="0084489C" w:rsidRPr="00672F74">
        <w:rPr>
          <w:rFonts w:ascii="Cambria" w:hAnsi="Cambria" w:cs="Calibri"/>
          <w:color w:val="000000" w:themeColor="text1"/>
          <w:sz w:val="24"/>
          <w:szCs w:val="24"/>
          <w:lang w:eastAsia="en-US"/>
        </w:rPr>
        <w:t xml:space="preserve"> 12.1</w:t>
      </w:r>
      <w:r w:rsidRPr="00672F74">
        <w:rPr>
          <w:rFonts w:ascii="Cambria" w:hAnsi="Cambria" w:cs="Calibri"/>
          <w:color w:val="000000" w:themeColor="text1"/>
          <w:sz w:val="24"/>
          <w:szCs w:val="24"/>
          <w:lang w:eastAsia="en-US"/>
        </w:rPr>
        <w:t xml:space="preserve"> it is stated that the Entry’s code consists of 6 characters, of which three are Arabic numbers and three uppercase</w:t>
      </w:r>
      <w:r w:rsidR="00D31E92" w:rsidRPr="00672F74">
        <w:rPr>
          <w:rFonts w:ascii="Cambria" w:hAnsi="Cambria" w:cs="Calibri"/>
          <w:color w:val="000000" w:themeColor="text1"/>
          <w:sz w:val="24"/>
          <w:szCs w:val="24"/>
          <w:lang w:eastAsia="en-US"/>
        </w:rPr>
        <w:t xml:space="preserve"> Latin letters, while in point</w:t>
      </w:r>
      <w:r w:rsidRPr="00672F74">
        <w:rPr>
          <w:rFonts w:ascii="Cambria" w:hAnsi="Cambria" w:cs="Calibri"/>
          <w:color w:val="000000" w:themeColor="text1"/>
          <w:sz w:val="24"/>
          <w:szCs w:val="24"/>
          <w:lang w:eastAsia="en-US"/>
        </w:rPr>
        <w:t xml:space="preserve"> 12.3, on page no. 8 in the Data about the aut</w:t>
      </w:r>
      <w:r w:rsidR="00D31E92" w:rsidRPr="00672F74">
        <w:rPr>
          <w:rFonts w:ascii="Cambria" w:hAnsi="Cambria" w:cs="Calibri"/>
          <w:color w:val="000000" w:themeColor="text1"/>
          <w:sz w:val="24"/>
          <w:szCs w:val="24"/>
          <w:lang w:eastAsia="en-US"/>
        </w:rPr>
        <w:t xml:space="preserve">hor, it is stated that the entry’s </w:t>
      </w:r>
      <w:r w:rsidRPr="00672F74">
        <w:rPr>
          <w:rFonts w:ascii="Cambria" w:hAnsi="Cambria" w:cs="Calibri"/>
          <w:color w:val="000000" w:themeColor="text1"/>
          <w:sz w:val="24"/>
          <w:szCs w:val="24"/>
          <w:lang w:eastAsia="en-US"/>
        </w:rPr>
        <w:t>code is a five-digit number</w:t>
      </w:r>
    </w:p>
    <w:p w14:paraId="662F294F" w14:textId="77777777" w:rsidR="00D31E92" w:rsidRPr="00672F74" w:rsidRDefault="00E161D1"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r w:rsidRPr="00672F74">
        <w:rPr>
          <w:rFonts w:ascii="Cambria" w:hAnsi="Cambria" w:cs="Calibri"/>
          <w:color w:val="000000" w:themeColor="text1"/>
          <w:sz w:val="24"/>
          <w:szCs w:val="24"/>
          <w:lang w:eastAsia="en-US"/>
        </w:rPr>
        <w:t>c)</w:t>
      </w:r>
      <w:r w:rsidR="0084489C" w:rsidRPr="00672F74">
        <w:rPr>
          <w:rFonts w:ascii="Cambria" w:hAnsi="Cambria" w:cs="Calibri"/>
          <w:color w:val="000000" w:themeColor="text1"/>
          <w:sz w:val="24"/>
          <w:szCs w:val="24"/>
          <w:lang w:eastAsia="en-US"/>
        </w:rPr>
        <w:t xml:space="preserve"> </w:t>
      </w:r>
      <w:r w:rsidR="00D31E92" w:rsidRPr="00672F74">
        <w:rPr>
          <w:rFonts w:ascii="Cambria" w:hAnsi="Cambria" w:cs="Calibri"/>
          <w:color w:val="000000" w:themeColor="text1"/>
          <w:sz w:val="24"/>
          <w:szCs w:val="24"/>
          <w:lang w:eastAsia="en-US"/>
        </w:rPr>
        <w:t>We would like you to answer us whether the project is submitted exclusively in digital form?</w:t>
      </w:r>
    </w:p>
    <w:p w14:paraId="3A509F48" w14:textId="77777777" w:rsidR="0084489C" w:rsidRPr="00672F74" w:rsidRDefault="00D31E92"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r w:rsidRPr="00672F74">
        <w:rPr>
          <w:rFonts w:ascii="Cambria" w:hAnsi="Cambria" w:cs="Calibri"/>
          <w:color w:val="000000" w:themeColor="text1"/>
          <w:sz w:val="24"/>
          <w:szCs w:val="24"/>
          <w:lang w:eastAsia="en-US"/>
        </w:rPr>
        <w:t xml:space="preserve"> </w:t>
      </w:r>
      <w:r w:rsidR="00E161D1" w:rsidRPr="00672F74">
        <w:rPr>
          <w:rFonts w:ascii="Cambria" w:hAnsi="Cambria" w:cs="Calibri"/>
          <w:color w:val="000000" w:themeColor="text1"/>
          <w:sz w:val="24"/>
          <w:szCs w:val="24"/>
          <w:lang w:eastAsia="en-US"/>
        </w:rPr>
        <w:t>d)</w:t>
      </w:r>
      <w:r w:rsidRPr="00672F74">
        <w:rPr>
          <w:rFonts w:ascii="Cambria" w:hAnsi="Cambria"/>
          <w:color w:val="000000" w:themeColor="text1"/>
        </w:rPr>
        <w:t xml:space="preserve"> </w:t>
      </w:r>
      <w:r w:rsidRPr="00672F74">
        <w:rPr>
          <w:rFonts w:ascii="Cambria" w:hAnsi="Cambria" w:cs="Calibri"/>
          <w:color w:val="000000" w:themeColor="text1"/>
          <w:sz w:val="24"/>
          <w:szCs w:val="24"/>
          <w:lang w:eastAsia="en-US"/>
        </w:rPr>
        <w:t>Does the Entry’s code consist of three Arabic numbers and three uppercase Latin letters or of a five-digit number?</w:t>
      </w:r>
    </w:p>
    <w:p w14:paraId="41FB4FFE" w14:textId="77777777" w:rsidR="00E161D1" w:rsidRPr="00672F74" w:rsidRDefault="00E161D1"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p>
    <w:p w14:paraId="61389E03" w14:textId="77777777" w:rsidR="00E161D1" w:rsidRPr="00672F74" w:rsidRDefault="00D31E92" w:rsidP="0084489C">
      <w:pPr>
        <w:shd w:val="clear" w:color="auto" w:fill="FFFFFF"/>
        <w:suppressAutoHyphens w:val="0"/>
        <w:overflowPunct/>
        <w:autoSpaceDE/>
        <w:jc w:val="both"/>
        <w:textAlignment w:val="auto"/>
        <w:rPr>
          <w:rFonts w:ascii="Cambria" w:hAnsi="Cambria" w:cs="Calibri"/>
          <w:b/>
          <w:bCs/>
          <w:color w:val="000000" w:themeColor="text1"/>
          <w:sz w:val="24"/>
          <w:szCs w:val="24"/>
          <w:lang w:eastAsia="en-US"/>
        </w:rPr>
      </w:pPr>
      <w:r w:rsidRPr="00672F74">
        <w:rPr>
          <w:rFonts w:ascii="Cambria" w:hAnsi="Cambria" w:cs="Calibri"/>
          <w:b/>
          <w:bCs/>
          <w:color w:val="000000" w:themeColor="text1"/>
          <w:sz w:val="24"/>
          <w:szCs w:val="24"/>
          <w:lang w:eastAsia="en-US"/>
        </w:rPr>
        <w:t>Answer</w:t>
      </w:r>
      <w:r w:rsidR="00E161D1" w:rsidRPr="00672F74">
        <w:rPr>
          <w:rFonts w:ascii="Cambria" w:hAnsi="Cambria" w:cs="Calibri"/>
          <w:b/>
          <w:bCs/>
          <w:color w:val="000000" w:themeColor="text1"/>
          <w:sz w:val="24"/>
          <w:szCs w:val="24"/>
          <w:lang w:eastAsia="en-US"/>
        </w:rPr>
        <w:t>:</w:t>
      </w:r>
    </w:p>
    <w:p w14:paraId="5412B1A7" w14:textId="77777777" w:rsidR="00860F2A" w:rsidRPr="00672F74" w:rsidRDefault="00E161D1" w:rsidP="00D31E92">
      <w:pPr>
        <w:rPr>
          <w:rFonts w:ascii="Cambria" w:hAnsi="Cambria"/>
          <w:color w:val="000000" w:themeColor="text1"/>
          <w:sz w:val="24"/>
          <w:szCs w:val="24"/>
          <w:lang w:val="en-US"/>
        </w:rPr>
      </w:pPr>
      <w:r w:rsidRPr="00672F74">
        <w:rPr>
          <w:rFonts w:ascii="Cambria" w:hAnsi="Cambria" w:cs="Calibri"/>
          <w:color w:val="000000" w:themeColor="text1"/>
          <w:sz w:val="24"/>
          <w:szCs w:val="24"/>
          <w:lang w:eastAsia="en-US"/>
        </w:rPr>
        <w:t>a)</w:t>
      </w:r>
      <w:r w:rsidR="00860F2A" w:rsidRPr="00672F74">
        <w:rPr>
          <w:rFonts w:ascii="Cambria" w:hAnsi="Cambria"/>
          <w:color w:val="000000" w:themeColor="text1"/>
          <w:sz w:val="24"/>
          <w:szCs w:val="24"/>
        </w:rPr>
        <w:t xml:space="preserve"> </w:t>
      </w:r>
      <w:r w:rsidR="00D31E92" w:rsidRPr="00672F74">
        <w:rPr>
          <w:rFonts w:ascii="Cambria" w:hAnsi="Cambria"/>
          <w:color w:val="000000" w:themeColor="text1"/>
          <w:sz w:val="22"/>
          <w:szCs w:val="22"/>
        </w:rPr>
        <w:t>The competition entry shall be submitted in digital form via e-mail to the address</w:t>
      </w:r>
      <w:r w:rsidR="00D31E92" w:rsidRPr="00672F74">
        <w:rPr>
          <w:rFonts w:ascii="Cambria" w:hAnsi="Cambria"/>
          <w:color w:val="000000" w:themeColor="text1"/>
        </w:rPr>
        <w:t xml:space="preserve"> </w:t>
      </w:r>
      <w:hyperlink r:id="rId18" w:history="1">
        <w:r w:rsidR="00D31E92" w:rsidRPr="00672F74">
          <w:rPr>
            <w:rStyle w:val="Hyperlink"/>
            <w:rFonts w:ascii="Cambria" w:hAnsi="Cambria"/>
            <w:color w:val="000000" w:themeColor="text1"/>
            <w:sz w:val="24"/>
            <w:szCs w:val="24"/>
          </w:rPr>
          <w:t>arhitekta@berane.co.me</w:t>
        </w:r>
      </w:hyperlink>
      <w:r w:rsidR="00D31E92" w:rsidRPr="00672F74">
        <w:rPr>
          <w:rStyle w:val="Hyperlink"/>
          <w:rFonts w:ascii="Cambria" w:hAnsi="Cambria"/>
          <w:color w:val="000000" w:themeColor="text1"/>
          <w:sz w:val="24"/>
          <w:szCs w:val="24"/>
        </w:rPr>
        <w:t xml:space="preserve"> </w:t>
      </w:r>
      <w:r w:rsidR="00D31E92" w:rsidRPr="00672F74">
        <w:rPr>
          <w:rFonts w:ascii="Cambria" w:hAnsi="Cambria" w:cstheme="minorHAnsi"/>
          <w:color w:val="000000" w:themeColor="text1"/>
          <w:sz w:val="24"/>
          <w:szCs w:val="24"/>
        </w:rPr>
        <w:t>or in printed form by post office to the address</w:t>
      </w:r>
      <w:r w:rsidR="00D31E92" w:rsidRPr="00672F74">
        <w:rPr>
          <w:rStyle w:val="Hyperlink"/>
          <w:rFonts w:ascii="Cambria" w:hAnsi="Cambria"/>
          <w:color w:val="000000" w:themeColor="text1"/>
          <w:sz w:val="24"/>
          <w:szCs w:val="24"/>
        </w:rPr>
        <w:t xml:space="preserve">: </w:t>
      </w:r>
      <w:proofErr w:type="spellStart"/>
      <w:r w:rsidR="00D31E92" w:rsidRPr="00672F74">
        <w:rPr>
          <w:rStyle w:val="Hyperlink"/>
          <w:rFonts w:ascii="Cambria" w:hAnsi="Cambria"/>
          <w:color w:val="000000" w:themeColor="text1"/>
          <w:sz w:val="24"/>
          <w:szCs w:val="24"/>
        </w:rPr>
        <w:t>Opština</w:t>
      </w:r>
      <w:proofErr w:type="spellEnd"/>
      <w:r w:rsidR="00D31E92" w:rsidRPr="00672F74">
        <w:rPr>
          <w:rStyle w:val="Hyperlink"/>
          <w:rFonts w:ascii="Cambria" w:hAnsi="Cambria"/>
          <w:color w:val="000000" w:themeColor="text1"/>
          <w:sz w:val="24"/>
          <w:szCs w:val="24"/>
        </w:rPr>
        <w:t xml:space="preserve"> </w:t>
      </w:r>
      <w:proofErr w:type="spellStart"/>
      <w:r w:rsidR="00D31E92" w:rsidRPr="00672F74">
        <w:rPr>
          <w:rStyle w:val="Hyperlink"/>
          <w:rFonts w:ascii="Cambria" w:hAnsi="Cambria"/>
          <w:color w:val="000000" w:themeColor="text1"/>
          <w:sz w:val="24"/>
          <w:szCs w:val="24"/>
        </w:rPr>
        <w:t>Berane</w:t>
      </w:r>
      <w:proofErr w:type="spellEnd"/>
      <w:r w:rsidR="00D31E92" w:rsidRPr="00672F74">
        <w:rPr>
          <w:rStyle w:val="Hyperlink"/>
          <w:rFonts w:ascii="Cambria" w:hAnsi="Cambria"/>
          <w:color w:val="000000" w:themeColor="text1"/>
          <w:sz w:val="24"/>
          <w:szCs w:val="24"/>
        </w:rPr>
        <w:t xml:space="preserve">, IV </w:t>
      </w:r>
      <w:proofErr w:type="spellStart"/>
      <w:r w:rsidR="00D31E92" w:rsidRPr="00672F74">
        <w:rPr>
          <w:rStyle w:val="Hyperlink"/>
          <w:rFonts w:ascii="Cambria" w:hAnsi="Cambria"/>
          <w:color w:val="000000" w:themeColor="text1"/>
          <w:sz w:val="24"/>
          <w:szCs w:val="24"/>
        </w:rPr>
        <w:t>Crnogorske</w:t>
      </w:r>
      <w:proofErr w:type="spellEnd"/>
      <w:r w:rsidR="00D31E92" w:rsidRPr="00672F74">
        <w:rPr>
          <w:rStyle w:val="Hyperlink"/>
          <w:rFonts w:ascii="Cambria" w:hAnsi="Cambria"/>
          <w:color w:val="000000" w:themeColor="text1"/>
          <w:sz w:val="24"/>
          <w:szCs w:val="24"/>
        </w:rPr>
        <w:t xml:space="preserve"> brigade 1.  </w:t>
      </w:r>
    </w:p>
    <w:p w14:paraId="6C364854" w14:textId="77777777" w:rsidR="00D31E92" w:rsidRPr="00672F74" w:rsidRDefault="00D31E92" w:rsidP="00860F2A">
      <w:pPr>
        <w:ind w:left="270" w:hanging="270"/>
        <w:rPr>
          <w:rFonts w:ascii="Cambria" w:hAnsi="Cambria"/>
          <w:color w:val="000000" w:themeColor="text1"/>
          <w:sz w:val="24"/>
          <w:szCs w:val="24"/>
        </w:rPr>
      </w:pPr>
    </w:p>
    <w:p w14:paraId="2B0ED1CE" w14:textId="41EDDD39" w:rsidR="005F7678" w:rsidRPr="00672F74" w:rsidRDefault="00D31E92" w:rsidP="0084489C">
      <w:pPr>
        <w:pStyle w:val="ListParagraph"/>
        <w:numPr>
          <w:ilvl w:val="0"/>
          <w:numId w:val="5"/>
        </w:numPr>
        <w:shd w:val="clear" w:color="auto" w:fill="FFFFFF"/>
        <w:ind w:left="270" w:hanging="270"/>
        <w:jc w:val="both"/>
        <w:rPr>
          <w:rFonts w:ascii="Cambria" w:hAnsi="Cambria" w:cs="Calibri"/>
          <w:color w:val="000000" w:themeColor="text1"/>
          <w:sz w:val="24"/>
          <w:szCs w:val="24"/>
        </w:rPr>
      </w:pPr>
      <w:r w:rsidRPr="00672F74">
        <w:rPr>
          <w:rFonts w:ascii="Cambria" w:hAnsi="Cambria"/>
          <w:color w:val="000000" w:themeColor="text1"/>
          <w:lang w:val="en-GB"/>
        </w:rPr>
        <w:t xml:space="preserve"> </w:t>
      </w:r>
      <w:r w:rsidRPr="00672F74">
        <w:rPr>
          <w:rFonts w:ascii="Cambria" w:hAnsi="Cambria"/>
          <w:color w:val="000000" w:themeColor="text1"/>
          <w:sz w:val="24"/>
          <w:szCs w:val="24"/>
          <w:lang w:val="en-GB"/>
        </w:rPr>
        <w:t>The entry’s code is five-digit number</w:t>
      </w:r>
      <w:r w:rsidR="00860F2A" w:rsidRPr="00672F74">
        <w:rPr>
          <w:rFonts w:ascii="Cambria" w:hAnsi="Cambria" w:cs="Calibri"/>
          <w:color w:val="000000" w:themeColor="text1"/>
          <w:sz w:val="24"/>
          <w:szCs w:val="24"/>
        </w:rPr>
        <w:t>.</w:t>
      </w:r>
      <w:r w:rsidR="00860F2A" w:rsidRPr="00672F74">
        <w:rPr>
          <w:rFonts w:ascii="Cambria" w:hAnsi="Cambria"/>
          <w:color w:val="000000" w:themeColor="text1"/>
          <w:sz w:val="24"/>
          <w:szCs w:val="24"/>
        </w:rPr>
        <w:t xml:space="preserve"> </w:t>
      </w:r>
      <w:r w:rsidRPr="00672F74">
        <w:rPr>
          <w:rFonts w:ascii="Cambria" w:hAnsi="Cambria"/>
          <w:color w:val="000000" w:themeColor="text1"/>
          <w:sz w:val="24"/>
          <w:szCs w:val="24"/>
        </w:rPr>
        <w:t>It is a technical error in point 12.</w:t>
      </w:r>
      <w:r w:rsidRPr="00672F74">
        <w:rPr>
          <w:rFonts w:ascii="Cambria" w:hAnsi="Cambria" w:cs="Calibri"/>
          <w:color w:val="000000" w:themeColor="text1"/>
          <w:sz w:val="24"/>
          <w:szCs w:val="24"/>
        </w:rPr>
        <w:t xml:space="preserve"> </w:t>
      </w:r>
    </w:p>
    <w:p w14:paraId="7293944A" w14:textId="335DF948" w:rsidR="00E161D1" w:rsidRPr="00672F74" w:rsidRDefault="00D31E92" w:rsidP="0084489C">
      <w:pPr>
        <w:shd w:val="clear" w:color="auto" w:fill="FFFFFF"/>
        <w:suppressAutoHyphens w:val="0"/>
        <w:overflowPunct/>
        <w:autoSpaceDE/>
        <w:jc w:val="both"/>
        <w:textAlignment w:val="auto"/>
        <w:rPr>
          <w:rFonts w:ascii="Cambria" w:hAnsi="Cambria" w:cs="Calibri"/>
          <w:color w:val="000000" w:themeColor="text1"/>
          <w:sz w:val="24"/>
          <w:szCs w:val="24"/>
          <w:lang w:eastAsia="en-US"/>
        </w:rPr>
      </w:pPr>
      <w:r w:rsidRPr="00672F74">
        <w:rPr>
          <w:rFonts w:ascii="Cambria" w:hAnsi="Cambria" w:cs="Calibri"/>
          <w:b/>
          <w:bCs/>
          <w:color w:val="000000" w:themeColor="text1"/>
          <w:sz w:val="24"/>
          <w:szCs w:val="24"/>
          <w:lang w:eastAsia="en-US"/>
        </w:rPr>
        <w:lastRenderedPageBreak/>
        <w:t>12.Question</w:t>
      </w:r>
      <w:r w:rsidR="00E161D1" w:rsidRPr="00672F74">
        <w:rPr>
          <w:rFonts w:ascii="Cambria" w:hAnsi="Cambria" w:cs="Calibri"/>
          <w:b/>
          <w:bCs/>
          <w:color w:val="000000" w:themeColor="text1"/>
          <w:sz w:val="24"/>
          <w:szCs w:val="24"/>
          <w:lang w:eastAsia="en-US"/>
        </w:rPr>
        <w:t>,</w:t>
      </w:r>
      <w:r w:rsidRPr="00672F74">
        <w:rPr>
          <w:rFonts w:ascii="Cambria" w:hAnsi="Cambria" w:cs="Calibri"/>
          <w:b/>
          <w:bCs/>
          <w:color w:val="000000" w:themeColor="text1"/>
          <w:sz w:val="24"/>
          <w:szCs w:val="24"/>
          <w:lang w:eastAsia="en-US"/>
        </w:rPr>
        <w:t xml:space="preserve"> </w:t>
      </w:r>
    </w:p>
    <w:p w14:paraId="5A556438" w14:textId="5DA8916E" w:rsidR="00E21C7D" w:rsidRPr="00672F74" w:rsidRDefault="00E21C7D" w:rsidP="00A9015F">
      <w:pPr>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shd w:val="clear" w:color="auto" w:fill="FFFFFF"/>
          <w:lang w:val="en-US" w:eastAsia="en-US"/>
        </w:rPr>
        <w:t>Hello Dear,</w:t>
      </w:r>
    </w:p>
    <w:p w14:paraId="18F2B0AE"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I'm Aybüke, I want to participate in the architecture competition you organize. Are there any fees when participating in the competition?</w:t>
      </w:r>
    </w:p>
    <w:p w14:paraId="3170D21D" w14:textId="77777777" w:rsidR="00E21C7D" w:rsidRPr="00672F74" w:rsidRDefault="00E21C7D" w:rsidP="00E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tLeast"/>
        <w:textAlignment w:val="auto"/>
        <w:rPr>
          <w:rFonts w:ascii="Cambria" w:hAnsi="Cambria" w:cs="Courier New"/>
          <w:color w:val="000000" w:themeColor="text1"/>
          <w:sz w:val="24"/>
          <w:szCs w:val="24"/>
          <w:lang w:val="en-US" w:eastAsia="en-US"/>
        </w:rPr>
      </w:pPr>
      <w:r w:rsidRPr="00672F74">
        <w:rPr>
          <w:rFonts w:ascii="Cambria" w:hAnsi="Cambria"/>
          <w:color w:val="000000" w:themeColor="text1"/>
          <w:sz w:val="24"/>
          <w:szCs w:val="24"/>
          <w:lang w:val="en-US" w:eastAsia="en-US"/>
        </w:rPr>
        <w:t>Best regards</w:t>
      </w:r>
      <w:r w:rsidRPr="00672F74">
        <w:rPr>
          <w:rFonts w:ascii="Cambria" w:hAnsi="Cambria" w:cs="Courier New"/>
          <w:color w:val="000000" w:themeColor="text1"/>
          <w:sz w:val="24"/>
          <w:szCs w:val="24"/>
          <w:lang w:val="en-US" w:eastAsia="en-US"/>
        </w:rPr>
        <w:t xml:space="preserve"> </w:t>
      </w:r>
    </w:p>
    <w:p w14:paraId="50396047" w14:textId="77777777" w:rsidR="00912C93" w:rsidRPr="00672F74" w:rsidRDefault="00D31E92" w:rsidP="00E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tLeast"/>
        <w:textAlignment w:val="auto"/>
        <w:rPr>
          <w:rFonts w:ascii="Cambria" w:hAnsi="Cambria" w:cs="Courier New"/>
          <w:b/>
          <w:bCs/>
          <w:color w:val="000000" w:themeColor="text1"/>
          <w:sz w:val="24"/>
          <w:szCs w:val="24"/>
          <w:lang w:val="en-US" w:eastAsia="en-US"/>
        </w:rPr>
      </w:pPr>
      <w:r w:rsidRPr="00672F74">
        <w:rPr>
          <w:rFonts w:ascii="Cambria" w:hAnsi="Cambria" w:cs="Courier New"/>
          <w:b/>
          <w:bCs/>
          <w:color w:val="000000" w:themeColor="text1"/>
          <w:sz w:val="24"/>
          <w:szCs w:val="24"/>
          <w:lang w:val="en-US" w:eastAsia="en-US"/>
        </w:rPr>
        <w:t>Answer</w:t>
      </w:r>
      <w:r w:rsidR="00912C93" w:rsidRPr="00672F74">
        <w:rPr>
          <w:rFonts w:ascii="Cambria" w:hAnsi="Cambria" w:cs="Courier New"/>
          <w:b/>
          <w:bCs/>
          <w:color w:val="000000" w:themeColor="text1"/>
          <w:sz w:val="24"/>
          <w:szCs w:val="24"/>
          <w:lang w:val="en-US" w:eastAsia="en-US"/>
        </w:rPr>
        <w:t>:</w:t>
      </w:r>
    </w:p>
    <w:p w14:paraId="442F510B" w14:textId="77777777" w:rsidR="00D31E92" w:rsidRPr="00672F74" w:rsidRDefault="00D31E92" w:rsidP="00860F2A">
      <w:pPr>
        <w:rPr>
          <w:rFonts w:ascii="Cambria" w:hAnsi="Cambria" w:cs="Courier New"/>
          <w:color w:val="000000" w:themeColor="text1"/>
          <w:sz w:val="24"/>
          <w:szCs w:val="24"/>
          <w:lang w:val="en-US" w:eastAsia="en-US"/>
        </w:rPr>
      </w:pPr>
      <w:r w:rsidRPr="00672F74">
        <w:rPr>
          <w:rFonts w:ascii="Cambria" w:hAnsi="Cambria"/>
          <w:color w:val="000000" w:themeColor="text1"/>
          <w:sz w:val="24"/>
          <w:szCs w:val="24"/>
        </w:rPr>
        <w:t xml:space="preserve"> Participation in the contest is free of charge</w:t>
      </w:r>
      <w:r w:rsidR="00845345" w:rsidRPr="00672F74">
        <w:rPr>
          <w:rFonts w:ascii="Cambria" w:hAnsi="Cambria"/>
          <w:color w:val="000000" w:themeColor="text1"/>
          <w:sz w:val="24"/>
          <w:szCs w:val="24"/>
        </w:rPr>
        <w:t xml:space="preserve"> and no registration is required.</w:t>
      </w:r>
    </w:p>
    <w:p w14:paraId="6644F740" w14:textId="77777777" w:rsidR="0084489C" w:rsidRPr="00672F74" w:rsidRDefault="0084489C" w:rsidP="006F50EC">
      <w:pPr>
        <w:rPr>
          <w:rFonts w:ascii="Cambria" w:hAnsi="Cambria"/>
          <w:color w:val="000000" w:themeColor="text1"/>
          <w:sz w:val="24"/>
          <w:szCs w:val="24"/>
          <w:lang w:val="en-US"/>
        </w:rPr>
      </w:pPr>
    </w:p>
    <w:p w14:paraId="7ECE2D6F" w14:textId="37311447" w:rsidR="0084489C" w:rsidRPr="00672F74" w:rsidRDefault="00E161D1" w:rsidP="006F50EC">
      <w:pPr>
        <w:rPr>
          <w:rFonts w:ascii="Cambria" w:hAnsi="Cambria"/>
          <w:color w:val="000000" w:themeColor="text1"/>
          <w:sz w:val="24"/>
          <w:szCs w:val="24"/>
          <w:lang w:val="en-US"/>
        </w:rPr>
      </w:pPr>
      <w:r w:rsidRPr="00672F74">
        <w:rPr>
          <w:rFonts w:ascii="Cambria" w:hAnsi="Cambria"/>
          <w:b/>
          <w:bCs/>
          <w:color w:val="000000" w:themeColor="text1"/>
          <w:sz w:val="24"/>
          <w:szCs w:val="24"/>
          <w:lang w:val="en-US"/>
        </w:rPr>
        <w:t>13.</w:t>
      </w:r>
      <w:r w:rsidR="00845345" w:rsidRPr="00672F74">
        <w:rPr>
          <w:rFonts w:ascii="Cambria" w:hAnsi="Cambria"/>
          <w:b/>
          <w:bCs/>
          <w:color w:val="000000" w:themeColor="text1"/>
          <w:sz w:val="24"/>
          <w:szCs w:val="24"/>
          <w:lang w:val="en-US"/>
        </w:rPr>
        <w:t>Question</w:t>
      </w:r>
      <w:r w:rsidR="00845345" w:rsidRPr="00672F74">
        <w:rPr>
          <w:rFonts w:ascii="Cambria" w:hAnsi="Cambria"/>
          <w:color w:val="000000" w:themeColor="text1"/>
          <w:sz w:val="24"/>
          <w:szCs w:val="24"/>
          <w:lang w:val="en-US"/>
        </w:rPr>
        <w:t>,</w:t>
      </w:r>
    </w:p>
    <w:p w14:paraId="46B1FDB3" w14:textId="77777777" w:rsidR="0084489C" w:rsidRPr="00672F74" w:rsidRDefault="0084489C" w:rsidP="006F50EC">
      <w:pPr>
        <w:rPr>
          <w:rFonts w:ascii="Cambria" w:hAnsi="Cambria"/>
          <w:color w:val="000000" w:themeColor="text1"/>
          <w:sz w:val="24"/>
          <w:szCs w:val="24"/>
          <w:lang w:val="en-US"/>
        </w:rPr>
      </w:pPr>
    </w:p>
    <w:p w14:paraId="355E97F7" w14:textId="77777777" w:rsidR="00E21C7D" w:rsidRPr="00672F74" w:rsidRDefault="00E21C7D" w:rsidP="00E21C7D">
      <w:pPr>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shd w:val="clear" w:color="auto" w:fill="FFFFFF"/>
          <w:lang w:val="en-US" w:eastAsia="en-US"/>
        </w:rPr>
        <w:t>Hello Sonja,</w:t>
      </w:r>
    </w:p>
    <w:p w14:paraId="08F8B3B4" w14:textId="77777777" w:rsidR="00E21C7D" w:rsidRPr="00672F74" w:rsidRDefault="00E21C7D" w:rsidP="00672F74">
      <w:pPr>
        <w:shd w:val="clear" w:color="auto" w:fill="FFFFFF"/>
        <w:suppressAutoHyphens w:val="0"/>
        <w:overflowPunct/>
        <w:autoSpaceDE/>
        <w:jc w:val="both"/>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 xml:space="preserve">I am </w:t>
      </w:r>
      <w:proofErr w:type="gramStart"/>
      <w:r w:rsidRPr="00672F74">
        <w:rPr>
          <w:rFonts w:ascii="Cambria" w:hAnsi="Cambria"/>
          <w:color w:val="000000" w:themeColor="text1"/>
          <w:sz w:val="24"/>
          <w:szCs w:val="24"/>
          <w:lang w:val="en-US" w:eastAsia="en-US"/>
        </w:rPr>
        <w:t>an</w:t>
      </w:r>
      <w:proofErr w:type="gramEnd"/>
      <w:r w:rsidRPr="00672F74">
        <w:rPr>
          <w:rFonts w:ascii="Cambria" w:hAnsi="Cambria"/>
          <w:color w:val="000000" w:themeColor="text1"/>
          <w:sz w:val="24"/>
          <w:szCs w:val="24"/>
          <w:lang w:val="en-US" w:eastAsia="en-US"/>
        </w:rPr>
        <w:t xml:space="preserve"> Graduate of Architecture from Australia, I am interested in the </w:t>
      </w:r>
      <w:proofErr w:type="spellStart"/>
      <w:r w:rsidRPr="00672F74">
        <w:rPr>
          <w:rFonts w:ascii="Cambria" w:hAnsi="Cambria"/>
          <w:color w:val="000000" w:themeColor="text1"/>
          <w:sz w:val="24"/>
          <w:szCs w:val="24"/>
          <w:lang w:val="en-US" w:eastAsia="en-US"/>
        </w:rPr>
        <w:t>Berane</w:t>
      </w:r>
      <w:proofErr w:type="spellEnd"/>
      <w:r w:rsidRPr="00672F74">
        <w:rPr>
          <w:rFonts w:ascii="Cambria" w:hAnsi="Cambria"/>
          <w:color w:val="000000" w:themeColor="text1"/>
          <w:sz w:val="24"/>
          <w:szCs w:val="24"/>
          <w:lang w:val="en-US" w:eastAsia="en-US"/>
        </w:rPr>
        <w:t xml:space="preserve"> Cemetery Design Competition currently being held by the Municipality of </w:t>
      </w:r>
      <w:proofErr w:type="spellStart"/>
      <w:r w:rsidRPr="00672F74">
        <w:rPr>
          <w:rFonts w:ascii="Cambria" w:hAnsi="Cambria"/>
          <w:color w:val="000000" w:themeColor="text1"/>
          <w:sz w:val="24"/>
          <w:szCs w:val="24"/>
          <w:lang w:val="en-US" w:eastAsia="en-US"/>
        </w:rPr>
        <w:t>Berane</w:t>
      </w:r>
      <w:proofErr w:type="spellEnd"/>
      <w:r w:rsidRPr="00672F74">
        <w:rPr>
          <w:rFonts w:ascii="Cambria" w:hAnsi="Cambria"/>
          <w:color w:val="000000" w:themeColor="text1"/>
          <w:sz w:val="24"/>
          <w:szCs w:val="24"/>
          <w:lang w:val="en-US" w:eastAsia="en-US"/>
        </w:rPr>
        <w:t>.</w:t>
      </w:r>
    </w:p>
    <w:p w14:paraId="106E5E9E" w14:textId="26E00EA4" w:rsidR="00E21C7D" w:rsidRPr="00672F74" w:rsidRDefault="00E21C7D" w:rsidP="00A9015F">
      <w:pPr>
        <w:shd w:val="clear" w:color="auto" w:fill="FFFFFF"/>
        <w:suppressAutoHyphens w:val="0"/>
        <w:overflowPunct/>
        <w:autoSpaceDE/>
        <w:jc w:val="both"/>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I am writing to you regarding the process of attaining a competition entry code required for the submission of entries. Can you assist with this process?</w:t>
      </w:r>
    </w:p>
    <w:p w14:paraId="75308945" w14:textId="77777777" w:rsidR="00E21C7D" w:rsidRPr="00672F74" w:rsidRDefault="00E21C7D" w:rsidP="00E21C7D">
      <w:pPr>
        <w:shd w:val="clear" w:color="auto" w:fill="FFFFFF"/>
        <w:suppressAutoHyphens w:val="0"/>
        <w:overflowPunct/>
        <w:autoSpaceDE/>
        <w:textAlignment w:val="auto"/>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Many thanks for your time,</w:t>
      </w:r>
    </w:p>
    <w:p w14:paraId="620F0CE8" w14:textId="77777777" w:rsidR="0084489C" w:rsidRPr="00672F74" w:rsidRDefault="00E21C7D" w:rsidP="00E21C7D">
      <w:pPr>
        <w:rPr>
          <w:rFonts w:ascii="Cambria" w:hAnsi="Cambria"/>
          <w:color w:val="000000" w:themeColor="text1"/>
          <w:sz w:val="24"/>
          <w:szCs w:val="24"/>
          <w:lang w:val="en-US" w:eastAsia="en-US"/>
        </w:rPr>
      </w:pPr>
      <w:r w:rsidRPr="00672F74">
        <w:rPr>
          <w:rFonts w:ascii="Cambria" w:hAnsi="Cambria"/>
          <w:color w:val="000000" w:themeColor="text1"/>
          <w:sz w:val="24"/>
          <w:szCs w:val="24"/>
          <w:lang w:val="en-US" w:eastAsia="en-US"/>
        </w:rPr>
        <w:t>Hugh Matthews   </w:t>
      </w:r>
    </w:p>
    <w:p w14:paraId="766F0F66" w14:textId="77777777" w:rsidR="00E21C7D" w:rsidRPr="00672F74" w:rsidRDefault="00E21C7D" w:rsidP="00E21C7D">
      <w:pPr>
        <w:rPr>
          <w:rFonts w:ascii="Cambria" w:hAnsi="Cambria"/>
          <w:color w:val="000000" w:themeColor="text1"/>
          <w:sz w:val="24"/>
          <w:szCs w:val="24"/>
          <w:lang w:val="en-US"/>
        </w:rPr>
      </w:pPr>
    </w:p>
    <w:p w14:paraId="1DAEA435" w14:textId="77777777" w:rsidR="00895603" w:rsidRPr="00672F74" w:rsidRDefault="00845345" w:rsidP="006F50EC">
      <w:pPr>
        <w:rPr>
          <w:rFonts w:ascii="Cambria" w:hAnsi="Cambria"/>
          <w:b/>
          <w:bCs/>
          <w:color w:val="000000" w:themeColor="text1"/>
          <w:sz w:val="24"/>
          <w:szCs w:val="24"/>
          <w:lang w:val="en-US"/>
        </w:rPr>
      </w:pPr>
      <w:r w:rsidRPr="00672F74">
        <w:rPr>
          <w:rFonts w:ascii="Cambria" w:hAnsi="Cambria"/>
          <w:b/>
          <w:bCs/>
          <w:color w:val="000000" w:themeColor="text1"/>
          <w:sz w:val="24"/>
          <w:szCs w:val="24"/>
          <w:lang w:val="en-US"/>
        </w:rPr>
        <w:t>Answer</w:t>
      </w:r>
      <w:r w:rsidR="00E161D1" w:rsidRPr="00672F74">
        <w:rPr>
          <w:rFonts w:ascii="Cambria" w:hAnsi="Cambria"/>
          <w:b/>
          <w:bCs/>
          <w:color w:val="000000" w:themeColor="text1"/>
          <w:sz w:val="24"/>
          <w:szCs w:val="24"/>
          <w:lang w:val="en-US"/>
        </w:rPr>
        <w:t>:</w:t>
      </w:r>
    </w:p>
    <w:p w14:paraId="4FDE4B50" w14:textId="77777777" w:rsidR="00845345" w:rsidRPr="00672F74" w:rsidRDefault="00845345" w:rsidP="00845345">
      <w:pPr>
        <w:rPr>
          <w:rFonts w:ascii="Cambria" w:hAnsi="Cambria"/>
          <w:color w:val="000000" w:themeColor="text1"/>
          <w:sz w:val="24"/>
          <w:szCs w:val="24"/>
        </w:rPr>
      </w:pPr>
      <w:r w:rsidRPr="00672F74">
        <w:rPr>
          <w:rFonts w:ascii="Cambria" w:hAnsi="Cambria"/>
          <w:color w:val="000000" w:themeColor="text1"/>
          <w:sz w:val="24"/>
          <w:szCs w:val="24"/>
        </w:rPr>
        <w:t xml:space="preserve">The participant of the </w:t>
      </w:r>
      <w:proofErr w:type="spellStart"/>
      <w:r w:rsidRPr="00672F74">
        <w:rPr>
          <w:rFonts w:ascii="Cambria" w:hAnsi="Cambria"/>
          <w:color w:val="000000" w:themeColor="text1"/>
          <w:sz w:val="24"/>
          <w:szCs w:val="24"/>
        </w:rPr>
        <w:t>comeptition</w:t>
      </w:r>
      <w:proofErr w:type="spellEnd"/>
      <w:r w:rsidRPr="00672F74">
        <w:rPr>
          <w:rFonts w:ascii="Cambria" w:hAnsi="Cambria"/>
          <w:color w:val="000000" w:themeColor="text1"/>
          <w:sz w:val="24"/>
          <w:szCs w:val="24"/>
        </w:rPr>
        <w:t xml:space="preserve"> chooses the entry’s code himself, which must be a five-digit number.</w:t>
      </w:r>
    </w:p>
    <w:p w14:paraId="1DFC0F89" w14:textId="77777777" w:rsidR="006F50EC" w:rsidRPr="003A522A" w:rsidRDefault="006F50EC" w:rsidP="006F50EC">
      <w:pPr>
        <w:jc w:val="both"/>
        <w:rPr>
          <w:rFonts w:ascii="Cambria" w:hAnsi="Cambria"/>
          <w:b/>
          <w:sz w:val="24"/>
          <w:szCs w:val="24"/>
        </w:rPr>
      </w:pPr>
    </w:p>
    <w:p w14:paraId="69ECBB95" w14:textId="77777777" w:rsidR="000F568C" w:rsidRPr="003A522A" w:rsidRDefault="000F568C">
      <w:pPr>
        <w:rPr>
          <w:rFonts w:ascii="Cambria" w:hAnsi="Cambria"/>
          <w:sz w:val="24"/>
          <w:szCs w:val="24"/>
        </w:rPr>
      </w:pPr>
    </w:p>
    <w:sectPr w:rsidR="000F568C" w:rsidRPr="003A522A" w:rsidSect="00A9015F">
      <w:footerReference w:type="default" r:id="rId19"/>
      <w:pgSz w:w="12240" w:h="15840"/>
      <w:pgMar w:top="720" w:right="540" w:bottom="5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5A18" w14:textId="77777777" w:rsidR="006542D1" w:rsidRDefault="006542D1" w:rsidP="006542D1">
      <w:r>
        <w:separator/>
      </w:r>
    </w:p>
  </w:endnote>
  <w:endnote w:type="continuationSeparator" w:id="0">
    <w:p w14:paraId="7918E4D2" w14:textId="77777777" w:rsidR="006542D1" w:rsidRDefault="006542D1" w:rsidP="0065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Times">
    <w:altName w:val="Courier New"/>
    <w:charset w:val="00"/>
    <w:family w:val="roman"/>
    <w:pitch w:val="variable"/>
    <w:sig w:usb0="00000001"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8355"/>
      <w:docPartObj>
        <w:docPartGallery w:val="Page Numbers (Bottom of Page)"/>
        <w:docPartUnique/>
      </w:docPartObj>
    </w:sdtPr>
    <w:sdtEndPr>
      <w:rPr>
        <w:rFonts w:ascii="Cambria" w:hAnsi="Cambria"/>
        <w:noProof/>
        <w:sz w:val="22"/>
        <w:szCs w:val="22"/>
      </w:rPr>
    </w:sdtEndPr>
    <w:sdtContent>
      <w:p w14:paraId="4E57F10A" w14:textId="04D8375C" w:rsidR="006542D1" w:rsidRPr="006542D1" w:rsidRDefault="006542D1">
        <w:pPr>
          <w:pStyle w:val="Footer"/>
          <w:jc w:val="right"/>
          <w:rPr>
            <w:rFonts w:ascii="Cambria" w:hAnsi="Cambria"/>
            <w:sz w:val="22"/>
            <w:szCs w:val="22"/>
          </w:rPr>
        </w:pPr>
        <w:r w:rsidRPr="006542D1">
          <w:rPr>
            <w:rFonts w:ascii="Cambria" w:hAnsi="Cambria"/>
            <w:sz w:val="22"/>
            <w:szCs w:val="22"/>
          </w:rPr>
          <w:fldChar w:fldCharType="begin"/>
        </w:r>
        <w:r w:rsidRPr="006542D1">
          <w:rPr>
            <w:rFonts w:ascii="Cambria" w:hAnsi="Cambria"/>
            <w:sz w:val="22"/>
            <w:szCs w:val="22"/>
          </w:rPr>
          <w:instrText xml:space="preserve"> PAGE   \* MERGEFORMAT </w:instrText>
        </w:r>
        <w:r w:rsidRPr="006542D1">
          <w:rPr>
            <w:rFonts w:ascii="Cambria" w:hAnsi="Cambria"/>
            <w:sz w:val="22"/>
            <w:szCs w:val="22"/>
          </w:rPr>
          <w:fldChar w:fldCharType="separate"/>
        </w:r>
        <w:r w:rsidRPr="006542D1">
          <w:rPr>
            <w:rFonts w:ascii="Cambria" w:hAnsi="Cambria"/>
            <w:noProof/>
            <w:sz w:val="22"/>
            <w:szCs w:val="22"/>
          </w:rPr>
          <w:t>2</w:t>
        </w:r>
        <w:r w:rsidRPr="006542D1">
          <w:rPr>
            <w:rFonts w:ascii="Cambria" w:hAnsi="Cambria"/>
            <w:noProof/>
            <w:sz w:val="22"/>
            <w:szCs w:val="22"/>
          </w:rPr>
          <w:fldChar w:fldCharType="end"/>
        </w:r>
      </w:p>
    </w:sdtContent>
  </w:sdt>
  <w:p w14:paraId="19544D4A" w14:textId="77777777" w:rsidR="006542D1" w:rsidRDefault="0065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B753" w14:textId="77777777" w:rsidR="006542D1" w:rsidRDefault="006542D1" w:rsidP="006542D1">
      <w:r>
        <w:separator/>
      </w:r>
    </w:p>
  </w:footnote>
  <w:footnote w:type="continuationSeparator" w:id="0">
    <w:p w14:paraId="5E2561C7" w14:textId="77777777" w:rsidR="006542D1" w:rsidRDefault="006542D1" w:rsidP="0065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33E"/>
    <w:multiLevelType w:val="hybridMultilevel"/>
    <w:tmpl w:val="FE48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057"/>
    <w:multiLevelType w:val="hybridMultilevel"/>
    <w:tmpl w:val="49E40F34"/>
    <w:lvl w:ilvl="0" w:tplc="40C2CB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F3322"/>
    <w:multiLevelType w:val="hybridMultilevel"/>
    <w:tmpl w:val="049046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463AA"/>
    <w:multiLevelType w:val="hybridMultilevel"/>
    <w:tmpl w:val="CE3A0CFE"/>
    <w:lvl w:ilvl="0" w:tplc="C0C6E026">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65684"/>
    <w:multiLevelType w:val="hybridMultilevel"/>
    <w:tmpl w:val="8B780166"/>
    <w:lvl w:ilvl="0" w:tplc="E646BC8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24B01"/>
    <w:multiLevelType w:val="hybridMultilevel"/>
    <w:tmpl w:val="FD28A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498305">
    <w:abstractNumId w:val="1"/>
  </w:num>
  <w:num w:numId="2" w16cid:durableId="542442769">
    <w:abstractNumId w:val="2"/>
  </w:num>
  <w:num w:numId="3" w16cid:durableId="145241428">
    <w:abstractNumId w:val="3"/>
  </w:num>
  <w:num w:numId="4" w16cid:durableId="822966729">
    <w:abstractNumId w:val="5"/>
  </w:num>
  <w:num w:numId="5" w16cid:durableId="1081215168">
    <w:abstractNumId w:val="4"/>
  </w:num>
  <w:num w:numId="6" w16cid:durableId="6869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0EC"/>
    <w:rsid w:val="0000427E"/>
    <w:rsid w:val="000C1357"/>
    <w:rsid w:val="000D359F"/>
    <w:rsid w:val="000F568C"/>
    <w:rsid w:val="00106389"/>
    <w:rsid w:val="00173A2F"/>
    <w:rsid w:val="001E2BE8"/>
    <w:rsid w:val="001E562C"/>
    <w:rsid w:val="00210896"/>
    <w:rsid w:val="002617C3"/>
    <w:rsid w:val="002844B2"/>
    <w:rsid w:val="002F4681"/>
    <w:rsid w:val="0039420E"/>
    <w:rsid w:val="003A3D39"/>
    <w:rsid w:val="003A522A"/>
    <w:rsid w:val="003A5484"/>
    <w:rsid w:val="003D0EA8"/>
    <w:rsid w:val="00416C29"/>
    <w:rsid w:val="00425C33"/>
    <w:rsid w:val="00486368"/>
    <w:rsid w:val="00492F8B"/>
    <w:rsid w:val="004958DA"/>
    <w:rsid w:val="004C2E71"/>
    <w:rsid w:val="00505865"/>
    <w:rsid w:val="00524C1C"/>
    <w:rsid w:val="00526EF5"/>
    <w:rsid w:val="005663E6"/>
    <w:rsid w:val="00595A50"/>
    <w:rsid w:val="005C75F0"/>
    <w:rsid w:val="005D447F"/>
    <w:rsid w:val="005F7678"/>
    <w:rsid w:val="006542D1"/>
    <w:rsid w:val="00672416"/>
    <w:rsid w:val="00672F74"/>
    <w:rsid w:val="0068077B"/>
    <w:rsid w:val="00694CB8"/>
    <w:rsid w:val="006C0611"/>
    <w:rsid w:val="006D548F"/>
    <w:rsid w:val="006F50EC"/>
    <w:rsid w:val="006F7846"/>
    <w:rsid w:val="00727B21"/>
    <w:rsid w:val="00727DE6"/>
    <w:rsid w:val="007B58D2"/>
    <w:rsid w:val="007D7728"/>
    <w:rsid w:val="0084489C"/>
    <w:rsid w:val="00845345"/>
    <w:rsid w:val="00860F2A"/>
    <w:rsid w:val="00895603"/>
    <w:rsid w:val="00895617"/>
    <w:rsid w:val="008A5A93"/>
    <w:rsid w:val="008E197A"/>
    <w:rsid w:val="00912C93"/>
    <w:rsid w:val="00927F1E"/>
    <w:rsid w:val="009505B0"/>
    <w:rsid w:val="00951A20"/>
    <w:rsid w:val="00965B36"/>
    <w:rsid w:val="009A36CD"/>
    <w:rsid w:val="00A11034"/>
    <w:rsid w:val="00A6289C"/>
    <w:rsid w:val="00A752D1"/>
    <w:rsid w:val="00A9015F"/>
    <w:rsid w:val="00A921DE"/>
    <w:rsid w:val="00AE37E9"/>
    <w:rsid w:val="00AF589A"/>
    <w:rsid w:val="00B13A1A"/>
    <w:rsid w:val="00B2433A"/>
    <w:rsid w:val="00BB7FBF"/>
    <w:rsid w:val="00BD1A8F"/>
    <w:rsid w:val="00BD6DCB"/>
    <w:rsid w:val="00C65AB8"/>
    <w:rsid w:val="00C951AD"/>
    <w:rsid w:val="00C979E7"/>
    <w:rsid w:val="00CD70AB"/>
    <w:rsid w:val="00D31E92"/>
    <w:rsid w:val="00E161D1"/>
    <w:rsid w:val="00E21C7D"/>
    <w:rsid w:val="00E672FA"/>
    <w:rsid w:val="00ED453D"/>
    <w:rsid w:val="00EF298E"/>
    <w:rsid w:val="00F02F98"/>
    <w:rsid w:val="00F314C5"/>
    <w:rsid w:val="00FB4258"/>
    <w:rsid w:val="00FD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E0A16"/>
  <w15:docId w15:val="{B52738F7-610A-4E16-A267-E227BD1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C"/>
    <w:pPr>
      <w:suppressAutoHyphens/>
      <w:overflowPunct w:val="0"/>
      <w:autoSpaceDE w:val="0"/>
      <w:spacing w:after="0" w:line="240" w:lineRule="auto"/>
      <w:textAlignment w:val="baseline"/>
    </w:pPr>
    <w:rPr>
      <w:rFonts w:ascii="Yu Times" w:eastAsia="Times New Roman" w:hAnsi="Yu Times" w:cs="Times New Roman"/>
      <w:kern w:val="0"/>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DE"/>
    <w:rPr>
      <w:color w:val="0563C1" w:themeColor="hyperlink"/>
      <w:u w:val="single"/>
    </w:rPr>
  </w:style>
  <w:style w:type="paragraph" w:styleId="ListParagraph">
    <w:name w:val="List Paragraph"/>
    <w:basedOn w:val="Normal"/>
    <w:uiPriority w:val="34"/>
    <w:qFormat/>
    <w:rsid w:val="00951A20"/>
    <w:pPr>
      <w:suppressAutoHyphens w:val="0"/>
      <w:overflowPunct/>
      <w:autoSpaceDE/>
      <w:spacing w:after="200" w:line="276" w:lineRule="auto"/>
      <w:ind w:left="720"/>
      <w:contextualSpacing/>
      <w:textAlignment w:val="auto"/>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6D548F"/>
    <w:rPr>
      <w:color w:val="605E5C"/>
      <w:shd w:val="clear" w:color="auto" w:fill="E1DFDD"/>
    </w:rPr>
  </w:style>
  <w:style w:type="paragraph" w:customStyle="1" w:styleId="Default">
    <w:name w:val="Default"/>
    <w:rsid w:val="005F7678"/>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5F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D7728"/>
    <w:rPr>
      <w:rFonts w:ascii="Consolas" w:hAnsi="Consolas"/>
      <w:sz w:val="20"/>
    </w:rPr>
  </w:style>
  <w:style w:type="character" w:customStyle="1" w:styleId="HTMLPreformattedChar">
    <w:name w:val="HTML Preformatted Char"/>
    <w:basedOn w:val="DefaultParagraphFont"/>
    <w:link w:val="HTMLPreformatted"/>
    <w:uiPriority w:val="99"/>
    <w:rsid w:val="007D7728"/>
    <w:rPr>
      <w:rFonts w:ascii="Consolas" w:eastAsia="Times New Roman" w:hAnsi="Consolas" w:cs="Times New Roman"/>
      <w:kern w:val="0"/>
      <w:sz w:val="20"/>
      <w:szCs w:val="20"/>
      <w:lang w:val="en-GB" w:eastAsia="ar-SA"/>
    </w:rPr>
  </w:style>
  <w:style w:type="paragraph" w:styleId="Header">
    <w:name w:val="header"/>
    <w:basedOn w:val="Normal"/>
    <w:link w:val="HeaderChar"/>
    <w:uiPriority w:val="99"/>
    <w:unhideWhenUsed/>
    <w:rsid w:val="006542D1"/>
    <w:pPr>
      <w:tabs>
        <w:tab w:val="center" w:pos="4680"/>
        <w:tab w:val="right" w:pos="9360"/>
      </w:tabs>
    </w:pPr>
  </w:style>
  <w:style w:type="character" w:customStyle="1" w:styleId="HeaderChar">
    <w:name w:val="Header Char"/>
    <w:basedOn w:val="DefaultParagraphFont"/>
    <w:link w:val="Header"/>
    <w:uiPriority w:val="99"/>
    <w:rsid w:val="006542D1"/>
    <w:rPr>
      <w:rFonts w:ascii="Yu Times" w:eastAsia="Times New Roman" w:hAnsi="Yu Times" w:cs="Times New Roman"/>
      <w:kern w:val="0"/>
      <w:sz w:val="28"/>
      <w:szCs w:val="20"/>
      <w:lang w:val="en-GB" w:eastAsia="ar-SA"/>
    </w:rPr>
  </w:style>
  <w:style w:type="paragraph" w:styleId="Footer">
    <w:name w:val="footer"/>
    <w:basedOn w:val="Normal"/>
    <w:link w:val="FooterChar"/>
    <w:uiPriority w:val="99"/>
    <w:unhideWhenUsed/>
    <w:rsid w:val="006542D1"/>
    <w:pPr>
      <w:tabs>
        <w:tab w:val="center" w:pos="4680"/>
        <w:tab w:val="right" w:pos="9360"/>
      </w:tabs>
    </w:pPr>
  </w:style>
  <w:style w:type="character" w:customStyle="1" w:styleId="FooterChar">
    <w:name w:val="Footer Char"/>
    <w:basedOn w:val="DefaultParagraphFont"/>
    <w:link w:val="Footer"/>
    <w:uiPriority w:val="99"/>
    <w:rsid w:val="006542D1"/>
    <w:rPr>
      <w:rFonts w:ascii="Yu Times" w:eastAsia="Times New Roman" w:hAnsi="Yu Times" w:cs="Times New Roman"/>
      <w:kern w:val="0"/>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59230">
      <w:bodyDiv w:val="1"/>
      <w:marLeft w:val="0"/>
      <w:marRight w:val="0"/>
      <w:marTop w:val="0"/>
      <w:marBottom w:val="0"/>
      <w:divBdr>
        <w:top w:val="none" w:sz="0" w:space="0" w:color="auto"/>
        <w:left w:val="none" w:sz="0" w:space="0" w:color="auto"/>
        <w:bottom w:val="none" w:sz="0" w:space="0" w:color="auto"/>
        <w:right w:val="none" w:sz="0" w:space="0" w:color="auto"/>
      </w:divBdr>
    </w:div>
    <w:div w:id="1277103926">
      <w:bodyDiv w:val="1"/>
      <w:marLeft w:val="0"/>
      <w:marRight w:val="0"/>
      <w:marTop w:val="0"/>
      <w:marBottom w:val="0"/>
      <w:divBdr>
        <w:top w:val="none" w:sz="0" w:space="0" w:color="auto"/>
        <w:left w:val="none" w:sz="0" w:space="0" w:color="auto"/>
        <w:bottom w:val="none" w:sz="0" w:space="0" w:color="auto"/>
        <w:right w:val="none" w:sz="0" w:space="0" w:color="auto"/>
      </w:divBdr>
    </w:div>
    <w:div w:id="18016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a@berane.co.me" TargetMode="External"/><Relationship Id="rId13" Type="http://schemas.openxmlformats.org/officeDocument/2006/relationships/image" Target="media/image4.png"/><Relationship Id="rId18" Type="http://schemas.openxmlformats.org/officeDocument/2006/relationships/hyperlink" Target="mailto:arhitekta@berane.c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arhitekta@berane.co.me" TargetMode="External"/><Relationship Id="rId2" Type="http://schemas.openxmlformats.org/officeDocument/2006/relationships/styles" Target="styles.xml"/><Relationship Id="rId16" Type="http://schemas.openxmlformats.org/officeDocument/2006/relationships/hyperlink" Target="mailto:arhitekta@berane.c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arhitekta@berane.co.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hitekta@berane.co.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Vukovic</dc:creator>
  <cp:lastModifiedBy>Sonja Vukovic</cp:lastModifiedBy>
  <cp:revision>23</cp:revision>
  <dcterms:created xsi:type="dcterms:W3CDTF">2023-08-09T13:11:00Z</dcterms:created>
  <dcterms:modified xsi:type="dcterms:W3CDTF">2023-08-13T20:50:00Z</dcterms:modified>
</cp:coreProperties>
</file>