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Default="003A1558" w:rsidP="009901DF">
      <w:pPr>
        <w:pStyle w:val="NoSpacing"/>
        <w:jc w:val="both"/>
      </w:pPr>
    </w:p>
    <w:p w:rsidR="00B903E4" w:rsidRDefault="003A1558" w:rsidP="009901DF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</w:t>
      </w:r>
      <w:r w:rsidR="00B903E4">
        <w:rPr>
          <w:lang w:val="ru-RU"/>
        </w:rPr>
        <w:t>44 Закона о локалној самоуправи (''Сл. Лист ЦГ'' бр. 2/18, 34/19, 38/20 и 50/22),</w:t>
      </w:r>
    </w:p>
    <w:p w:rsidR="003A1558" w:rsidRPr="003A42E1" w:rsidRDefault="003A1558" w:rsidP="009901DF">
      <w:pPr>
        <w:pStyle w:val="NoSpacing"/>
        <w:jc w:val="both"/>
        <w:rPr>
          <w:lang w:val="ru-RU"/>
        </w:rPr>
      </w:pPr>
      <w:r w:rsidRPr="003A42E1">
        <w:rPr>
          <w:lang w:val="ru-RU"/>
        </w:rPr>
        <w:t>члана 39 Статута општине Беране (''Сл</w:t>
      </w:r>
      <w:r w:rsidR="008D2486">
        <w:rPr>
          <w:lang w:val="ru-RU"/>
        </w:rPr>
        <w:t>ужбени  лист Црне Горе</w:t>
      </w:r>
      <w:r w:rsidRPr="003A42E1">
        <w:rPr>
          <w:lang w:val="ru-RU"/>
        </w:rPr>
        <w:t xml:space="preserve"> – Општинск</w:t>
      </w:r>
      <w:r w:rsidR="008D2486">
        <w:rPr>
          <w:lang w:val="ru-RU"/>
        </w:rPr>
        <w:t>и прописи'' бр. 42/18)</w:t>
      </w:r>
      <w:r w:rsidR="00005354">
        <w:rPr>
          <w:lang w:val="ru-RU"/>
        </w:rPr>
        <w:t xml:space="preserve">, </w:t>
      </w:r>
      <w:r w:rsidRPr="003A42E1">
        <w:rPr>
          <w:lang w:val="ru-RU"/>
        </w:rPr>
        <w:t xml:space="preserve">Скупштина општине Беране, на сједници одржаној </w:t>
      </w:r>
      <w:r w:rsidR="00EA3113">
        <w:rPr>
          <w:b/>
          <w:lang w:val="ru-RU"/>
        </w:rPr>
        <w:t xml:space="preserve">23. </w:t>
      </w:r>
      <w:r w:rsidR="00CE4C02">
        <w:rPr>
          <w:b/>
          <w:lang w:val="sr-Cyrl-RS"/>
        </w:rPr>
        <w:t>д</w:t>
      </w:r>
      <w:r w:rsidR="00EA3113">
        <w:rPr>
          <w:b/>
          <w:lang w:val="ru-RU"/>
        </w:rPr>
        <w:t>ецембра 2022.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D2486" w:rsidRPr="003A42E1" w:rsidRDefault="008D2486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о</w:t>
      </w:r>
      <w:r w:rsidR="005416F7">
        <w:rPr>
          <w:b/>
          <w:lang w:val="ru-RU"/>
        </w:rPr>
        <w:t xml:space="preserve"> прихватању</w:t>
      </w:r>
      <w:r w:rsidRPr="003A42E1">
        <w:rPr>
          <w:b/>
          <w:lang w:val="ru-RU"/>
        </w:rPr>
        <w:t xml:space="preserve"> Извјештаја о </w:t>
      </w:r>
      <w:r w:rsidR="00005354">
        <w:rPr>
          <w:b/>
          <w:lang w:val="ru-RU"/>
        </w:rPr>
        <w:t>реализацији Акционог плана запошљавања Општине Беране за 2021. годину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005354" w:rsidRDefault="00005354" w:rsidP="008D2486">
      <w:pPr>
        <w:pStyle w:val="NoSpacing"/>
        <w:numPr>
          <w:ilvl w:val="0"/>
          <w:numId w:val="1"/>
        </w:numPr>
        <w:rPr>
          <w:lang w:val="ru-RU"/>
        </w:rPr>
      </w:pPr>
      <w:r w:rsidRPr="00005354">
        <w:rPr>
          <w:lang w:val="ru-RU"/>
        </w:rPr>
        <w:t xml:space="preserve">Прихвата се </w:t>
      </w:r>
      <w:r w:rsidRPr="00005354">
        <w:rPr>
          <w:lang w:val="ru-RU"/>
        </w:rPr>
        <w:t>Извјештај о реализацији Акционог плана запошљавања Општине Беране за 2021. годину</w:t>
      </w:r>
    </w:p>
    <w:p w:rsidR="003A1558" w:rsidRDefault="003A1558" w:rsidP="003A1558">
      <w:pPr>
        <w:pStyle w:val="NoSpacing"/>
        <w:ind w:left="720"/>
        <w:rPr>
          <w:lang w:val="ru-RU"/>
        </w:rPr>
      </w:pPr>
    </w:p>
    <w:p w:rsidR="008D2486" w:rsidRPr="008D2486" w:rsidRDefault="008D2486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EA3113">
        <w:rPr>
          <w:b/>
          <w:lang w:val="ru-RU"/>
        </w:rPr>
        <w:t>16/22-</w:t>
      </w:r>
      <w:r w:rsidR="00005354">
        <w:rPr>
          <w:b/>
          <w:lang w:val="ru-RU"/>
        </w:rPr>
        <w:t xml:space="preserve">533  </w:t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Pr="003A42E1">
        <w:rPr>
          <w:b/>
          <w:lang w:val="ru-RU"/>
        </w:rPr>
        <w:tab/>
      </w:r>
      <w:r w:rsidR="00A62D3A">
        <w:rPr>
          <w:b/>
          <w:lang w:val="ru-RU"/>
        </w:rPr>
        <w:t xml:space="preserve">        </w:t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3A1558" w:rsidP="003A1558">
      <w:pPr>
        <w:pStyle w:val="NoSpacing"/>
        <w:jc w:val="both"/>
        <w:rPr>
          <w:lang w:val="ru-RU"/>
        </w:rPr>
      </w:pPr>
      <w:r w:rsidRPr="00A62D3A">
        <w:rPr>
          <w:b/>
          <w:lang w:val="ru-RU"/>
        </w:rPr>
        <w:t xml:space="preserve">Беране, </w:t>
      </w:r>
      <w:r w:rsidR="00EA3113">
        <w:rPr>
          <w:b/>
          <w:lang w:val="ru-RU"/>
        </w:rPr>
        <w:t>26.12.</w:t>
      </w:r>
      <w:r w:rsidR="008D2486">
        <w:rPr>
          <w:b/>
          <w:lang w:val="ru-RU"/>
        </w:rPr>
        <w:t>20</w:t>
      </w:r>
      <w:r w:rsidR="00EA3113">
        <w:rPr>
          <w:b/>
          <w:lang w:val="ru-RU"/>
        </w:rPr>
        <w:t>22.</w:t>
      </w:r>
      <w:r w:rsidR="008D2486">
        <w:rPr>
          <w:b/>
          <w:lang w:val="ru-RU"/>
        </w:rPr>
        <w:t xml:space="preserve"> год</w:t>
      </w:r>
      <w:r w:rsidR="005416F7">
        <w:rPr>
          <w:b/>
          <w:lang w:val="ru-RU"/>
        </w:rPr>
        <w:t>.</w:t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8D2486">
        <w:rPr>
          <w:b/>
          <w:lang w:val="ru-RU"/>
        </w:rPr>
        <w:tab/>
      </w:r>
      <w:r w:rsidR="00D63118">
        <w:rPr>
          <w:b/>
          <w:lang w:val="ru-RU"/>
        </w:rPr>
        <w:t xml:space="preserve">        </w:t>
      </w:r>
      <w:r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2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05354"/>
    <w:rsid w:val="00246CA4"/>
    <w:rsid w:val="003A1558"/>
    <w:rsid w:val="003A42E1"/>
    <w:rsid w:val="004325CD"/>
    <w:rsid w:val="00501DB6"/>
    <w:rsid w:val="00531FBD"/>
    <w:rsid w:val="005416F7"/>
    <w:rsid w:val="005F5237"/>
    <w:rsid w:val="006B619E"/>
    <w:rsid w:val="00733BB0"/>
    <w:rsid w:val="00752905"/>
    <w:rsid w:val="007935CC"/>
    <w:rsid w:val="00840C8B"/>
    <w:rsid w:val="008A5B26"/>
    <w:rsid w:val="008D2486"/>
    <w:rsid w:val="008D4F80"/>
    <w:rsid w:val="008E7342"/>
    <w:rsid w:val="0091548D"/>
    <w:rsid w:val="009901DF"/>
    <w:rsid w:val="00A62D3A"/>
    <w:rsid w:val="00B903E4"/>
    <w:rsid w:val="00C639B2"/>
    <w:rsid w:val="00CE4C02"/>
    <w:rsid w:val="00D26D1B"/>
    <w:rsid w:val="00D63118"/>
    <w:rsid w:val="00DF6CD4"/>
    <w:rsid w:val="00E30C0E"/>
    <w:rsid w:val="00E9713F"/>
    <w:rsid w:val="00EA3113"/>
    <w:rsid w:val="00F14E24"/>
    <w:rsid w:val="00F754A8"/>
    <w:rsid w:val="00F840D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7EF"/>
  <w15:docId w15:val="{FB2AAF90-4647-4171-A3F5-C3053BF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29</cp:revision>
  <cp:lastPrinted>2022-12-26T12:33:00Z</cp:lastPrinted>
  <dcterms:created xsi:type="dcterms:W3CDTF">2019-06-04T12:14:00Z</dcterms:created>
  <dcterms:modified xsi:type="dcterms:W3CDTF">2022-12-26T12:59:00Z</dcterms:modified>
</cp:coreProperties>
</file>