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5E75" w:rsidRDefault="00D75E75" w:rsidP="00D75E75">
      <w:pPr>
        <w:spacing w:after="0" w:line="240" w:lineRule="auto"/>
        <w:ind w:right="-720"/>
        <w:jc w:val="center"/>
        <w:rPr>
          <w:rFonts w:ascii="Arial" w:hAnsi="Arial" w:cs="Arial"/>
          <w:i/>
          <w:sz w:val="24"/>
          <w:szCs w:val="24"/>
        </w:rPr>
      </w:pPr>
    </w:p>
    <w:p w:rsidR="00D75E75" w:rsidRDefault="00D75E75" w:rsidP="00D75E75">
      <w:pPr>
        <w:spacing w:after="0" w:line="240" w:lineRule="auto"/>
        <w:rPr>
          <w:rFonts w:ascii="Arial" w:hAnsi="Arial" w:cs="Arial"/>
          <w:b/>
          <w:bCs/>
          <w:sz w:val="24"/>
          <w:szCs w:val="24"/>
          <w:lang w:val="sr-Latn-CS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809625" cy="1009650"/>
            <wp:effectExtent l="19050" t="0" r="9525" b="0"/>
            <wp:docPr id="2" name="Picture 2" descr="Description: Beranegr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scription: Beranegrb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E75" w:rsidRDefault="00AD5A88" w:rsidP="00D75E75">
      <w:pPr>
        <w:spacing w:after="0" w:line="240" w:lineRule="auto"/>
        <w:rPr>
          <w:rFonts w:ascii="Arial" w:hAnsi="Arial" w:cs="Arial"/>
          <w:b/>
          <w:bCs/>
          <w:sz w:val="24"/>
          <w:szCs w:val="24"/>
          <w:lang w:val="sr-Latn-CS"/>
        </w:rPr>
      </w:pPr>
      <w:r>
        <w:rPr>
          <w:rFonts w:ascii="Arial" w:hAnsi="Arial" w:cs="Arial"/>
          <w:b/>
          <w:bCs/>
          <w:sz w:val="24"/>
          <w:szCs w:val="24"/>
          <w:lang w:val="sr-Latn-CS"/>
        </w:rPr>
        <w:t>ЦРНА</w:t>
      </w:r>
      <w:r w:rsidR="00D75E75">
        <w:rPr>
          <w:rFonts w:ascii="Arial" w:hAnsi="Arial" w:cs="Arial"/>
          <w:b/>
          <w:bCs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sz w:val="24"/>
          <w:szCs w:val="24"/>
          <w:lang w:val="sr-Latn-CS"/>
        </w:rPr>
        <w:t>ГОРА</w:t>
      </w:r>
    </w:p>
    <w:p w:rsidR="00D75E75" w:rsidRDefault="00AD5A88" w:rsidP="00D75E75">
      <w:pPr>
        <w:spacing w:after="0" w:line="240" w:lineRule="auto"/>
        <w:rPr>
          <w:rFonts w:ascii="Arial" w:hAnsi="Arial" w:cs="Arial"/>
          <w:b/>
          <w:bCs/>
          <w:sz w:val="24"/>
          <w:szCs w:val="24"/>
          <w:lang w:val="sr-Latn-CS"/>
        </w:rPr>
      </w:pPr>
      <w:r>
        <w:rPr>
          <w:rFonts w:ascii="Arial" w:hAnsi="Arial" w:cs="Arial"/>
          <w:b/>
          <w:bCs/>
          <w:sz w:val="24"/>
          <w:szCs w:val="24"/>
          <w:lang w:val="sr-Latn-CS"/>
        </w:rPr>
        <w:t>ОПШТИНА</w:t>
      </w:r>
      <w:r w:rsidR="00D75E75">
        <w:rPr>
          <w:rFonts w:ascii="Arial" w:hAnsi="Arial" w:cs="Arial"/>
          <w:b/>
          <w:bCs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bCs/>
          <w:sz w:val="24"/>
          <w:szCs w:val="24"/>
          <w:lang w:val="sr-Latn-CS"/>
        </w:rPr>
        <w:t>БЕРАНЕ</w:t>
      </w:r>
    </w:p>
    <w:p w:rsidR="00D75E75" w:rsidRPr="00517516" w:rsidRDefault="00AD5A88" w:rsidP="00D75E7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sl-SI"/>
        </w:rPr>
        <w:t>Број</w:t>
      </w:r>
      <w:r w:rsidR="00694544">
        <w:rPr>
          <w:rFonts w:ascii="Arial" w:hAnsi="Arial" w:cs="Arial"/>
          <w:sz w:val="24"/>
          <w:szCs w:val="24"/>
          <w:lang w:val="sl-SI"/>
        </w:rPr>
        <w:t xml:space="preserve">: 01-031- </w:t>
      </w:r>
      <w:r w:rsidR="009700CB">
        <w:rPr>
          <w:rFonts w:ascii="Arial" w:hAnsi="Arial" w:cs="Arial"/>
          <w:sz w:val="24"/>
          <w:szCs w:val="24"/>
          <w:lang w:val="sl-SI"/>
        </w:rPr>
        <w:t xml:space="preserve">         </w:t>
      </w:r>
      <w:r w:rsidR="00C50C9F">
        <w:rPr>
          <w:rFonts w:ascii="Arial" w:hAnsi="Arial" w:cs="Arial"/>
          <w:sz w:val="24"/>
          <w:szCs w:val="24"/>
          <w:lang w:val="sl-SI"/>
        </w:rPr>
        <w:t xml:space="preserve"> </w:t>
      </w:r>
      <w:r w:rsidR="008807BF">
        <w:rPr>
          <w:rFonts w:ascii="Arial" w:hAnsi="Arial" w:cs="Arial"/>
          <w:sz w:val="24"/>
          <w:szCs w:val="24"/>
          <w:lang w:val="sl-SI"/>
        </w:rPr>
        <w:t>/</w:t>
      </w:r>
      <w:r w:rsidR="0090644E">
        <w:rPr>
          <w:rFonts w:ascii="Arial" w:hAnsi="Arial" w:cs="Arial"/>
          <w:sz w:val="24"/>
          <w:szCs w:val="24"/>
          <w:lang w:val="sl-SI"/>
        </w:rPr>
        <w:t>1</w:t>
      </w:r>
    </w:p>
    <w:p w:rsidR="00D75E75" w:rsidRDefault="00AD5A88" w:rsidP="00D75E75">
      <w:pPr>
        <w:spacing w:after="0" w:line="240" w:lineRule="auto"/>
        <w:ind w:right="-720"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>Беране</w:t>
      </w:r>
      <w:r w:rsidR="00D75E75">
        <w:rPr>
          <w:rFonts w:ascii="Arial" w:hAnsi="Arial" w:cs="Arial"/>
          <w:sz w:val="24"/>
          <w:szCs w:val="24"/>
          <w:lang w:val="sl-SI"/>
        </w:rPr>
        <w:t xml:space="preserve">, </w:t>
      </w:r>
      <w:r w:rsidR="009700CB">
        <w:rPr>
          <w:rFonts w:ascii="Arial" w:hAnsi="Arial" w:cs="Arial"/>
          <w:sz w:val="24"/>
          <w:szCs w:val="24"/>
        </w:rPr>
        <w:t>15</w:t>
      </w:r>
      <w:r w:rsidR="00110773">
        <w:rPr>
          <w:rFonts w:ascii="Arial" w:hAnsi="Arial" w:cs="Arial"/>
          <w:sz w:val="24"/>
          <w:szCs w:val="24"/>
        </w:rPr>
        <w:t>.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 w:rsidR="008807BF">
        <w:rPr>
          <w:rFonts w:ascii="Arial" w:hAnsi="Arial" w:cs="Arial"/>
          <w:sz w:val="24"/>
          <w:szCs w:val="24"/>
        </w:rPr>
        <w:t>11</w:t>
      </w:r>
      <w:r w:rsidR="00110773">
        <w:rPr>
          <w:rFonts w:ascii="Arial" w:hAnsi="Arial" w:cs="Arial"/>
          <w:sz w:val="24"/>
          <w:szCs w:val="24"/>
        </w:rPr>
        <w:t>.</w:t>
      </w:r>
      <w:r w:rsidR="00702B46">
        <w:rPr>
          <w:rFonts w:ascii="Arial" w:hAnsi="Arial" w:cs="Arial"/>
          <w:sz w:val="24"/>
          <w:szCs w:val="24"/>
          <w:lang w:val="sl-SI"/>
        </w:rPr>
        <w:t xml:space="preserve"> 2019</w:t>
      </w:r>
      <w:r w:rsidR="00D75E75">
        <w:rPr>
          <w:rFonts w:ascii="Arial" w:hAnsi="Arial" w:cs="Arial"/>
          <w:sz w:val="24"/>
          <w:szCs w:val="24"/>
          <w:lang w:val="sl-SI"/>
        </w:rPr>
        <w:t xml:space="preserve">. </w:t>
      </w:r>
      <w:r>
        <w:rPr>
          <w:rFonts w:ascii="Arial" w:hAnsi="Arial" w:cs="Arial"/>
          <w:sz w:val="24"/>
          <w:szCs w:val="24"/>
          <w:lang w:val="sl-SI"/>
        </w:rPr>
        <w:t>године</w:t>
      </w:r>
    </w:p>
    <w:p w:rsidR="00D75E75" w:rsidRDefault="00AD5A88" w:rsidP="00D75E75">
      <w:pPr>
        <w:spacing w:after="0" w:line="240" w:lineRule="auto"/>
        <w:ind w:right="-720"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>Број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из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евиденције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поступака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јавних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набавки</w:t>
      </w:r>
      <w:r w:rsidR="00D75E75">
        <w:rPr>
          <w:rFonts w:ascii="Arial" w:hAnsi="Arial" w:cs="Arial"/>
          <w:sz w:val="24"/>
          <w:szCs w:val="24"/>
          <w:lang w:val="sl-SI"/>
        </w:rPr>
        <w:t xml:space="preserve">: </w:t>
      </w:r>
      <w:r w:rsidR="009700CB">
        <w:rPr>
          <w:rFonts w:ascii="Arial" w:hAnsi="Arial" w:cs="Arial"/>
          <w:sz w:val="24"/>
          <w:szCs w:val="24"/>
        </w:rPr>
        <w:t>79</w:t>
      </w:r>
      <w:r w:rsidR="00702B46">
        <w:rPr>
          <w:rFonts w:ascii="Arial" w:hAnsi="Arial" w:cs="Arial"/>
          <w:sz w:val="24"/>
          <w:szCs w:val="24"/>
          <w:lang w:val="sl-SI"/>
        </w:rPr>
        <w:t>/19</w:t>
      </w:r>
      <w:r w:rsidR="00D75E75">
        <w:rPr>
          <w:rFonts w:ascii="Arial" w:hAnsi="Arial" w:cs="Arial"/>
          <w:sz w:val="24"/>
          <w:szCs w:val="24"/>
          <w:lang w:val="sl-SI"/>
        </w:rPr>
        <w:t xml:space="preserve"> </w:t>
      </w:r>
      <w:r>
        <w:rPr>
          <w:rFonts w:ascii="Arial" w:hAnsi="Arial" w:cs="Arial"/>
          <w:sz w:val="24"/>
          <w:szCs w:val="24"/>
          <w:lang w:val="sl-SI"/>
        </w:rPr>
        <w:t>Ц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</w:p>
    <w:p w:rsidR="00D75E75" w:rsidRDefault="00AD5A88" w:rsidP="00D75E75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proofErr w:type="spellStart"/>
      <w:proofErr w:type="gramStart"/>
      <w:r>
        <w:rPr>
          <w:rFonts w:ascii="Arial" w:hAnsi="Arial" w:cs="Arial"/>
          <w:sz w:val="24"/>
          <w:szCs w:val="24"/>
        </w:rPr>
        <w:t>На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основу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члана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30 </w:t>
      </w:r>
      <w:proofErr w:type="spellStart"/>
      <w:r>
        <w:rPr>
          <w:rFonts w:ascii="Arial" w:hAnsi="Arial" w:cs="Arial"/>
          <w:sz w:val="24"/>
          <w:szCs w:val="24"/>
        </w:rPr>
        <w:t>Закона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о</w:t>
      </w:r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јавним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набавкама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(„</w:t>
      </w:r>
      <w:proofErr w:type="spellStart"/>
      <w:r>
        <w:rPr>
          <w:rFonts w:ascii="Arial" w:hAnsi="Arial" w:cs="Arial"/>
          <w:sz w:val="24"/>
          <w:szCs w:val="24"/>
        </w:rPr>
        <w:t>Службени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лист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ЦГ</w:t>
      </w:r>
      <w:r w:rsidR="00D75E75">
        <w:rPr>
          <w:rFonts w:ascii="Arial" w:hAnsi="Arial" w:cs="Arial"/>
          <w:sz w:val="24"/>
          <w:szCs w:val="24"/>
        </w:rPr>
        <w:t xml:space="preserve">“, </w:t>
      </w:r>
      <w:proofErr w:type="spellStart"/>
      <w:r>
        <w:rPr>
          <w:rFonts w:ascii="Arial" w:hAnsi="Arial" w:cs="Arial"/>
          <w:sz w:val="24"/>
          <w:szCs w:val="24"/>
        </w:rPr>
        <w:t>бр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. 42/11, 57/14, 28/15 </w:t>
      </w:r>
      <w:r>
        <w:rPr>
          <w:rFonts w:ascii="Arial" w:hAnsi="Arial" w:cs="Arial"/>
          <w:sz w:val="24"/>
          <w:szCs w:val="24"/>
        </w:rPr>
        <w:t>и</w:t>
      </w:r>
      <w:r w:rsidR="00D75E75">
        <w:rPr>
          <w:rFonts w:ascii="Arial" w:hAnsi="Arial" w:cs="Arial"/>
          <w:sz w:val="24"/>
          <w:szCs w:val="24"/>
        </w:rPr>
        <w:t xml:space="preserve"> 42/17) </w:t>
      </w:r>
      <w:r>
        <w:rPr>
          <w:rFonts w:ascii="Arial" w:hAnsi="Arial" w:cs="Arial"/>
          <w:sz w:val="24"/>
          <w:szCs w:val="24"/>
        </w:rPr>
        <w:t>и</w:t>
      </w:r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Правилника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за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поступање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Општине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Беране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приликом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спровођења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поступка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набавке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мале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вриједности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бр</w:t>
      </w:r>
      <w:proofErr w:type="spellEnd"/>
      <w:r w:rsidR="00D75E75">
        <w:rPr>
          <w:rFonts w:ascii="Arial" w:hAnsi="Arial" w:cs="Arial"/>
          <w:sz w:val="24"/>
          <w:szCs w:val="24"/>
        </w:rPr>
        <w:t>.</w:t>
      </w:r>
      <w:proofErr w:type="gramEnd"/>
      <w:r w:rsidR="00D75E75">
        <w:rPr>
          <w:rFonts w:ascii="Arial" w:hAnsi="Arial" w:cs="Arial"/>
          <w:sz w:val="24"/>
          <w:szCs w:val="24"/>
        </w:rPr>
        <w:t xml:space="preserve"> </w:t>
      </w:r>
      <w:proofErr w:type="gramStart"/>
      <w:r w:rsidR="00D75E75">
        <w:rPr>
          <w:rFonts w:ascii="Arial" w:hAnsi="Arial" w:cs="Arial"/>
          <w:sz w:val="24"/>
          <w:szCs w:val="24"/>
        </w:rPr>
        <w:t xml:space="preserve">01-031-2863 </w:t>
      </w:r>
      <w:proofErr w:type="spellStart"/>
      <w:r>
        <w:rPr>
          <w:rFonts w:ascii="Arial" w:hAnsi="Arial" w:cs="Arial"/>
          <w:sz w:val="24"/>
          <w:szCs w:val="24"/>
        </w:rPr>
        <w:t>од</w:t>
      </w:r>
      <w:proofErr w:type="spellEnd"/>
      <w:r w:rsidR="00D75E75">
        <w:rPr>
          <w:rFonts w:ascii="Arial" w:hAnsi="Arial" w:cs="Arial"/>
          <w:sz w:val="24"/>
          <w:szCs w:val="24"/>
        </w:rPr>
        <w:t xml:space="preserve"> 13.</w:t>
      </w:r>
      <w:proofErr w:type="gramEnd"/>
      <w:r w:rsidR="00D75E75">
        <w:rPr>
          <w:rFonts w:ascii="Arial" w:hAnsi="Arial" w:cs="Arial"/>
          <w:sz w:val="24"/>
          <w:szCs w:val="24"/>
        </w:rPr>
        <w:t xml:space="preserve"> 09. 2017.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године</w:t>
      </w:r>
      <w:proofErr w:type="spellEnd"/>
      <w:proofErr w:type="gramEnd"/>
      <w:r w:rsidR="00D75E75"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  <w:u w:val="single"/>
        </w:rPr>
        <w:t>Општина</w:t>
      </w:r>
      <w:proofErr w:type="spellEnd"/>
      <w:r w:rsidR="00D75E75">
        <w:rPr>
          <w:rFonts w:ascii="Arial" w:hAnsi="Arial" w:cs="Arial"/>
          <w:sz w:val="24"/>
          <w:szCs w:val="24"/>
          <w:u w:val="single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u w:val="single"/>
        </w:rPr>
        <w:t>Беране</w:t>
      </w:r>
      <w:proofErr w:type="spellEnd"/>
      <w:r w:rsidR="00D75E75">
        <w:rPr>
          <w:rFonts w:ascii="Arial" w:hAnsi="Arial" w:cs="Arial"/>
          <w:sz w:val="24"/>
          <w:szCs w:val="24"/>
          <w:u w:val="single"/>
        </w:rPr>
        <w:t>,</w:t>
      </w:r>
      <w:r w:rsidR="00D75E75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доставља</w:t>
      </w:r>
      <w:proofErr w:type="spellEnd"/>
    </w:p>
    <w:p w:rsidR="00D75E75" w:rsidRDefault="00D75E75" w:rsidP="00D75E75">
      <w:pPr>
        <w:keepNext/>
        <w:spacing w:after="0" w:line="240" w:lineRule="auto"/>
        <w:outlineLvl w:val="2"/>
        <w:rPr>
          <w:rFonts w:ascii="Arial" w:eastAsia="PMingLiU" w:hAnsi="Arial" w:cs="Arial"/>
          <w:b/>
          <w:sz w:val="24"/>
          <w:szCs w:val="24"/>
          <w:lang w:val="sr-Latn-CS"/>
        </w:rPr>
      </w:pPr>
    </w:p>
    <w:p w:rsidR="00D75E75" w:rsidRDefault="00D75E75" w:rsidP="00D75E75">
      <w:pPr>
        <w:keepNext/>
        <w:spacing w:after="0" w:line="240" w:lineRule="auto"/>
        <w:outlineLvl w:val="2"/>
        <w:rPr>
          <w:rFonts w:ascii="Arial" w:eastAsia="PMingLiU" w:hAnsi="Arial" w:cs="Arial"/>
          <w:b/>
          <w:sz w:val="24"/>
          <w:szCs w:val="24"/>
          <w:lang w:val="sr-Latn-CS"/>
        </w:rPr>
      </w:pPr>
    </w:p>
    <w:p w:rsidR="00D75E75" w:rsidRDefault="00D75E75" w:rsidP="00D75E75">
      <w:pPr>
        <w:keepNext/>
        <w:spacing w:after="0" w:line="240" w:lineRule="auto"/>
        <w:jc w:val="center"/>
        <w:outlineLvl w:val="2"/>
        <w:rPr>
          <w:rFonts w:ascii="Arial" w:eastAsia="PMingLiU" w:hAnsi="Arial" w:cs="Arial"/>
          <w:b/>
          <w:sz w:val="24"/>
          <w:szCs w:val="24"/>
          <w:lang w:val="sr-Latn-CS"/>
        </w:rPr>
      </w:pPr>
    </w:p>
    <w:p w:rsidR="00D75E75" w:rsidRDefault="00AD5A88" w:rsidP="00D75E75">
      <w:pPr>
        <w:keepNext/>
        <w:spacing w:after="0" w:line="240" w:lineRule="auto"/>
        <w:jc w:val="center"/>
        <w:outlineLvl w:val="2"/>
        <w:rPr>
          <w:rFonts w:ascii="Arial" w:eastAsia="PMingLiU" w:hAnsi="Arial" w:cs="Arial"/>
          <w:b/>
          <w:sz w:val="24"/>
          <w:szCs w:val="24"/>
          <w:lang w:val="sr-Latn-CS"/>
        </w:rPr>
      </w:pPr>
      <w:r>
        <w:rPr>
          <w:rFonts w:ascii="Arial" w:eastAsia="PMingLiU" w:hAnsi="Arial" w:cs="Arial"/>
          <w:b/>
          <w:sz w:val="24"/>
          <w:szCs w:val="24"/>
          <w:lang w:val="sr-Latn-CS"/>
        </w:rPr>
        <w:t>ЗАХТЈЕВ</w:t>
      </w:r>
      <w:r w:rsidR="00D75E75">
        <w:rPr>
          <w:rFonts w:ascii="Arial" w:eastAsia="PMingLiU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eastAsia="PMingLiU" w:hAnsi="Arial" w:cs="Arial"/>
          <w:b/>
          <w:sz w:val="24"/>
          <w:szCs w:val="24"/>
          <w:lang w:val="sr-Latn-CS"/>
        </w:rPr>
        <w:t>ЗА</w:t>
      </w:r>
      <w:r w:rsidR="00D75E75">
        <w:rPr>
          <w:rFonts w:ascii="Arial" w:eastAsia="PMingLiU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eastAsia="PMingLiU" w:hAnsi="Arial" w:cs="Arial"/>
          <w:b/>
          <w:sz w:val="24"/>
          <w:szCs w:val="24"/>
          <w:lang w:val="sr-Latn-CS"/>
        </w:rPr>
        <w:t>ДОСТАВЉАЊЕ</w:t>
      </w:r>
      <w:r w:rsidR="00D75E75">
        <w:rPr>
          <w:rFonts w:ascii="Arial" w:eastAsia="PMingLiU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eastAsia="PMingLiU" w:hAnsi="Arial" w:cs="Arial"/>
          <w:b/>
          <w:sz w:val="24"/>
          <w:szCs w:val="24"/>
          <w:lang w:val="sr-Latn-CS"/>
        </w:rPr>
        <w:t>ПОНУДА</w:t>
      </w:r>
    </w:p>
    <w:p w:rsidR="00D75E75" w:rsidRDefault="00AD5A88" w:rsidP="00D75E75">
      <w:pPr>
        <w:jc w:val="center"/>
        <w:rPr>
          <w:rFonts w:ascii="Arial" w:eastAsia="Times New Roman" w:hAnsi="Arial" w:cs="Arial"/>
          <w:b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ЗА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НАБАВКЕ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МАЛЕ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ВРИЈЕДНОСТИ</w:t>
      </w:r>
    </w:p>
    <w:p w:rsidR="00D75E75" w:rsidRDefault="00D75E75" w:rsidP="00D75E75">
      <w:pPr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hAnsi="Arial" w:cs="Arial"/>
          <w:b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I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Подаци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о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наручиоцу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</w:p>
    <w:p w:rsidR="00D75E75" w:rsidRDefault="00D75E75" w:rsidP="00D75E75">
      <w:pPr>
        <w:spacing w:after="0" w:line="240" w:lineRule="auto"/>
        <w:jc w:val="center"/>
        <w:rPr>
          <w:rFonts w:ascii="Arial" w:eastAsia="PMingLiU" w:hAnsi="Arial" w:cs="Arial"/>
          <w:b/>
          <w:sz w:val="24"/>
          <w:szCs w:val="24"/>
          <w:lang w:val="sr-Latn-CS"/>
        </w:rPr>
      </w:pPr>
    </w:p>
    <w:tbl>
      <w:tblPr>
        <w:tblW w:w="0" w:type="auto"/>
        <w:tblInd w:w="-1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62"/>
        <w:gridCol w:w="5125"/>
      </w:tblGrid>
      <w:tr w:rsidR="00D75E75" w:rsidTr="00D75E75">
        <w:trPr>
          <w:trHeight w:val="612"/>
        </w:trPr>
        <w:tc>
          <w:tcPr>
            <w:tcW w:w="416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val="sr-Latn-CS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Наручилац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:</w:t>
            </w:r>
          </w:p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val="pl-PL"/>
              </w:rPr>
            </w:pPr>
            <w:r>
              <w:rPr>
                <w:rFonts w:ascii="Arial" w:hAnsi="Arial" w:cs="Arial"/>
                <w:sz w:val="24"/>
                <w:szCs w:val="24"/>
                <w:lang w:val="sr-Latn-CS"/>
              </w:rPr>
              <w:t>ОПШТИНА</w:t>
            </w:r>
            <w:r w:rsidR="00D75E75"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>БЕРАНЕ</w:t>
            </w:r>
          </w:p>
        </w:tc>
        <w:tc>
          <w:tcPr>
            <w:tcW w:w="512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Лице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/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а</w:t>
            </w:r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за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давање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информација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: </w:t>
            </w:r>
          </w:p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pl-PL"/>
              </w:rPr>
              <w:t>Драгана</w:t>
            </w:r>
            <w:r w:rsidR="00D75E75"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>Војиновић</w:t>
            </w:r>
          </w:p>
        </w:tc>
      </w:tr>
      <w:tr w:rsidR="00D75E75" w:rsidTr="00D75E75">
        <w:trPr>
          <w:trHeight w:val="612"/>
        </w:trPr>
        <w:tc>
          <w:tcPr>
            <w:tcW w:w="416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Адреса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: </w:t>
            </w:r>
          </w:p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sr-Latn-CS"/>
              </w:rPr>
              <w:t>IV</w:t>
            </w:r>
            <w:r w:rsidR="00D75E75"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>Црногорске</w:t>
            </w:r>
            <w:r w:rsidR="00D75E75">
              <w:rPr>
                <w:rFonts w:ascii="Arial" w:hAnsi="Arial" w:cs="Arial"/>
                <w:sz w:val="24"/>
                <w:szCs w:val="24"/>
                <w:lang w:val="sr-Latn-CS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>бр</w:t>
            </w:r>
            <w:r w:rsidR="00D75E75">
              <w:rPr>
                <w:rFonts w:ascii="Arial" w:hAnsi="Arial" w:cs="Arial"/>
                <w:sz w:val="24"/>
                <w:szCs w:val="24"/>
                <w:lang w:val="sr-Latn-CS"/>
              </w:rPr>
              <w:t>. 1</w:t>
            </w:r>
          </w:p>
        </w:tc>
        <w:tc>
          <w:tcPr>
            <w:tcW w:w="5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Поштански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број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: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84300</w:t>
            </w:r>
          </w:p>
        </w:tc>
      </w:tr>
      <w:tr w:rsidR="00D75E75" w:rsidTr="00D75E75">
        <w:trPr>
          <w:trHeight w:val="612"/>
        </w:trPr>
        <w:tc>
          <w:tcPr>
            <w:tcW w:w="416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Сједиште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:</w:t>
            </w:r>
          </w:p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Беране</w:t>
            </w:r>
            <w:proofErr w:type="spellEnd"/>
          </w:p>
        </w:tc>
        <w:tc>
          <w:tcPr>
            <w:tcW w:w="5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ПИБ</w:t>
            </w:r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:  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02023997</w:t>
            </w:r>
          </w:p>
        </w:tc>
      </w:tr>
      <w:tr w:rsidR="00D75E75" w:rsidTr="00D75E75">
        <w:trPr>
          <w:trHeight w:val="612"/>
        </w:trPr>
        <w:tc>
          <w:tcPr>
            <w:tcW w:w="416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Телефон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: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051/231-973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068/894-110</w:t>
            </w:r>
          </w:p>
        </w:tc>
        <w:tc>
          <w:tcPr>
            <w:tcW w:w="5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Факс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: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051/233-357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  <w:tr w:rsidR="00D75E75" w:rsidTr="00D75E75">
        <w:trPr>
          <w:trHeight w:val="612"/>
        </w:trPr>
        <w:tc>
          <w:tcPr>
            <w:tcW w:w="416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</w:tcPr>
          <w:p w:rsidR="00D75E75" w:rsidRDefault="00AD5A8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Е</w:t>
            </w:r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маил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адреса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:    </w:t>
            </w:r>
            <w:hyperlink r:id="rId7" w:history="1"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javne</w:t>
              </w:r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.</w:t>
              </w:r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nabavke</w:t>
              </w:r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@</w:t>
              </w:r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berane</w:t>
              </w:r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.</w:t>
              </w:r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co</w:t>
              </w:r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.</w:t>
              </w:r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me</w:t>
              </w:r>
            </w:hyperlink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512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hideMark/>
          </w:tcPr>
          <w:p w:rsidR="00D75E75" w:rsidRDefault="00AD5A8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Интернет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</w:rPr>
              <w:t>страница</w:t>
            </w:r>
            <w:proofErr w:type="spellEnd"/>
            <w:r w:rsidR="00D75E75">
              <w:rPr>
                <w:rFonts w:ascii="Arial" w:hAnsi="Arial" w:cs="Arial"/>
                <w:color w:val="000000"/>
                <w:sz w:val="24"/>
                <w:szCs w:val="24"/>
              </w:rPr>
              <w:t xml:space="preserve">: </w:t>
            </w:r>
          </w:p>
          <w:p w:rsidR="00D75E75" w:rsidRDefault="00F71B4E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hyperlink r:id="rId8" w:history="1"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www.</w:t>
              </w:r>
              <w:r w:rsidR="00AD5A88">
                <w:rPr>
                  <w:rStyle w:val="Hyperlink"/>
                  <w:rFonts w:ascii="Arial" w:hAnsi="Arial" w:cs="Arial"/>
                  <w:sz w:val="24"/>
                  <w:szCs w:val="24"/>
                </w:rPr>
                <w:t>berane</w:t>
              </w:r>
              <w:r w:rsidR="00D75E75">
                <w:rPr>
                  <w:rStyle w:val="Hyperlink"/>
                  <w:rFonts w:ascii="Arial" w:hAnsi="Arial" w:cs="Arial"/>
                  <w:sz w:val="24"/>
                  <w:szCs w:val="24"/>
                </w:rPr>
                <w:t>.</w:t>
              </w:r>
              <w:r w:rsidR="00AD5A88">
                <w:rPr>
                  <w:rStyle w:val="Hyperlink"/>
                  <w:rFonts w:ascii="Arial" w:hAnsi="Arial" w:cs="Arial"/>
                  <w:sz w:val="24"/>
                  <w:szCs w:val="24"/>
                </w:rPr>
                <w:t>me</w:t>
              </w:r>
            </w:hyperlink>
          </w:p>
        </w:tc>
      </w:tr>
    </w:tbl>
    <w:p w:rsidR="00FB4FF0" w:rsidRPr="00FB4FF0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da-DK"/>
        </w:rPr>
      </w:pPr>
      <w:r>
        <w:rPr>
          <w:rFonts w:ascii="Arial" w:hAnsi="Arial" w:cs="Arial"/>
          <w:b/>
          <w:sz w:val="24"/>
          <w:szCs w:val="24"/>
          <w:lang w:val="da-DK"/>
        </w:rPr>
        <w:t>II</w:t>
      </w:r>
      <w:r w:rsidR="00D75E75">
        <w:rPr>
          <w:rFonts w:ascii="Arial" w:hAnsi="Arial" w:cs="Arial"/>
          <w:b/>
          <w:sz w:val="24"/>
          <w:szCs w:val="24"/>
          <w:lang w:val="da-DK"/>
        </w:rPr>
        <w:t xml:space="preserve">  </w:t>
      </w:r>
      <w:r>
        <w:rPr>
          <w:rFonts w:ascii="Arial" w:hAnsi="Arial" w:cs="Arial"/>
          <w:b/>
          <w:sz w:val="24"/>
          <w:szCs w:val="24"/>
          <w:lang w:val="da-DK"/>
        </w:rPr>
        <w:t>Предмет</w:t>
      </w:r>
      <w:r w:rsidR="00D75E75">
        <w:rPr>
          <w:rFonts w:ascii="Arial" w:hAnsi="Arial" w:cs="Arial"/>
          <w:b/>
          <w:sz w:val="24"/>
          <w:szCs w:val="24"/>
          <w:lang w:val="da-DK"/>
        </w:rPr>
        <w:t xml:space="preserve"> </w:t>
      </w:r>
      <w:r>
        <w:rPr>
          <w:rFonts w:ascii="Arial" w:hAnsi="Arial" w:cs="Arial"/>
          <w:b/>
          <w:sz w:val="24"/>
          <w:szCs w:val="24"/>
          <w:lang w:val="da-DK"/>
        </w:rPr>
        <w:t>набавке</w:t>
      </w:r>
    </w:p>
    <w:p w:rsidR="001E11B9" w:rsidRPr="005A1927" w:rsidRDefault="00AD5A88" w:rsidP="001E11B9">
      <w:pPr>
        <w:pStyle w:val="ListParagraph"/>
        <w:numPr>
          <w:ilvl w:val="0"/>
          <w:numId w:val="2"/>
        </w:numPr>
        <w:spacing w:after="0" w:line="240" w:lineRule="auto"/>
        <w:rPr>
          <w:rFonts w:ascii="Arial" w:hAnsi="Arial" w:cs="Arial"/>
          <w:sz w:val="24"/>
          <w:szCs w:val="24"/>
          <w:lang w:val="da-DK"/>
        </w:rPr>
      </w:pPr>
      <w:r>
        <w:rPr>
          <w:rFonts w:ascii="Arial" w:hAnsi="Arial" w:cs="Arial"/>
          <w:sz w:val="24"/>
          <w:szCs w:val="24"/>
          <w:lang w:val="da-DK"/>
        </w:rPr>
        <w:t>Робе</w:t>
      </w:r>
    </w:p>
    <w:p w:rsidR="00DD5DF1" w:rsidRDefault="00DD5DF1" w:rsidP="00DD5DF1">
      <w:pPr>
        <w:pStyle w:val="ListParagraph"/>
        <w:spacing w:after="0" w:line="240" w:lineRule="auto"/>
        <w:rPr>
          <w:rFonts w:ascii="Arial" w:hAnsi="Arial" w:cs="Arial"/>
          <w:sz w:val="24"/>
          <w:szCs w:val="24"/>
          <w:lang w:val="da-DK"/>
        </w:rPr>
      </w:pPr>
    </w:p>
    <w:p w:rsidR="008B44B6" w:rsidRDefault="00AD5A88" w:rsidP="00DD6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hAnsi="Arial" w:cs="Arial"/>
          <w:b/>
          <w:i/>
          <w:sz w:val="24"/>
          <w:szCs w:val="24"/>
          <w:lang w:val="sv-SE"/>
        </w:rPr>
      </w:pPr>
      <w:r>
        <w:rPr>
          <w:rFonts w:ascii="Arial" w:hAnsi="Arial" w:cs="Arial"/>
          <w:b/>
          <w:sz w:val="24"/>
          <w:szCs w:val="24"/>
          <w:lang w:val="sv-SE"/>
        </w:rPr>
        <w:t>III</w:t>
      </w:r>
      <w:r w:rsidR="00D75E75">
        <w:rPr>
          <w:rFonts w:ascii="Arial" w:hAnsi="Arial" w:cs="Arial"/>
          <w:b/>
          <w:sz w:val="24"/>
          <w:szCs w:val="24"/>
          <w:lang w:val="sv-SE"/>
        </w:rPr>
        <w:t xml:space="preserve"> </w:t>
      </w:r>
      <w:r>
        <w:rPr>
          <w:rFonts w:ascii="Arial" w:hAnsi="Arial" w:cs="Arial"/>
          <w:b/>
          <w:sz w:val="24"/>
          <w:szCs w:val="24"/>
          <w:lang w:val="sv-SE"/>
        </w:rPr>
        <w:t>Опис</w:t>
      </w:r>
      <w:r w:rsidR="00D75E75">
        <w:rPr>
          <w:rFonts w:ascii="Arial" w:hAnsi="Arial" w:cs="Arial"/>
          <w:b/>
          <w:sz w:val="24"/>
          <w:szCs w:val="24"/>
          <w:lang w:val="sv-SE"/>
        </w:rPr>
        <w:t xml:space="preserve"> </w:t>
      </w:r>
      <w:r>
        <w:rPr>
          <w:rFonts w:ascii="Arial" w:hAnsi="Arial" w:cs="Arial"/>
          <w:b/>
          <w:sz w:val="24"/>
          <w:szCs w:val="24"/>
          <w:lang w:val="sv-SE"/>
        </w:rPr>
        <w:t>предмета</w:t>
      </w:r>
      <w:r w:rsidR="00D75E75">
        <w:rPr>
          <w:rFonts w:ascii="Arial" w:hAnsi="Arial" w:cs="Arial"/>
          <w:b/>
          <w:sz w:val="24"/>
          <w:szCs w:val="24"/>
          <w:lang w:val="sv-SE"/>
        </w:rPr>
        <w:t xml:space="preserve"> </w:t>
      </w:r>
      <w:r>
        <w:rPr>
          <w:rFonts w:ascii="Arial" w:hAnsi="Arial" w:cs="Arial"/>
          <w:b/>
          <w:sz w:val="24"/>
          <w:szCs w:val="24"/>
          <w:lang w:val="sv-SE"/>
        </w:rPr>
        <w:t>набавке</w:t>
      </w:r>
      <w:r w:rsidR="00D75E75">
        <w:rPr>
          <w:rFonts w:ascii="Arial" w:hAnsi="Arial" w:cs="Arial"/>
          <w:b/>
          <w:sz w:val="24"/>
          <w:szCs w:val="24"/>
          <w:lang w:val="sv-SE"/>
        </w:rPr>
        <w:t xml:space="preserve">: </w:t>
      </w:r>
    </w:p>
    <w:p w:rsidR="00DD6681" w:rsidRPr="00DD6681" w:rsidRDefault="00DD6681" w:rsidP="00DD66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hAnsi="Arial" w:cs="Arial"/>
          <w:b/>
          <w:i/>
          <w:sz w:val="24"/>
          <w:szCs w:val="24"/>
          <w:lang w:val="sv-SE"/>
        </w:rPr>
      </w:pPr>
    </w:p>
    <w:p w:rsidR="008B44B6" w:rsidRDefault="008B44B6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B44B6" w:rsidRPr="009700CB" w:rsidRDefault="009700CB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</w:tabs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lastRenderedPageBreak/>
        <w:t>Набавка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канцеларијског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намјештаја</w:t>
      </w:r>
      <w:proofErr w:type="spellEnd"/>
      <w:r>
        <w:rPr>
          <w:rFonts w:ascii="Arial" w:hAnsi="Arial" w:cs="Arial"/>
          <w:sz w:val="24"/>
          <w:szCs w:val="24"/>
        </w:rPr>
        <w:t xml:space="preserve"> ,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за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опремање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Мале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сале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Општине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Беране</w:t>
      </w:r>
      <w:proofErr w:type="spellEnd"/>
      <w:r>
        <w:rPr>
          <w:rFonts w:ascii="Arial" w:hAnsi="Arial" w:cs="Arial"/>
          <w:sz w:val="24"/>
          <w:szCs w:val="24"/>
        </w:rPr>
        <w:t xml:space="preserve"> у </w:t>
      </w:r>
      <w:proofErr w:type="spellStart"/>
      <w:r>
        <w:rPr>
          <w:rFonts w:ascii="Arial" w:hAnsi="Arial" w:cs="Arial"/>
          <w:sz w:val="24"/>
          <w:szCs w:val="24"/>
        </w:rPr>
        <w:t>свему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према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спецификацији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која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је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саставни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дио</w:t>
      </w:r>
      <w:proofErr w:type="spellEnd"/>
    </w:p>
    <w:p w:rsidR="00DD6681" w:rsidRDefault="00DD6681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24E25" w:rsidRPr="009D1A99" w:rsidRDefault="00AD5A88" w:rsidP="001327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ЦПВ</w:t>
      </w:r>
      <w:proofErr w:type="gramStart"/>
      <w:r w:rsidR="00D75E75">
        <w:rPr>
          <w:rFonts w:ascii="Arial" w:hAnsi="Arial" w:cs="Arial"/>
          <w:sz w:val="24"/>
          <w:szCs w:val="24"/>
        </w:rPr>
        <w:t>-</w:t>
      </w:r>
      <w:r w:rsidR="0013274A">
        <w:rPr>
          <w:rFonts w:ascii="Arial" w:hAnsi="Arial" w:cs="Arial"/>
          <w:sz w:val="24"/>
          <w:szCs w:val="24"/>
          <w:lang w:val="sr-Latn-CS"/>
        </w:rPr>
        <w:t xml:space="preserve"> </w:t>
      </w:r>
      <w:r w:rsidR="00110773">
        <w:rPr>
          <w:rFonts w:ascii="Arial" w:hAnsi="Arial" w:cs="Arial"/>
          <w:sz w:val="24"/>
          <w:szCs w:val="24"/>
          <w:lang w:val="sr-Latn-CS"/>
        </w:rPr>
        <w:t xml:space="preserve"> </w:t>
      </w:r>
      <w:r w:rsidR="009D1A99">
        <w:rPr>
          <w:rFonts w:ascii="Arial" w:hAnsi="Arial" w:cs="Arial"/>
          <w:sz w:val="24"/>
          <w:szCs w:val="24"/>
        </w:rPr>
        <w:t>39130000</w:t>
      </w:r>
      <w:proofErr w:type="gramEnd"/>
      <w:r w:rsidR="009D1A99">
        <w:rPr>
          <w:rFonts w:ascii="Arial" w:hAnsi="Arial" w:cs="Arial"/>
          <w:sz w:val="24"/>
          <w:szCs w:val="24"/>
        </w:rPr>
        <w:t>-2</w:t>
      </w:r>
      <w:r w:rsidR="00324E2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D1A99">
        <w:rPr>
          <w:rFonts w:ascii="Arial" w:hAnsi="Arial" w:cs="Arial"/>
          <w:sz w:val="24"/>
          <w:szCs w:val="24"/>
        </w:rPr>
        <w:t>Канцеларијски</w:t>
      </w:r>
      <w:proofErr w:type="spellEnd"/>
      <w:r w:rsidR="009D1A9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D1A99">
        <w:rPr>
          <w:rFonts w:ascii="Arial" w:hAnsi="Arial" w:cs="Arial"/>
          <w:sz w:val="24"/>
          <w:szCs w:val="24"/>
        </w:rPr>
        <w:t>намјештај</w:t>
      </w:r>
      <w:proofErr w:type="spellEnd"/>
    </w:p>
    <w:p w:rsidR="00DD5DF1" w:rsidRDefault="00110773" w:rsidP="001327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26"/>
        </w:tabs>
        <w:spacing w:after="0" w:line="240" w:lineRule="auto"/>
        <w:rPr>
          <w:rFonts w:ascii="Arial" w:hAnsi="Arial" w:cs="Arial"/>
          <w:color w:val="222222"/>
          <w:sz w:val="24"/>
          <w:szCs w:val="24"/>
          <w:shd w:val="clear" w:color="auto" w:fill="CCCCCC"/>
        </w:rPr>
      </w:pPr>
      <w:r>
        <w:rPr>
          <w:rFonts w:ascii="Arial" w:hAnsi="Arial" w:cs="Arial"/>
          <w:sz w:val="24"/>
          <w:szCs w:val="24"/>
          <w:lang w:val="sr-Latn-CS"/>
        </w:rPr>
        <w:t xml:space="preserve">           </w:t>
      </w:r>
    </w:p>
    <w:p w:rsidR="00D75E75" w:rsidRDefault="00D75E75" w:rsidP="00D75E75">
      <w:pPr>
        <w:tabs>
          <w:tab w:val="left" w:pos="426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hAnsi="Arial" w:cs="Arial"/>
          <w:b/>
          <w:bCs/>
          <w:color w:val="000000"/>
          <w:sz w:val="24"/>
          <w:szCs w:val="24"/>
          <w:lang w:val="pl-PL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IV</w:t>
      </w:r>
      <w:r w:rsidR="00D75E75"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П</w:t>
      </w:r>
      <w:r>
        <w:rPr>
          <w:rFonts w:ascii="Arial" w:hAnsi="Arial" w:cs="Arial"/>
          <w:b/>
          <w:bCs/>
          <w:color w:val="000000"/>
          <w:sz w:val="24"/>
          <w:szCs w:val="24"/>
          <w:lang w:val="pl-PL"/>
        </w:rPr>
        <w:t>роцијењена</w:t>
      </w:r>
      <w:r w:rsidR="00D75E75">
        <w:rPr>
          <w:rFonts w:ascii="Arial" w:hAnsi="Arial" w:cs="Arial"/>
          <w:b/>
          <w:bCs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  <w:lang w:val="pl-PL"/>
        </w:rPr>
        <w:t>вриједност</w:t>
      </w:r>
      <w:r w:rsidR="00D75E75">
        <w:rPr>
          <w:rFonts w:ascii="Arial" w:hAnsi="Arial" w:cs="Arial"/>
          <w:b/>
          <w:bCs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  <w:lang w:val="pl-PL"/>
        </w:rPr>
        <w:t>набавке</w:t>
      </w:r>
      <w:r w:rsidR="00D75E75">
        <w:rPr>
          <w:rFonts w:ascii="Arial" w:hAnsi="Arial" w:cs="Arial"/>
          <w:b/>
          <w:bCs/>
          <w:color w:val="000000"/>
          <w:sz w:val="24"/>
          <w:szCs w:val="24"/>
        </w:rPr>
        <w:t>:</w:t>
      </w:r>
    </w:p>
    <w:p w:rsidR="00FB4FF0" w:rsidRDefault="00FB4FF0" w:rsidP="001E11B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:rsidR="007669F0" w:rsidRDefault="00AD5A88" w:rsidP="007669F0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Процијењена</w:t>
      </w:r>
      <w:r w:rsidR="007669F0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вриједност</w:t>
      </w:r>
      <w:r w:rsidR="00702B46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набавке</w:t>
      </w:r>
      <w:r w:rsidR="00702B46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са</w:t>
      </w:r>
      <w:r w:rsidR="00702B46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урачунатим</w:t>
      </w:r>
      <w:r w:rsidR="00702B46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ПДВ</w:t>
      </w:r>
      <w:r w:rsidR="00702B46">
        <w:rPr>
          <w:rFonts w:ascii="Arial" w:hAnsi="Arial" w:cs="Arial"/>
          <w:color w:val="000000"/>
          <w:sz w:val="24"/>
          <w:szCs w:val="24"/>
          <w:lang w:val="pl-PL"/>
        </w:rPr>
        <w:t>-</w:t>
      </w:r>
      <w:r>
        <w:rPr>
          <w:rFonts w:ascii="Arial" w:hAnsi="Arial" w:cs="Arial"/>
          <w:color w:val="000000"/>
          <w:sz w:val="24"/>
          <w:szCs w:val="24"/>
          <w:lang w:val="pl-PL"/>
        </w:rPr>
        <w:t>ом</w:t>
      </w:r>
      <w:r w:rsidR="009D1A99">
        <w:rPr>
          <w:rFonts w:ascii="Arial" w:hAnsi="Arial" w:cs="Arial"/>
          <w:color w:val="000000"/>
          <w:sz w:val="24"/>
          <w:szCs w:val="24"/>
        </w:rPr>
        <w:t xml:space="preserve"> 14</w:t>
      </w:r>
      <w:r w:rsidR="00324E25">
        <w:rPr>
          <w:rFonts w:ascii="Arial" w:hAnsi="Arial" w:cs="Arial"/>
          <w:color w:val="000000"/>
          <w:sz w:val="24"/>
          <w:szCs w:val="24"/>
          <w:lang w:val="pl-PL"/>
        </w:rPr>
        <w:t>.</w:t>
      </w:r>
      <w:r w:rsidR="009D1A99">
        <w:rPr>
          <w:rFonts w:ascii="Arial" w:hAnsi="Arial" w:cs="Arial"/>
          <w:color w:val="000000"/>
          <w:sz w:val="24"/>
          <w:szCs w:val="24"/>
        </w:rPr>
        <w:t>990</w:t>
      </w:r>
      <w:r w:rsidR="007669F0">
        <w:rPr>
          <w:rFonts w:ascii="Arial" w:hAnsi="Arial" w:cs="Arial"/>
          <w:color w:val="000000"/>
          <w:sz w:val="24"/>
          <w:szCs w:val="24"/>
          <w:lang w:val="pl-PL"/>
        </w:rPr>
        <w:t>,00 €;</w:t>
      </w:r>
    </w:p>
    <w:p w:rsidR="007669F0" w:rsidRDefault="007669F0" w:rsidP="007669F0">
      <w:pPr>
        <w:spacing w:after="0" w:line="240" w:lineRule="auto"/>
        <w:rPr>
          <w:rFonts w:ascii="Arial" w:hAnsi="Arial" w:cs="Arial"/>
          <w:b/>
          <w:sz w:val="24"/>
          <w:szCs w:val="24"/>
          <w:lang w:val="sr-Latn-CS"/>
        </w:rPr>
      </w:pPr>
    </w:p>
    <w:p w:rsidR="00FB4FF0" w:rsidRDefault="00FB4FF0" w:rsidP="001E11B9">
      <w:pPr>
        <w:spacing w:after="0" w:line="240" w:lineRule="auto"/>
        <w:rPr>
          <w:rFonts w:ascii="Arial" w:hAnsi="Arial" w:cs="Arial"/>
          <w:sz w:val="24"/>
          <w:szCs w:val="24"/>
          <w:lang w:val="sv-SE"/>
        </w:rPr>
      </w:pPr>
    </w:p>
    <w:p w:rsidR="008076C7" w:rsidRDefault="00AD5A88" w:rsidP="008076C7">
      <w:pPr>
        <w:pStyle w:val="Heading1"/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284"/>
        </w:tabs>
        <w:rPr>
          <w:b/>
          <w:bCs/>
          <w:i w:val="0"/>
          <w:iCs w:val="0"/>
          <w:color w:val="000000"/>
          <w:u w:val="none"/>
        </w:rPr>
      </w:pPr>
      <w:bookmarkStart w:id="0" w:name="_Toc417218193"/>
      <w:bookmarkStart w:id="1" w:name="_Toc418844893"/>
      <w:bookmarkStart w:id="2" w:name="_Toc418845159"/>
      <w:r>
        <w:rPr>
          <w:b/>
          <w:bCs/>
          <w:i w:val="0"/>
          <w:iCs w:val="0"/>
          <w:color w:val="000000"/>
          <w:u w:val="none"/>
        </w:rPr>
        <w:t>V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ТЕХНИЧКЕ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КАРАКТЕРИСТИКЕ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ИЛИ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СПЕЦИФИКАЦИЈЕ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ПРЕДМЕТА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ЈАВНЕ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НАБАВКЕ</w:t>
      </w:r>
      <w:r w:rsidR="008076C7">
        <w:rPr>
          <w:b/>
          <w:bCs/>
          <w:i w:val="0"/>
          <w:iCs w:val="0"/>
          <w:color w:val="000000"/>
          <w:u w:val="none"/>
        </w:rPr>
        <w:t xml:space="preserve">, </w:t>
      </w:r>
      <w:r>
        <w:rPr>
          <w:b/>
          <w:bCs/>
          <w:i w:val="0"/>
          <w:iCs w:val="0"/>
          <w:color w:val="000000"/>
          <w:u w:val="none"/>
        </w:rPr>
        <w:t>ОДНОСНО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ПРЕДМЈЕР</w:t>
      </w:r>
      <w:r w:rsidR="008076C7">
        <w:rPr>
          <w:b/>
          <w:bCs/>
          <w:i w:val="0"/>
          <w:iCs w:val="0"/>
          <w:color w:val="000000"/>
          <w:u w:val="none"/>
        </w:rPr>
        <w:t xml:space="preserve"> </w:t>
      </w:r>
      <w:r>
        <w:rPr>
          <w:b/>
          <w:bCs/>
          <w:i w:val="0"/>
          <w:iCs w:val="0"/>
          <w:color w:val="000000"/>
          <w:u w:val="none"/>
        </w:rPr>
        <w:t>РАДОВА</w:t>
      </w:r>
      <w:bookmarkEnd w:id="0"/>
      <w:bookmarkEnd w:id="1"/>
      <w:bookmarkEnd w:id="2"/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w:drawing>
          <wp:inline distT="0" distB="0" distL="0" distR="0">
            <wp:extent cx="5943600" cy="9781787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854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w:drawing>
          <wp:inline distT="0" distB="0" distL="0" distR="0">
            <wp:extent cx="5943600" cy="879954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2FD" w:rsidRDefault="009C4854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w:drawing>
          <wp:inline distT="0" distB="0" distL="0" distR="0">
            <wp:extent cx="5943600" cy="9008357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0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2FD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w:drawing>
          <wp:inline distT="0" distB="0" distL="0" distR="0">
            <wp:extent cx="5943600" cy="6960775"/>
            <wp:effectExtent l="1905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6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2FD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7502FD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7502FD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</w:p>
    <w:p w:rsidR="007502FD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w:drawing>
          <wp:inline distT="0" distB="0" distL="0" distR="0">
            <wp:extent cx="5943600" cy="8529266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820" w:rsidRDefault="007502FD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Напомен</w:t>
      </w:r>
      <w:proofErr w:type="spellEnd"/>
      <w:r w:rsidR="008076C7" w:rsidRPr="007C5820">
        <w:rPr>
          <w:rFonts w:ascii="Arial" w:eastAsia="Times New Roman" w:hAnsi="Arial" w:cs="Arial"/>
          <w:color w:val="000000"/>
          <w:sz w:val="24"/>
          <w:szCs w:val="24"/>
        </w:rPr>
        <w:t>:</w:t>
      </w:r>
    </w:p>
    <w:p w:rsidR="007C5820" w:rsidRPr="007C5820" w:rsidRDefault="00AD5A88" w:rsidP="008076C7">
      <w:pPr>
        <w:rPr>
          <w:rFonts w:ascii="Arial" w:eastAsia="Times New Roman" w:hAnsi="Arial" w:cs="Arial"/>
          <w:color w:val="000000"/>
          <w:sz w:val="24"/>
          <w:szCs w:val="24"/>
        </w:rPr>
      </w:pPr>
      <w:proofErr w:type="spellStart"/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Гаранција</w:t>
      </w:r>
      <w:proofErr w:type="spellEnd"/>
      <w:r w:rsid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робе</w:t>
      </w:r>
      <w:proofErr w:type="spellEnd"/>
      <w:proofErr w:type="gram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је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годину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дана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од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дана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испоруке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 w:rsidR="009D1A99">
        <w:rPr>
          <w:rFonts w:ascii="Arial" w:eastAsia="Times New Roman" w:hAnsi="Arial" w:cs="Arial"/>
          <w:color w:val="000000"/>
          <w:sz w:val="24"/>
          <w:szCs w:val="24"/>
        </w:rPr>
        <w:t>роба</w:t>
      </w:r>
      <w:proofErr w:type="spellEnd"/>
      <w:r w:rsidR="007C5820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</w:p>
    <w:p w:rsidR="00D75E75" w:rsidRPr="00850421" w:rsidRDefault="00AD5A88" w:rsidP="007C5820">
      <w:pPr>
        <w:rPr>
          <w:rFonts w:ascii="Arial" w:eastAsia="Times New Roman" w:hAnsi="Arial" w:cs="Arial"/>
          <w:color w:val="000000"/>
          <w:sz w:val="24"/>
          <w:szCs w:val="24"/>
        </w:rPr>
      </w:pPr>
      <w:proofErr w:type="spellStart"/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Укупна</w:t>
      </w:r>
      <w:proofErr w:type="spellEnd"/>
      <w:r w:rsidR="008076C7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цијена</w:t>
      </w:r>
      <w:proofErr w:type="spellEnd"/>
      <w:r w:rsidR="008076C7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понуде</w:t>
      </w:r>
      <w:proofErr w:type="spellEnd"/>
      <w:r w:rsidR="008076C7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треба</w:t>
      </w:r>
      <w:proofErr w:type="spellEnd"/>
      <w:r w:rsidR="00FB4FF0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да</w:t>
      </w:r>
      <w:proofErr w:type="spellEnd"/>
      <w:r w:rsidR="00FB4FF0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обухвата</w:t>
      </w:r>
      <w:proofErr w:type="spellEnd"/>
      <w:r w:rsidR="00FB4FF0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трошкове</w:t>
      </w:r>
      <w:proofErr w:type="spellEnd"/>
      <w:r w:rsidR="00FB4FF0" w:rsidRPr="00850421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доставе</w:t>
      </w:r>
      <w:proofErr w:type="spellEnd"/>
      <w:r w:rsidR="00FB4FF0" w:rsidRPr="00850421">
        <w:rPr>
          <w:rFonts w:ascii="Arial" w:eastAsia="Times New Roman" w:hAnsi="Arial" w:cs="Arial"/>
          <w:color w:val="000000"/>
          <w:sz w:val="24"/>
          <w:szCs w:val="24"/>
        </w:rPr>
        <w:t>.</w:t>
      </w:r>
      <w:proofErr w:type="gramEnd"/>
      <w:r w:rsidR="00D75E75" w:rsidRPr="00850421">
        <w:rPr>
          <w:rFonts w:ascii="Arial" w:hAnsi="Arial" w:cs="Arial"/>
          <w:sz w:val="24"/>
          <w:szCs w:val="24"/>
          <w:lang w:val="sv-SE"/>
        </w:rPr>
        <w:t xml:space="preserve">                </w:t>
      </w: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VI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Начин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плаћања</w:t>
      </w:r>
    </w:p>
    <w:p w:rsidR="00D75E75" w:rsidRDefault="00D75E75" w:rsidP="00D75E75">
      <w:pPr>
        <w:spacing w:after="0" w:line="240" w:lineRule="auto"/>
        <w:rPr>
          <w:rFonts w:ascii="Arial" w:hAnsi="Arial" w:cs="Arial"/>
          <w:b/>
          <w:sz w:val="24"/>
          <w:szCs w:val="24"/>
          <w:lang w:val="sv-SE"/>
        </w:rPr>
      </w:pPr>
    </w:p>
    <w:p w:rsidR="00D75E75" w:rsidRDefault="00D75E75" w:rsidP="00D75E75">
      <w:pPr>
        <w:pStyle w:val="List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left="0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30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дана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proofErr w:type="gramStart"/>
      <w:r w:rsidR="00AD5A88">
        <w:rPr>
          <w:rFonts w:ascii="Arial" w:hAnsi="Arial" w:cs="Arial"/>
          <w:color w:val="000000"/>
          <w:sz w:val="24"/>
          <w:szCs w:val="24"/>
        </w:rPr>
        <w:t>од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дана</w:t>
      </w:r>
      <w:proofErr w:type="spellEnd"/>
      <w:proofErr w:type="gram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испостављања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 </w:t>
      </w:r>
      <w:r w:rsidR="00AD5A88">
        <w:rPr>
          <w:rFonts w:ascii="Arial" w:hAnsi="Arial" w:cs="Arial"/>
          <w:color w:val="000000"/>
          <w:sz w:val="24"/>
          <w:szCs w:val="24"/>
        </w:rPr>
        <w:t>и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контроле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фактуре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за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испоручену</w:t>
      </w:r>
      <w:proofErr w:type="spellEnd"/>
      <w:r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="00AD5A88">
        <w:rPr>
          <w:rFonts w:ascii="Arial" w:hAnsi="Arial" w:cs="Arial"/>
          <w:color w:val="000000"/>
          <w:sz w:val="24"/>
          <w:szCs w:val="24"/>
        </w:rPr>
        <w:t>робу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sr-Latn-CS"/>
        </w:rPr>
      </w:pP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b/>
          <w:sz w:val="24"/>
          <w:szCs w:val="24"/>
          <w:lang w:val="sr-Latn-CS"/>
        </w:rPr>
        <w:t>VII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Рок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испоруке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робе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b/>
          <w:sz w:val="24"/>
          <w:szCs w:val="24"/>
          <w:lang w:val="sr-Latn-CS"/>
        </w:rPr>
        <w:t>извођења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радова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b/>
          <w:sz w:val="24"/>
          <w:szCs w:val="24"/>
          <w:lang w:val="sr-Latn-CS"/>
        </w:rPr>
        <w:t>односно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пружања</w:t>
      </w:r>
      <w:r w:rsidR="00D75E75">
        <w:rPr>
          <w:rFonts w:ascii="Arial" w:hAnsi="Arial" w:cs="Arial"/>
          <w:b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sz w:val="24"/>
          <w:szCs w:val="24"/>
          <w:lang w:val="sr-Latn-CS"/>
        </w:rPr>
        <w:t>услуге</w:t>
      </w:r>
      <w:r w:rsidR="00D75E75">
        <w:rPr>
          <w:rFonts w:ascii="Arial" w:hAnsi="Arial" w:cs="Arial"/>
          <w:b/>
          <w:sz w:val="24"/>
          <w:szCs w:val="24"/>
          <w:lang w:val="sr-Latn-CS"/>
        </w:rPr>
        <w:t>: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</w:p>
    <w:p w:rsidR="005F219C" w:rsidRPr="005F219C" w:rsidRDefault="00AD5A88" w:rsidP="005B1D56">
      <w:pPr>
        <w:numPr>
          <w:ilvl w:val="0"/>
          <w:numId w:val="132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pl-PL"/>
        </w:rPr>
      </w:pP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Рок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извршења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уговора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је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="009D1A99">
        <w:rPr>
          <w:rFonts w:ascii="Arial" w:eastAsia="Times New Roman" w:hAnsi="Arial" w:cs="Arial"/>
          <w:color w:val="000000"/>
          <w:sz w:val="24"/>
          <w:szCs w:val="24"/>
        </w:rPr>
        <w:t>7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дана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од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дана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закључивања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 xml:space="preserve"> </w:t>
      </w:r>
      <w:r w:rsidRPr="005F219C">
        <w:rPr>
          <w:rFonts w:ascii="Arial" w:eastAsia="Times New Roman" w:hAnsi="Arial" w:cs="Arial"/>
          <w:color w:val="000000"/>
          <w:sz w:val="24"/>
          <w:szCs w:val="24"/>
          <w:lang w:val="sr-Latn-CS"/>
        </w:rPr>
        <w:t>уговора</w:t>
      </w:r>
    </w:p>
    <w:p w:rsidR="005B1D56" w:rsidRPr="005F219C" w:rsidRDefault="005F219C" w:rsidP="005F219C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pl-PL"/>
        </w:rPr>
      </w:pPr>
      <w:r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   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 </w:t>
      </w:r>
      <w:r w:rsidR="00AD5A88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>б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) </w:t>
      </w:r>
      <w:r w:rsidR="007C5820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>Мјесто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>извршења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>уговора</w:t>
      </w:r>
      <w:r w:rsidR="005B1D56" w:rsidRPr="005F219C">
        <w:rPr>
          <w:rFonts w:ascii="Arial" w:eastAsia="Times New Roman" w:hAnsi="Arial" w:cs="Arial"/>
          <w:color w:val="000000"/>
          <w:sz w:val="24"/>
          <w:szCs w:val="24"/>
          <w:lang w:val="pl-PL"/>
        </w:rPr>
        <w:t xml:space="preserve">  </w:t>
      </w:r>
      <w:r w:rsidR="00AD5A88" w:rsidRPr="005F219C">
        <w:rPr>
          <w:rFonts w:ascii="Arial" w:eastAsia="Times New Roman" w:hAnsi="Arial" w:cs="Arial"/>
          <w:sz w:val="24"/>
          <w:szCs w:val="24"/>
          <w:lang w:val="pl-PL"/>
        </w:rPr>
        <w:t>је</w:t>
      </w:r>
      <w:r w:rsidR="005B1D56" w:rsidRPr="005F219C">
        <w:rPr>
          <w:rFonts w:ascii="Arial" w:eastAsia="Times New Roman" w:hAnsi="Arial" w:cs="Arial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sz w:val="24"/>
          <w:szCs w:val="24"/>
          <w:lang w:val="pl-PL"/>
        </w:rPr>
        <w:t>магацин</w:t>
      </w:r>
      <w:r w:rsidR="005B1D56" w:rsidRPr="005F219C">
        <w:rPr>
          <w:rFonts w:ascii="Arial" w:eastAsia="Times New Roman" w:hAnsi="Arial" w:cs="Arial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sz w:val="24"/>
          <w:szCs w:val="24"/>
          <w:lang w:val="pl-PL"/>
        </w:rPr>
        <w:t>општине</w:t>
      </w:r>
      <w:r w:rsidR="005B1D56" w:rsidRPr="005F219C">
        <w:rPr>
          <w:rFonts w:ascii="Arial" w:eastAsia="Times New Roman" w:hAnsi="Arial" w:cs="Arial"/>
          <w:sz w:val="24"/>
          <w:szCs w:val="24"/>
          <w:lang w:val="pl-PL"/>
        </w:rPr>
        <w:t xml:space="preserve"> </w:t>
      </w:r>
      <w:r w:rsidR="00AD5A88" w:rsidRPr="005F219C">
        <w:rPr>
          <w:rFonts w:ascii="Arial" w:eastAsia="Times New Roman" w:hAnsi="Arial" w:cs="Arial"/>
          <w:sz w:val="24"/>
          <w:szCs w:val="24"/>
          <w:lang w:val="pl-PL"/>
        </w:rPr>
        <w:t>Беране</w:t>
      </w:r>
      <w:r w:rsidR="005B1D56" w:rsidRPr="005F219C">
        <w:rPr>
          <w:rFonts w:ascii="Arial" w:eastAsia="Times New Roman" w:hAnsi="Arial" w:cs="Arial"/>
          <w:sz w:val="24"/>
          <w:szCs w:val="24"/>
          <w:lang w:val="pl-PL"/>
        </w:rPr>
        <w:t>.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sz w:val="24"/>
          <w:szCs w:val="24"/>
          <w:lang w:val="sv-SE"/>
        </w:rPr>
      </w:pP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4" w:color="auto"/>
          <w:right w:val="single" w:sz="4" w:space="4" w:color="auto"/>
        </w:pBdr>
        <w:shd w:val="clear" w:color="auto" w:fill="D9D9D9"/>
        <w:tabs>
          <w:tab w:val="left" w:pos="540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b/>
          <w:sz w:val="24"/>
          <w:szCs w:val="24"/>
          <w:lang w:val="pl-PL"/>
        </w:rPr>
        <w:t>VIII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Критеријум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за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избор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најповољније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понуде</w:t>
      </w:r>
      <w:r w:rsidR="00D75E75">
        <w:rPr>
          <w:rFonts w:ascii="Arial" w:hAnsi="Arial" w:cs="Arial"/>
          <w:b/>
          <w:sz w:val="24"/>
          <w:szCs w:val="24"/>
          <w:lang w:val="pl-PL"/>
        </w:rPr>
        <w:t>: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</w:p>
    <w:p w:rsidR="00D75E75" w:rsidRDefault="00AD5A88" w:rsidP="00D75E75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најни</w:t>
      </w:r>
      <w:r>
        <w:rPr>
          <w:rFonts w:ascii="Arial" w:hAnsi="Arial" w:cs="Arial"/>
          <w:color w:val="000000"/>
          <w:sz w:val="24"/>
          <w:szCs w:val="24"/>
          <w:lang w:val="hr-HR"/>
        </w:rPr>
        <w:t>ж</w:t>
      </w:r>
      <w:r>
        <w:rPr>
          <w:rFonts w:ascii="Arial" w:hAnsi="Arial" w:cs="Arial"/>
          <w:color w:val="000000"/>
          <w:sz w:val="24"/>
          <w:szCs w:val="24"/>
          <w:lang w:val="pl-PL"/>
        </w:rPr>
        <w:t>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пону</w:t>
      </w:r>
      <w:r>
        <w:rPr>
          <w:rFonts w:ascii="Arial" w:hAnsi="Arial" w:cs="Arial"/>
          <w:color w:val="000000"/>
          <w:sz w:val="24"/>
          <w:szCs w:val="24"/>
          <w:lang w:val="hr-HR"/>
        </w:rPr>
        <w:t>ђ</w:t>
      </w:r>
      <w:r>
        <w:rPr>
          <w:rFonts w:ascii="Arial" w:hAnsi="Arial" w:cs="Arial"/>
          <w:color w:val="000000"/>
          <w:sz w:val="24"/>
          <w:szCs w:val="24"/>
          <w:lang w:val="pl-PL"/>
        </w:rPr>
        <w:t>ена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цијена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                                                            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број</w:t>
      </w:r>
      <w:proofErr w:type="spellEnd"/>
      <w:r w:rsidR="00D75E75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/>
          <w:sz w:val="24"/>
          <w:szCs w:val="24"/>
        </w:rPr>
        <w:t>бодова</w:t>
      </w:r>
      <w:proofErr w:type="spellEnd"/>
      <w:r w:rsidR="00D75E75">
        <w:rPr>
          <w:rFonts w:ascii="Arial" w:hAnsi="Arial" w:cs="Arial"/>
          <w:color w:val="000000"/>
          <w:sz w:val="24"/>
          <w:szCs w:val="24"/>
        </w:rPr>
        <w:t xml:space="preserve"> </w:t>
      </w:r>
      <w:r w:rsidR="00D75E75">
        <w:rPr>
          <w:rFonts w:ascii="Arial" w:hAnsi="Arial" w:cs="Arial"/>
          <w:color w:val="000000"/>
          <w:sz w:val="24"/>
          <w:szCs w:val="24"/>
          <w:bdr w:val="single" w:sz="4" w:space="0" w:color="auto" w:frame="1"/>
        </w:rPr>
        <w:t>100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hr-HR"/>
        </w:rPr>
      </w:pPr>
    </w:p>
    <w:p w:rsidR="00D75E75" w:rsidRDefault="00AD5A88" w:rsidP="00D75E75">
      <w:pPr>
        <w:spacing w:after="0" w:line="240" w:lineRule="auto"/>
        <w:jc w:val="both"/>
        <w:rPr>
          <w:rFonts w:ascii="Arial" w:hAnsi="Arial" w:cs="Arial"/>
          <w:i/>
          <w:color w:val="000000"/>
          <w:sz w:val="24"/>
          <w:szCs w:val="24"/>
          <w:lang w:val="hr-HR"/>
        </w:rPr>
      </w:pP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Вредновање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понуда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по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критеријуму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>најни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же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>пону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hr-HR"/>
        </w:rPr>
        <w:t>ђ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>ена</w:t>
      </w:r>
      <w:r w:rsidR="00D75E75"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 xml:space="preserve"> </w:t>
      </w:r>
      <w:r>
        <w:rPr>
          <w:rFonts w:ascii="Arial" w:hAnsi="Arial" w:cs="Arial"/>
          <w:bCs/>
          <w:i/>
          <w:color w:val="000000"/>
          <w:sz w:val="24"/>
          <w:szCs w:val="24"/>
          <w:shd w:val="clear" w:color="auto" w:fill="FFFFFF"/>
          <w:lang w:val="pl-PL"/>
        </w:rPr>
        <w:t>цијена</w:t>
      </w:r>
      <w:r w:rsidR="00D75E75">
        <w:rPr>
          <w:rFonts w:ascii="Arial" w:hAnsi="Arial" w:cs="Arial"/>
          <w:bCs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/>
          <w:color w:val="000000"/>
          <w:sz w:val="24"/>
          <w:szCs w:val="24"/>
        </w:rPr>
        <w:t>вршиће</w:t>
      </w:r>
      <w:proofErr w:type="spellEnd"/>
      <w:r w:rsidR="00D75E75">
        <w:rPr>
          <w:rFonts w:ascii="Arial" w:hAnsi="Arial" w:cs="Arial"/>
          <w:bCs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/>
          <w:color w:val="000000"/>
          <w:sz w:val="24"/>
          <w:szCs w:val="24"/>
        </w:rPr>
        <w:t>се</w:t>
      </w:r>
      <w:proofErr w:type="spellEnd"/>
      <w:r w:rsidR="00D75E75">
        <w:rPr>
          <w:rFonts w:ascii="Arial" w:hAnsi="Arial" w:cs="Arial"/>
          <w:bCs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/>
          <w:color w:val="000000"/>
          <w:sz w:val="24"/>
          <w:szCs w:val="24"/>
        </w:rPr>
        <w:t>на</w:t>
      </w:r>
      <w:proofErr w:type="spellEnd"/>
      <w:r w:rsidR="00D75E75">
        <w:rPr>
          <w:rFonts w:ascii="Arial" w:hAnsi="Arial" w:cs="Arial"/>
          <w:bCs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/>
          <w:color w:val="000000"/>
          <w:sz w:val="24"/>
          <w:szCs w:val="24"/>
        </w:rPr>
        <w:t>сљедећи</w:t>
      </w:r>
      <w:proofErr w:type="spellEnd"/>
      <w:r w:rsidR="00D75E75">
        <w:rPr>
          <w:rFonts w:ascii="Arial" w:hAnsi="Arial" w:cs="Arial"/>
          <w:bCs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/>
          <w:color w:val="000000"/>
          <w:sz w:val="24"/>
          <w:szCs w:val="24"/>
        </w:rPr>
        <w:t>начин</w:t>
      </w:r>
      <w:proofErr w:type="spellEnd"/>
      <w:r w:rsidR="00D75E75">
        <w:rPr>
          <w:rFonts w:ascii="Arial" w:hAnsi="Arial" w:cs="Arial"/>
          <w:bCs/>
          <w:i/>
          <w:color w:val="000000"/>
          <w:sz w:val="24"/>
          <w:szCs w:val="24"/>
        </w:rPr>
        <w:t>:</w:t>
      </w:r>
    </w:p>
    <w:p w:rsidR="00D75E75" w:rsidRDefault="00D75E75" w:rsidP="00D75E75">
      <w:pPr>
        <w:suppressAutoHyphens/>
        <w:autoSpaceDE w:val="0"/>
        <w:spacing w:after="0"/>
        <w:jc w:val="both"/>
        <w:rPr>
          <w:rFonts w:ascii="Arial" w:hAnsi="Arial" w:cs="Arial"/>
          <w:sz w:val="24"/>
          <w:szCs w:val="24"/>
          <w:lang w:val="hr-HR"/>
        </w:rPr>
      </w:pPr>
    </w:p>
    <w:p w:rsidR="00D75E75" w:rsidRDefault="00AD5A88" w:rsidP="00D75E75">
      <w:pPr>
        <w:suppressAutoHyphens/>
        <w:autoSpaceDE w:val="0"/>
        <w:spacing w:after="0"/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За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избор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најповољније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понуде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sz w:val="24"/>
          <w:szCs w:val="24"/>
          <w:lang w:val="sr-Latn-CS"/>
        </w:rPr>
        <w:t>примјеном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критеријума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најнижа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понуђена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цијена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sz w:val="24"/>
          <w:szCs w:val="24"/>
          <w:lang w:val="sr-Latn-CS"/>
        </w:rPr>
        <w:t>као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основа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за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вредновање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sz w:val="24"/>
          <w:szCs w:val="24"/>
          <w:lang w:val="sr-Latn-CS"/>
        </w:rPr>
        <w:t>узимају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се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понуђене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цијене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, </w:t>
      </w:r>
      <w:r>
        <w:rPr>
          <w:rFonts w:ascii="Arial" w:hAnsi="Arial" w:cs="Arial"/>
          <w:sz w:val="24"/>
          <w:szCs w:val="24"/>
          <w:lang w:val="sr-Latn-CS"/>
        </w:rPr>
        <w:t>дате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од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стране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понуђача</w:t>
      </w:r>
      <w:r w:rsidR="00D75E75">
        <w:rPr>
          <w:rFonts w:ascii="Arial" w:hAnsi="Arial" w:cs="Arial"/>
          <w:sz w:val="24"/>
          <w:szCs w:val="24"/>
          <w:lang w:val="sr-Latn-CS"/>
        </w:rPr>
        <w:t>,</w:t>
      </w:r>
      <w:r>
        <w:rPr>
          <w:rFonts w:ascii="Arial" w:hAnsi="Arial" w:cs="Arial"/>
          <w:sz w:val="24"/>
          <w:szCs w:val="24"/>
          <w:lang w:val="sr-Latn-CS"/>
        </w:rPr>
        <w:t>чије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су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понуде</w:t>
      </w:r>
      <w:r w:rsidR="00D75E75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исправне</w:t>
      </w:r>
      <w:r w:rsidR="00D75E75">
        <w:rPr>
          <w:rFonts w:ascii="Arial" w:hAnsi="Arial" w:cs="Arial"/>
          <w:sz w:val="24"/>
          <w:szCs w:val="24"/>
          <w:lang w:val="sr-Latn-CS"/>
        </w:rPr>
        <w:t>.</w:t>
      </w:r>
    </w:p>
    <w:p w:rsidR="00D75E75" w:rsidRDefault="00D75E75" w:rsidP="00541AC5">
      <w:pPr>
        <w:numPr>
          <w:ilvl w:val="0"/>
          <w:numId w:val="3"/>
        </w:numPr>
        <w:suppressAutoHyphens/>
        <w:autoSpaceDE w:val="0"/>
        <w:spacing w:after="0"/>
        <w:rPr>
          <w:rFonts w:ascii="Arial" w:hAnsi="Arial" w:cs="Arial"/>
          <w:sz w:val="24"/>
          <w:szCs w:val="24"/>
          <w:lang w:val="sr-Latn-CS"/>
        </w:rPr>
      </w:pPr>
    </w:p>
    <w:p w:rsidR="00D75E75" w:rsidRDefault="00AD5A88" w:rsidP="00D75E75">
      <w:pPr>
        <w:jc w:val="both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>Најнижа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цијена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добија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максимални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број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бодова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(100 </w:t>
      </w:r>
      <w:r>
        <w:rPr>
          <w:rFonts w:ascii="Arial" w:hAnsi="Arial" w:cs="Arial"/>
          <w:sz w:val="24"/>
          <w:szCs w:val="24"/>
          <w:lang w:val="pt-BR"/>
        </w:rPr>
        <w:t>бодова</w:t>
      </w:r>
      <w:r w:rsidR="00D75E75">
        <w:rPr>
          <w:rFonts w:ascii="Arial" w:hAnsi="Arial" w:cs="Arial"/>
          <w:sz w:val="24"/>
          <w:szCs w:val="24"/>
          <w:lang w:val="pt-BR"/>
        </w:rPr>
        <w:t>)</w:t>
      </w:r>
    </w:p>
    <w:p w:rsidR="00D75E75" w:rsidRDefault="00AD5A88" w:rsidP="00D75E75">
      <w:pPr>
        <w:jc w:val="both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>Понуђачу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који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понуди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најнижу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цијену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додјељује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се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максималан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број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бодова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, </w:t>
      </w:r>
      <w:r>
        <w:rPr>
          <w:rFonts w:ascii="Arial" w:hAnsi="Arial" w:cs="Arial"/>
          <w:sz w:val="24"/>
          <w:szCs w:val="24"/>
          <w:lang w:val="pt-BR"/>
        </w:rPr>
        <w:t>док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остали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понуђачи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добијају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пропорционални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број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бодова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односу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на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најнижу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понуђену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цијену</w:t>
      </w:r>
      <w:r w:rsidR="00D75E75">
        <w:rPr>
          <w:rFonts w:ascii="Arial" w:hAnsi="Arial" w:cs="Arial"/>
          <w:sz w:val="24"/>
          <w:szCs w:val="24"/>
          <w:lang w:val="pt-BR"/>
        </w:rPr>
        <w:t xml:space="preserve">, </w:t>
      </w:r>
      <w:r>
        <w:rPr>
          <w:rFonts w:ascii="Arial" w:hAnsi="Arial" w:cs="Arial"/>
          <w:sz w:val="24"/>
          <w:szCs w:val="24"/>
          <w:lang w:val="pt-BR"/>
        </w:rPr>
        <w:t>према</w:t>
      </w:r>
      <w:r w:rsidR="00D75E75">
        <w:rPr>
          <w:rFonts w:ascii="Arial" w:hAnsi="Arial" w:cs="Arial"/>
          <w:sz w:val="24"/>
          <w:szCs w:val="24"/>
          <w:lang w:val="pt-BR"/>
        </w:rPr>
        <w:t xml:space="preserve"> </w:t>
      </w:r>
      <w:r>
        <w:rPr>
          <w:rFonts w:ascii="Arial" w:hAnsi="Arial" w:cs="Arial"/>
          <w:sz w:val="24"/>
          <w:szCs w:val="24"/>
          <w:lang w:val="pt-BR"/>
        </w:rPr>
        <w:t>формули</w:t>
      </w:r>
      <w:r w:rsidR="00D75E75">
        <w:rPr>
          <w:rFonts w:ascii="Arial" w:hAnsi="Arial" w:cs="Arial"/>
          <w:sz w:val="24"/>
          <w:szCs w:val="24"/>
          <w:lang w:val="pt-BR"/>
        </w:rPr>
        <w:t>:</w:t>
      </w:r>
    </w:p>
    <w:tbl>
      <w:tblPr>
        <w:tblW w:w="0" w:type="auto"/>
        <w:tblInd w:w="2" w:type="dxa"/>
        <w:tblLook w:val="00A0"/>
      </w:tblPr>
      <w:tblGrid>
        <w:gridCol w:w="9468"/>
      </w:tblGrid>
      <w:tr w:rsidR="00D75E75" w:rsidTr="00D75E75">
        <w:tc>
          <w:tcPr>
            <w:tcW w:w="9468" w:type="dxa"/>
          </w:tcPr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i/>
                <w:iCs/>
                <w:sz w:val="24"/>
                <w:szCs w:val="24"/>
                <w:lang w:val="sv-SE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    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најнижа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понуђена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цијена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     ____________________  x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максимални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број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бодова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=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укупан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број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бодова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i/>
                <w:iCs/>
                <w:color w:val="FF0000"/>
                <w:sz w:val="24"/>
                <w:szCs w:val="24"/>
                <w:lang w:val="sv-SE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    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понуђену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  <w:r w:rsidR="00AD5A88"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>цијену</w:t>
            </w:r>
            <w:r>
              <w:rPr>
                <w:rFonts w:ascii="Arial" w:hAnsi="Arial" w:cs="Arial"/>
                <w:i/>
                <w:iCs/>
                <w:sz w:val="24"/>
                <w:szCs w:val="24"/>
                <w:lang w:val="sv-SE"/>
              </w:rPr>
              <w:t xml:space="preserve"> 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val="hr-HR"/>
              </w:rPr>
            </w:pPr>
          </w:p>
          <w:p w:rsidR="008076C7" w:rsidRDefault="008076C7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val="hr-HR"/>
              </w:rPr>
            </w:pPr>
          </w:p>
          <w:p w:rsidR="00D75E75" w:rsidRDefault="00AD5A8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i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Ако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је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понуђена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цијена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0</w:t>
            </w:r>
            <w:proofErr w:type="gramStart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>,00</w:t>
            </w:r>
            <w:proofErr w:type="gram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ЕУР</w:t>
            </w:r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>-</w:t>
            </w:r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а</w:t>
            </w:r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приликом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вредновања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те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цијене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по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критеријуму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или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подкритеријуму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најнижа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понуђена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цијена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узима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се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да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је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понуђена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цијена</w:t>
            </w:r>
            <w:proofErr w:type="spellEnd"/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 xml:space="preserve"> 0,01 </w:t>
            </w:r>
            <w:r>
              <w:rPr>
                <w:rFonts w:ascii="Arial" w:hAnsi="Arial" w:cs="Arial"/>
                <w:i/>
                <w:color w:val="000000"/>
                <w:sz w:val="24"/>
                <w:szCs w:val="24"/>
              </w:rPr>
              <w:t>ЕУР</w:t>
            </w:r>
            <w:r w:rsidR="00D75E75">
              <w:rPr>
                <w:rFonts w:ascii="Arial" w:hAnsi="Arial" w:cs="Arial"/>
                <w:i/>
                <w:color w:val="000000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hr-HR"/>
              </w:rPr>
            </w:pPr>
          </w:p>
          <w:p w:rsidR="001012FD" w:rsidRDefault="001012F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hr-HR"/>
              </w:rPr>
            </w:pPr>
          </w:p>
          <w:p w:rsidR="001012FD" w:rsidRDefault="001012F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hr-HR"/>
              </w:rPr>
            </w:pPr>
          </w:p>
        </w:tc>
      </w:tr>
    </w:tbl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540"/>
        </w:tabs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val="pl-PL"/>
        </w:rPr>
      </w:pPr>
      <w:r>
        <w:rPr>
          <w:rFonts w:ascii="Arial" w:hAnsi="Arial" w:cs="Arial"/>
          <w:b/>
          <w:sz w:val="24"/>
          <w:szCs w:val="24"/>
          <w:lang w:val="sl-SI"/>
        </w:rPr>
        <w:t>I</w:t>
      </w:r>
      <w:r w:rsidR="00D75E75">
        <w:rPr>
          <w:rFonts w:ascii="Arial" w:hAnsi="Arial" w:cs="Arial"/>
          <w:b/>
          <w:sz w:val="24"/>
          <w:szCs w:val="24"/>
          <w:lang w:val="sl-SI"/>
        </w:rPr>
        <w:t xml:space="preserve">X 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Рок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и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начин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достављања</w:t>
      </w:r>
      <w:r w:rsidR="00D75E75">
        <w:rPr>
          <w:rFonts w:ascii="Arial" w:hAnsi="Arial" w:cs="Arial"/>
          <w:b/>
          <w:sz w:val="24"/>
          <w:szCs w:val="24"/>
          <w:lang w:val="pl-PL"/>
        </w:rPr>
        <w:t xml:space="preserve"> </w:t>
      </w:r>
      <w:r>
        <w:rPr>
          <w:rFonts w:ascii="Arial" w:hAnsi="Arial" w:cs="Arial"/>
          <w:b/>
          <w:sz w:val="24"/>
          <w:szCs w:val="24"/>
          <w:lang w:val="pl-PL"/>
        </w:rPr>
        <w:t>понуда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</w:p>
    <w:p w:rsidR="00D75E75" w:rsidRDefault="00AD5A88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Понуде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предају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 </w:t>
      </w:r>
      <w:r>
        <w:rPr>
          <w:rFonts w:ascii="Arial" w:hAnsi="Arial" w:cs="Arial"/>
          <w:color w:val="000000"/>
          <w:sz w:val="24"/>
          <w:szCs w:val="24"/>
          <w:lang w:val="pl-PL"/>
        </w:rPr>
        <w:t>радним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данима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од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08 </w:t>
      </w:r>
      <w:r>
        <w:rPr>
          <w:rFonts w:ascii="Arial" w:hAnsi="Arial" w:cs="Arial"/>
          <w:color w:val="000000"/>
          <w:sz w:val="24"/>
          <w:szCs w:val="24"/>
          <w:lang w:val="pl-PL"/>
        </w:rPr>
        <w:t>до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14 </w:t>
      </w:r>
      <w:r>
        <w:rPr>
          <w:rFonts w:ascii="Arial" w:hAnsi="Arial" w:cs="Arial"/>
          <w:color w:val="000000"/>
          <w:sz w:val="24"/>
          <w:szCs w:val="24"/>
          <w:lang w:val="pl-PL"/>
        </w:rPr>
        <w:t>сати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, </w:t>
      </w:r>
      <w:r>
        <w:rPr>
          <w:rFonts w:ascii="Arial" w:hAnsi="Arial" w:cs="Arial"/>
          <w:color w:val="000000"/>
          <w:sz w:val="24"/>
          <w:szCs w:val="24"/>
          <w:lang w:val="pl-PL"/>
        </w:rPr>
        <w:t>закључно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даном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 </w:t>
      </w:r>
      <w:r w:rsidR="009D1A99">
        <w:rPr>
          <w:rFonts w:ascii="Arial" w:hAnsi="Arial" w:cs="Arial"/>
          <w:sz w:val="24"/>
          <w:szCs w:val="24"/>
        </w:rPr>
        <w:t>22</w:t>
      </w:r>
      <w:r w:rsidR="00D75E75">
        <w:rPr>
          <w:rFonts w:ascii="Arial" w:hAnsi="Arial" w:cs="Arial"/>
          <w:sz w:val="24"/>
          <w:szCs w:val="24"/>
          <w:lang w:val="pl-PL"/>
        </w:rPr>
        <w:t xml:space="preserve">. </w:t>
      </w:r>
      <w:r w:rsidR="005F219C">
        <w:rPr>
          <w:rFonts w:ascii="Arial" w:hAnsi="Arial" w:cs="Arial"/>
          <w:sz w:val="24"/>
          <w:szCs w:val="24"/>
          <w:lang w:val="pl-PL"/>
        </w:rPr>
        <w:t>11</w:t>
      </w:r>
      <w:r w:rsidR="00D75E75">
        <w:rPr>
          <w:rFonts w:ascii="Arial" w:hAnsi="Arial" w:cs="Arial"/>
          <w:sz w:val="24"/>
          <w:szCs w:val="24"/>
          <w:lang w:val="pl-PL"/>
        </w:rPr>
        <w:t>. 201</w:t>
      </w:r>
      <w:r w:rsidR="00702B46">
        <w:rPr>
          <w:rFonts w:ascii="Arial" w:hAnsi="Arial" w:cs="Arial"/>
          <w:sz w:val="24"/>
          <w:szCs w:val="24"/>
          <w:lang w:val="pl-PL"/>
        </w:rPr>
        <w:t>9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.  </w:t>
      </w:r>
      <w:r>
        <w:rPr>
          <w:rFonts w:ascii="Arial" w:hAnsi="Arial" w:cs="Arial"/>
          <w:color w:val="000000"/>
          <w:sz w:val="24"/>
          <w:szCs w:val="24"/>
          <w:lang w:val="pl-PL"/>
        </w:rPr>
        <w:t>године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до</w:t>
      </w:r>
      <w:r w:rsidR="009D1A99">
        <w:rPr>
          <w:rFonts w:ascii="Arial" w:hAnsi="Arial" w:cs="Arial"/>
          <w:color w:val="000000"/>
          <w:sz w:val="24"/>
          <w:szCs w:val="24"/>
          <w:lang w:val="pl-PL"/>
        </w:rPr>
        <w:t xml:space="preserve"> 1</w:t>
      </w:r>
      <w:r w:rsidR="009D1A99">
        <w:rPr>
          <w:rFonts w:ascii="Arial" w:hAnsi="Arial" w:cs="Arial"/>
          <w:color w:val="000000"/>
          <w:sz w:val="24"/>
          <w:szCs w:val="24"/>
        </w:rPr>
        <w:t>0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сати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>.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</w:p>
    <w:p w:rsidR="00D75E75" w:rsidRDefault="00AD5A88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Понуде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могу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предати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>:</w:t>
      </w:r>
    </w:p>
    <w:p w:rsidR="00D75E75" w:rsidRDefault="00D75E75" w:rsidP="00D75E75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</w:p>
    <w:p w:rsidR="00D75E75" w:rsidRDefault="00AD5A88" w:rsidP="00541AC5">
      <w:pPr>
        <w:pStyle w:val="ListParagraph"/>
        <w:numPr>
          <w:ilvl w:val="0"/>
          <w:numId w:val="4"/>
        </w:numPr>
        <w:spacing w:before="96"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непосредном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предајом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на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архиви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наручиоца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на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адреси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IV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Црногорске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бр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>. 1.</w:t>
      </w:r>
    </w:p>
    <w:p w:rsidR="00D75E75" w:rsidRDefault="00AD5A88" w:rsidP="00541AC5">
      <w:pPr>
        <w:pStyle w:val="ListParagraph"/>
        <w:numPr>
          <w:ilvl w:val="0"/>
          <w:numId w:val="4"/>
        </w:numPr>
        <w:spacing w:before="96" w:after="0" w:line="240" w:lineRule="auto"/>
        <w:jc w:val="both"/>
        <w:rPr>
          <w:rFonts w:ascii="Arial" w:hAnsi="Arial" w:cs="Arial"/>
          <w:color w:val="000000"/>
          <w:sz w:val="24"/>
          <w:szCs w:val="24"/>
          <w:lang w:val="pl-PL"/>
        </w:rPr>
      </w:pPr>
      <w:r>
        <w:rPr>
          <w:rFonts w:ascii="Arial" w:hAnsi="Arial" w:cs="Arial"/>
          <w:color w:val="000000"/>
          <w:sz w:val="24"/>
          <w:szCs w:val="24"/>
          <w:lang w:val="pl-PL"/>
        </w:rPr>
        <w:t>препорученом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пошиљком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са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повратницом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на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адреси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IV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Црногорске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lang w:val="pl-PL"/>
        </w:rPr>
        <w:t>бр</w:t>
      </w:r>
      <w:r w:rsidR="00D75E75">
        <w:rPr>
          <w:rFonts w:ascii="Arial" w:hAnsi="Arial" w:cs="Arial"/>
          <w:color w:val="000000"/>
          <w:sz w:val="24"/>
          <w:szCs w:val="24"/>
          <w:lang w:val="pl-PL"/>
        </w:rPr>
        <w:t>. 1.</w:t>
      </w:r>
    </w:p>
    <w:p w:rsidR="00D75E75" w:rsidRDefault="00D75E75" w:rsidP="00D75E75">
      <w:pPr>
        <w:spacing w:after="0"/>
        <w:rPr>
          <w:rFonts w:ascii="Arial" w:hAnsi="Arial" w:cs="Arial"/>
          <w:sz w:val="24"/>
          <w:szCs w:val="24"/>
          <w:lang w:val="pl-PL"/>
        </w:rPr>
      </w:pPr>
    </w:p>
    <w:p w:rsidR="005F219C" w:rsidRDefault="00AD5A88" w:rsidP="00D75E75">
      <w:pPr>
        <w:spacing w:after="0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sz w:val="24"/>
          <w:szCs w:val="24"/>
          <w:lang w:val="pl-PL"/>
        </w:rPr>
        <w:t>Отварање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понуда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је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јавно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и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одржаће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се</w:t>
      </w:r>
      <w:r w:rsidR="007208A5">
        <w:rPr>
          <w:rFonts w:ascii="Arial" w:hAnsi="Arial" w:cs="Arial"/>
          <w:sz w:val="24"/>
          <w:szCs w:val="24"/>
          <w:lang w:val="pl-PL"/>
        </w:rPr>
        <w:t xml:space="preserve"> </w:t>
      </w:r>
      <w:r w:rsidR="009D1A99">
        <w:rPr>
          <w:rFonts w:ascii="Arial" w:hAnsi="Arial" w:cs="Arial"/>
          <w:sz w:val="24"/>
          <w:szCs w:val="24"/>
        </w:rPr>
        <w:t>22</w:t>
      </w:r>
      <w:r w:rsidR="00D75E75">
        <w:rPr>
          <w:rFonts w:ascii="Arial" w:hAnsi="Arial" w:cs="Arial"/>
          <w:sz w:val="24"/>
          <w:szCs w:val="24"/>
          <w:lang w:val="pl-PL"/>
        </w:rPr>
        <w:t xml:space="preserve">. </w:t>
      </w:r>
      <w:r w:rsidR="005F219C">
        <w:rPr>
          <w:rFonts w:ascii="Arial" w:hAnsi="Arial" w:cs="Arial"/>
          <w:sz w:val="24"/>
          <w:szCs w:val="24"/>
          <w:lang w:val="pl-PL"/>
        </w:rPr>
        <w:t>11</w:t>
      </w:r>
      <w:r w:rsidR="00702B46">
        <w:rPr>
          <w:rFonts w:ascii="Arial" w:hAnsi="Arial" w:cs="Arial"/>
          <w:sz w:val="24"/>
          <w:szCs w:val="24"/>
          <w:lang w:val="pl-PL"/>
        </w:rPr>
        <w:t>. 2019</w:t>
      </w:r>
      <w:r w:rsidR="00D75E75">
        <w:rPr>
          <w:rFonts w:ascii="Arial" w:hAnsi="Arial" w:cs="Arial"/>
          <w:sz w:val="24"/>
          <w:szCs w:val="24"/>
          <w:lang w:val="pl-PL"/>
        </w:rPr>
        <w:t xml:space="preserve">. </w:t>
      </w:r>
      <w:r>
        <w:rPr>
          <w:rFonts w:ascii="Arial" w:hAnsi="Arial" w:cs="Arial"/>
          <w:sz w:val="24"/>
          <w:szCs w:val="24"/>
          <w:lang w:val="pl-PL"/>
        </w:rPr>
        <w:t>године</w:t>
      </w:r>
      <w:r w:rsidR="00D75E75">
        <w:rPr>
          <w:rFonts w:ascii="Arial" w:hAnsi="Arial" w:cs="Arial"/>
          <w:sz w:val="24"/>
          <w:szCs w:val="24"/>
          <w:lang w:val="pl-PL"/>
        </w:rPr>
        <w:t xml:space="preserve">, </w:t>
      </w:r>
      <w:r>
        <w:rPr>
          <w:rFonts w:ascii="Arial" w:hAnsi="Arial" w:cs="Arial"/>
          <w:sz w:val="24"/>
          <w:szCs w:val="24"/>
          <w:lang w:val="pl-PL"/>
        </w:rPr>
        <w:t>у</w:t>
      </w:r>
      <w:r w:rsidR="009D1A99">
        <w:rPr>
          <w:rFonts w:ascii="Arial" w:hAnsi="Arial" w:cs="Arial"/>
          <w:sz w:val="24"/>
          <w:szCs w:val="24"/>
          <w:lang w:val="pl-PL"/>
        </w:rPr>
        <w:t xml:space="preserve"> </w:t>
      </w:r>
      <w:r w:rsidR="009D1A99">
        <w:rPr>
          <w:rFonts w:ascii="Arial" w:hAnsi="Arial" w:cs="Arial"/>
          <w:sz w:val="24"/>
          <w:szCs w:val="24"/>
        </w:rPr>
        <w:t>10</w:t>
      </w:r>
      <w:r w:rsidR="00D75E7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сати</w:t>
      </w:r>
      <w:r w:rsidR="00D75E75">
        <w:rPr>
          <w:rFonts w:ascii="Arial" w:hAnsi="Arial" w:cs="Arial"/>
          <w:sz w:val="24"/>
          <w:szCs w:val="24"/>
          <w:lang w:val="pl-PL"/>
        </w:rPr>
        <w:t xml:space="preserve"> </w:t>
      </w:r>
      <w:r w:rsidR="009D1A99">
        <w:rPr>
          <w:rFonts w:ascii="Arial" w:hAnsi="Arial" w:cs="Arial"/>
          <w:sz w:val="24"/>
          <w:szCs w:val="24"/>
        </w:rPr>
        <w:t xml:space="preserve"> и 30 </w:t>
      </w:r>
      <w:proofErr w:type="spellStart"/>
      <w:r w:rsidR="009D1A99">
        <w:rPr>
          <w:rFonts w:ascii="Arial" w:hAnsi="Arial" w:cs="Arial"/>
          <w:sz w:val="24"/>
          <w:szCs w:val="24"/>
        </w:rPr>
        <w:t>мин</w:t>
      </w:r>
      <w:proofErr w:type="spellEnd"/>
      <w:r w:rsidR="009D1A99">
        <w:rPr>
          <w:rFonts w:ascii="Arial" w:hAnsi="Arial" w:cs="Arial"/>
          <w:sz w:val="24"/>
          <w:szCs w:val="24"/>
        </w:rPr>
        <w:t>.</w:t>
      </w:r>
      <w:r w:rsidR="00D75E75">
        <w:rPr>
          <w:rFonts w:ascii="Arial" w:hAnsi="Arial" w:cs="Arial"/>
          <w:sz w:val="24"/>
          <w:szCs w:val="24"/>
          <w:lang w:val="pl-PL"/>
        </w:rPr>
        <w:t xml:space="preserve"> (</w:t>
      </w:r>
      <w:r>
        <w:rPr>
          <w:rFonts w:ascii="Arial" w:hAnsi="Arial" w:cs="Arial"/>
          <w:sz w:val="24"/>
          <w:szCs w:val="24"/>
          <w:lang w:val="pl-PL"/>
        </w:rPr>
        <w:t>канцеларија</w:t>
      </w:r>
      <w:r w:rsidR="00D75E75">
        <w:rPr>
          <w:rFonts w:ascii="Arial" w:hAnsi="Arial" w:cs="Arial"/>
          <w:sz w:val="24"/>
          <w:szCs w:val="24"/>
          <w:lang w:val="pl-PL"/>
        </w:rPr>
        <w:t xml:space="preserve"> </w:t>
      </w:r>
      <w:r>
        <w:rPr>
          <w:rFonts w:ascii="Arial" w:hAnsi="Arial" w:cs="Arial"/>
          <w:sz w:val="24"/>
          <w:szCs w:val="24"/>
          <w:lang w:val="pl-PL"/>
        </w:rPr>
        <w:t>број</w:t>
      </w:r>
      <w:r w:rsidR="00D75E75">
        <w:rPr>
          <w:rFonts w:ascii="Arial" w:hAnsi="Arial" w:cs="Arial"/>
          <w:sz w:val="24"/>
          <w:szCs w:val="24"/>
          <w:lang w:val="pl-PL"/>
        </w:rPr>
        <w:t xml:space="preserve"> 3).</w:t>
      </w:r>
    </w:p>
    <w:p w:rsidR="00D75E75" w:rsidRDefault="00D75E75" w:rsidP="007C58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540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pl-PL"/>
        </w:rPr>
      </w:pPr>
      <w:r>
        <w:rPr>
          <w:rFonts w:ascii="Arial" w:hAnsi="Arial" w:cs="Arial"/>
          <w:b/>
          <w:sz w:val="24"/>
          <w:szCs w:val="24"/>
          <w:lang w:val="pl-PL"/>
        </w:rPr>
        <w:t xml:space="preserve">X </w:t>
      </w:r>
      <w:r w:rsidR="00AD5A88">
        <w:rPr>
          <w:rFonts w:ascii="Arial" w:hAnsi="Arial" w:cs="Arial"/>
          <w:b/>
          <w:sz w:val="24"/>
          <w:szCs w:val="24"/>
          <w:lang w:val="pl-PL"/>
        </w:rPr>
        <w:t>Рок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за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доношење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обавјештења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о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исходу</w:t>
      </w:r>
      <w:r>
        <w:rPr>
          <w:rFonts w:ascii="Arial" w:hAnsi="Arial" w:cs="Arial"/>
          <w:b/>
          <w:sz w:val="24"/>
          <w:szCs w:val="24"/>
          <w:lang w:val="pl-PL"/>
        </w:rPr>
        <w:t xml:space="preserve"> </w:t>
      </w:r>
      <w:r w:rsidR="00AD5A88">
        <w:rPr>
          <w:rFonts w:ascii="Arial" w:hAnsi="Arial" w:cs="Arial"/>
          <w:b/>
          <w:sz w:val="24"/>
          <w:szCs w:val="24"/>
          <w:lang w:val="pl-PL"/>
        </w:rPr>
        <w:t>поступка</w:t>
      </w:r>
    </w:p>
    <w:p w:rsidR="005F219C" w:rsidRDefault="005F219C" w:rsidP="00D75E75">
      <w:pPr>
        <w:spacing w:after="0" w:line="240" w:lineRule="auto"/>
        <w:rPr>
          <w:rFonts w:ascii="Arial" w:hAnsi="Arial" w:cs="Arial"/>
          <w:sz w:val="24"/>
          <w:szCs w:val="24"/>
          <w:lang w:val="sv-SE"/>
        </w:rPr>
      </w:pPr>
    </w:p>
    <w:p w:rsidR="00D75E75" w:rsidRDefault="00D75E75" w:rsidP="00D75E75">
      <w:pPr>
        <w:spacing w:after="0" w:line="240" w:lineRule="auto"/>
        <w:rPr>
          <w:rFonts w:ascii="Arial" w:hAnsi="Arial" w:cs="Arial"/>
          <w:sz w:val="24"/>
          <w:szCs w:val="24"/>
          <w:lang w:val="sv-SE"/>
        </w:rPr>
      </w:pPr>
      <w:r>
        <w:rPr>
          <w:rFonts w:ascii="Arial" w:hAnsi="Arial" w:cs="Arial"/>
          <w:sz w:val="24"/>
          <w:szCs w:val="24"/>
          <w:lang w:val="sv-SE"/>
        </w:rPr>
        <w:t xml:space="preserve">3 </w:t>
      </w:r>
      <w:r w:rsidR="00AD5A88">
        <w:rPr>
          <w:rFonts w:ascii="Arial" w:hAnsi="Arial" w:cs="Arial"/>
          <w:sz w:val="24"/>
          <w:szCs w:val="24"/>
          <w:lang w:val="sv-SE"/>
        </w:rPr>
        <w:t>дана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од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крајњег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рока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за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пријем</w:t>
      </w:r>
      <w:r>
        <w:rPr>
          <w:rFonts w:ascii="Arial" w:hAnsi="Arial" w:cs="Arial"/>
          <w:sz w:val="24"/>
          <w:szCs w:val="24"/>
          <w:lang w:val="sv-SE"/>
        </w:rPr>
        <w:t xml:space="preserve"> </w:t>
      </w:r>
      <w:r w:rsidR="00AD5A88">
        <w:rPr>
          <w:rFonts w:ascii="Arial" w:hAnsi="Arial" w:cs="Arial"/>
          <w:sz w:val="24"/>
          <w:szCs w:val="24"/>
          <w:lang w:val="sv-SE"/>
        </w:rPr>
        <w:t>понуда</w:t>
      </w:r>
      <w:r>
        <w:rPr>
          <w:rFonts w:ascii="Arial" w:hAnsi="Arial" w:cs="Arial"/>
          <w:sz w:val="24"/>
          <w:szCs w:val="24"/>
          <w:lang w:val="sv-SE"/>
        </w:rPr>
        <w:t>.</w:t>
      </w:r>
    </w:p>
    <w:p w:rsidR="00D75E75" w:rsidRDefault="00D75E75" w:rsidP="00D75E75">
      <w:pPr>
        <w:tabs>
          <w:tab w:val="left" w:pos="540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pl-PL"/>
        </w:rPr>
      </w:pPr>
    </w:p>
    <w:p w:rsidR="00D75E75" w:rsidRDefault="00AD5A88" w:rsidP="00D75E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54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XI</w:t>
      </w:r>
      <w:r w:rsidR="00D75E7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Друге</w:t>
      </w:r>
      <w:proofErr w:type="spellEnd"/>
      <w:r w:rsidR="00D75E7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информације</w:t>
      </w:r>
      <w:proofErr w:type="spellEnd"/>
    </w:p>
    <w:p w:rsidR="00D75E75" w:rsidRDefault="00D75E75" w:rsidP="00670C88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tbl>
      <w:tblPr>
        <w:tblW w:w="0" w:type="auto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/>
      </w:tblPr>
      <w:tblGrid>
        <w:gridCol w:w="9494"/>
      </w:tblGrid>
      <w:tr w:rsidR="00D75E75" w:rsidTr="00D75E75">
        <w:trPr>
          <w:trHeight w:val="405"/>
        </w:trPr>
        <w:tc>
          <w:tcPr>
            <w:tcW w:w="9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E75" w:rsidRPr="001012FD" w:rsidRDefault="00D75E75">
            <w:pPr>
              <w:pStyle w:val="NoSpacing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 Narrow" w:hAnsi="Arial Narrow"/>
                <w:i/>
                <w:sz w:val="28"/>
                <w:szCs w:val="28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дужан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доставити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доказ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уписан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регистар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код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органа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надлежног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регистрацију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привредних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субјеката</w:t>
            </w:r>
            <w:proofErr w:type="spellEnd"/>
            <w:r w:rsidR="001012F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 xml:space="preserve">( </w:t>
            </w:r>
            <w:r w:rsidR="00AD5A88"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у</w:t>
            </w:r>
            <w:r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="00AD5A88"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форми</w:t>
            </w:r>
            <w:proofErr w:type="spellEnd"/>
            <w:r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="00AD5A88"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овјерене</w:t>
            </w:r>
            <w:proofErr w:type="spellEnd"/>
            <w:r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 xml:space="preserve"> </w:t>
            </w:r>
            <w:proofErr w:type="spellStart"/>
            <w:r w:rsidR="00AD5A88"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копије</w:t>
            </w:r>
            <w:proofErr w:type="spellEnd"/>
            <w:r w:rsidR="001012FD"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)</w:t>
            </w:r>
            <w:r w:rsidRPr="001012FD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;</w:t>
            </w: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  <w:lang w:val="pl-PL"/>
              </w:rPr>
            </w:pP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-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Понуде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примљене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након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истека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рока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за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достављање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понуда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,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неће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бити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pl-PL"/>
              </w:rPr>
              <w:t>разматране</w:t>
            </w:r>
            <w:r>
              <w:rPr>
                <w:rFonts w:ascii="Arial" w:hAnsi="Arial" w:cs="Arial"/>
                <w:sz w:val="24"/>
                <w:szCs w:val="24"/>
                <w:lang w:val="pl-PL"/>
              </w:rPr>
              <w:t>.</w:t>
            </w: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  <w:lang w:val="pl-PL"/>
              </w:rPr>
            </w:pPr>
          </w:p>
          <w:p w:rsidR="00D75E75" w:rsidRDefault="00D75E75" w:rsidP="00670C88">
            <w:pPr>
              <w:pStyle w:val="NoSpacing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достављају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писаном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облику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црногорском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језику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као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другим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језицима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који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службеној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употреби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Црној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Гори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затвореној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коверти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којој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предњој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страни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написани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текст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„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r>
              <w:rPr>
                <w:rFonts w:ascii="Arial" w:hAnsi="Arial" w:cs="Arial"/>
                <w:sz w:val="24"/>
                <w:szCs w:val="24"/>
              </w:rPr>
              <w:t>-</w:t>
            </w:r>
            <w:r w:rsidR="00AD5A88">
              <w:rPr>
                <w:rFonts w:ascii="Arial" w:hAnsi="Arial" w:cs="Arial"/>
                <w:sz w:val="24"/>
                <w:szCs w:val="24"/>
              </w:rPr>
              <w:t>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отварај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“,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назив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број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јавне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набавке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а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полеђини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назив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број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телефона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адреса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 w:rsidP="00670C88">
            <w:pPr>
              <w:pStyle w:val="NoSpacing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може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истека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рока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достављање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доставити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само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AD5A88">
              <w:rPr>
                <w:rFonts w:ascii="Arial" w:hAnsi="Arial" w:cs="Arial"/>
                <w:sz w:val="24"/>
                <w:szCs w:val="24"/>
              </w:rPr>
              <w:t>једну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понуду</w:t>
            </w:r>
            <w:proofErr w:type="spellEnd"/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може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мијењати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5C7C9D" w:rsidP="005C7C9D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Службеник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јавне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набавке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није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дужан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сачињавати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Записник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о</w:t>
            </w:r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пријему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,    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прегледу</w:t>
            </w:r>
            <w:proofErr w:type="gramStart"/>
            <w:r w:rsidR="00D75E75">
              <w:rPr>
                <w:rFonts w:ascii="Arial" w:hAnsi="Arial" w:cs="Arial"/>
                <w:sz w:val="24"/>
                <w:szCs w:val="24"/>
              </w:rPr>
              <w:t>,</w:t>
            </w:r>
            <w:r w:rsidR="00AD5A88">
              <w:rPr>
                <w:rFonts w:ascii="Arial" w:hAnsi="Arial" w:cs="Arial"/>
                <w:sz w:val="24"/>
                <w:szCs w:val="24"/>
              </w:rPr>
              <w:t>оцјени</w:t>
            </w:r>
            <w:proofErr w:type="spellEnd"/>
            <w:proofErr w:type="gram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вредновању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прликом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јавног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отварања</w:t>
            </w:r>
            <w:proofErr w:type="spellEnd"/>
            <w:r w:rsidR="00D75E75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Записник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о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пријему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прегледу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оцјени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вредновању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саставни</w:t>
            </w:r>
            <w:proofErr w:type="spellEnd"/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дио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документације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доставља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понуђачима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pStyle w:val="NoSpacing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Преглед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оцјена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тајни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доношења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обавјештења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о</w:t>
            </w:r>
            <w:r w:rsidR="00670C8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исходу</w:t>
            </w:r>
            <w:proofErr w:type="spellEnd"/>
            <w:r w:rsidR="00670C88">
              <w:rPr>
                <w:rFonts w:ascii="Arial" w:hAnsi="Arial" w:cs="Arial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поступка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обвези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испунити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све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захтјеве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тражене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захтјеву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достављање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  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proofErr w:type="gram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изражава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цијену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еурима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урачунатим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ПДВ</w:t>
            </w:r>
            <w:r>
              <w:rPr>
                <w:rFonts w:ascii="Arial" w:hAnsi="Arial" w:cs="Arial"/>
                <w:sz w:val="24"/>
                <w:szCs w:val="24"/>
              </w:rPr>
              <w:t>-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ом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Цијена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пише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бројкама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Укупна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вриједност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робе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подразумијева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испоруку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робе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Франко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наручилац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Pr="005C7C9D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у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обавези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сноси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трошкове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превоза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 w:rsidR="005C7C9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осигурања</w:t>
            </w:r>
            <w:proofErr w:type="spellEnd"/>
            <w:r w:rsidR="005C7C9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приликом</w:t>
            </w:r>
            <w:proofErr w:type="spellEnd"/>
            <w:r w:rsidR="005C7C9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траспорта</w:t>
            </w:r>
            <w:proofErr w:type="spellEnd"/>
            <w:r w:rsidR="005C7C9D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робе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D75E75" w:rsidRDefault="00D75E75">
            <w:pPr>
              <w:spacing w:after="0" w:line="240" w:lineRule="auto"/>
              <w:ind w:left="188" w:hanging="188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Понуђач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може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истека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рока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за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достављање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понуда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доставити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само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једну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понуду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</w:rPr>
              <w:t>и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не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може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је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AD5A88">
              <w:rPr>
                <w:rFonts w:ascii="Arial" w:hAnsi="Arial" w:cs="Arial"/>
                <w:sz w:val="24"/>
                <w:szCs w:val="24"/>
              </w:rPr>
              <w:t>мијењати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75E75" w:rsidRDefault="00D75E75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  <w:lang w:val="pl-PL"/>
              </w:rPr>
            </w:pPr>
          </w:p>
          <w:p w:rsidR="00D75E75" w:rsidRDefault="00D75E75">
            <w:pPr>
              <w:spacing w:after="0" w:line="240" w:lineRule="auto"/>
              <w:ind w:left="188" w:hanging="188"/>
              <w:jc w:val="both"/>
              <w:rPr>
                <w:rFonts w:ascii="Arial" w:eastAsia="Times New Roman" w:hAnsi="Arial" w:cs="Arial"/>
                <w:sz w:val="24"/>
                <w:szCs w:val="24"/>
                <w:lang w:val="sr-Latn-CS"/>
              </w:rPr>
            </w:pP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-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Наручилац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ће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као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повјерљиве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чувати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све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податке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о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понуђачима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и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условима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понуде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како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би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обезбиједио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тајност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 xml:space="preserve"> </w:t>
            </w:r>
            <w:r w:rsidR="00AD5A88">
              <w:rPr>
                <w:rFonts w:ascii="Arial" w:hAnsi="Arial" w:cs="Arial"/>
                <w:sz w:val="24"/>
                <w:szCs w:val="24"/>
                <w:lang w:val="sr-Latn-CS"/>
              </w:rPr>
              <w:t>понуде</w:t>
            </w:r>
            <w:r>
              <w:rPr>
                <w:rFonts w:ascii="Arial" w:hAnsi="Arial" w:cs="Arial"/>
                <w:sz w:val="24"/>
                <w:szCs w:val="24"/>
                <w:lang w:val="sr-Latn-CS"/>
              </w:rPr>
              <w:t>.</w:t>
            </w:r>
          </w:p>
        </w:tc>
      </w:tr>
    </w:tbl>
    <w:p w:rsidR="00D75E75" w:rsidRDefault="00D75E75" w:rsidP="00D75E75">
      <w:pPr>
        <w:tabs>
          <w:tab w:val="center" w:pos="4962"/>
          <w:tab w:val="right" w:pos="9639"/>
        </w:tabs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:rsidR="001012FD" w:rsidRDefault="001012FD" w:rsidP="00D75E75">
      <w:pPr>
        <w:tabs>
          <w:tab w:val="center" w:pos="4962"/>
          <w:tab w:val="right" w:pos="9639"/>
        </w:tabs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:rsidR="00D75E75" w:rsidRDefault="00AD5A88" w:rsidP="00D75E75">
      <w:pPr>
        <w:tabs>
          <w:tab w:val="center" w:pos="4962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i/>
          <w:sz w:val="24"/>
          <w:szCs w:val="24"/>
          <w:lang w:val="sr-Latn-CS"/>
        </w:rPr>
      </w:pPr>
      <w:r>
        <w:rPr>
          <w:rFonts w:ascii="Arial" w:hAnsi="Arial" w:cs="Arial"/>
          <w:b/>
          <w:i/>
          <w:sz w:val="24"/>
          <w:szCs w:val="24"/>
          <w:lang w:val="sr-Latn-CS"/>
        </w:rPr>
        <w:t>Службеник</w:t>
      </w:r>
      <w:r w:rsidR="00D75E75">
        <w:rPr>
          <w:rFonts w:ascii="Arial" w:hAnsi="Arial" w:cs="Arial"/>
          <w:b/>
          <w:i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sz w:val="24"/>
          <w:szCs w:val="24"/>
          <w:lang w:val="sr-Latn-CS"/>
        </w:rPr>
        <w:t>за</w:t>
      </w:r>
      <w:r w:rsidR="00D75E75">
        <w:rPr>
          <w:rFonts w:ascii="Arial" w:hAnsi="Arial" w:cs="Arial"/>
          <w:b/>
          <w:i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sz w:val="24"/>
          <w:szCs w:val="24"/>
          <w:lang w:val="sr-Latn-CS"/>
        </w:rPr>
        <w:t>јавне</w:t>
      </w:r>
      <w:r w:rsidR="00D75E75">
        <w:rPr>
          <w:rFonts w:ascii="Arial" w:hAnsi="Arial" w:cs="Arial"/>
          <w:b/>
          <w:i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b/>
          <w:i/>
          <w:sz w:val="24"/>
          <w:szCs w:val="24"/>
          <w:lang w:val="sr-Latn-CS"/>
        </w:rPr>
        <w:t>набавке</w:t>
      </w:r>
      <w:r w:rsidR="00D75E75">
        <w:rPr>
          <w:rFonts w:ascii="Arial" w:hAnsi="Arial" w:cs="Arial"/>
          <w:b/>
          <w:i/>
          <w:sz w:val="24"/>
          <w:szCs w:val="24"/>
          <w:lang w:val="sr-Latn-CS"/>
        </w:rPr>
        <w:t xml:space="preserve"> </w:t>
      </w:r>
      <w:r w:rsidR="00D75E75">
        <w:rPr>
          <w:rFonts w:ascii="Arial" w:hAnsi="Arial" w:cs="Arial"/>
          <w:b/>
          <w:i/>
          <w:sz w:val="24"/>
          <w:szCs w:val="24"/>
          <w:lang w:val="sr-Latn-CS"/>
        </w:rPr>
        <w:tab/>
        <w:t xml:space="preserve">                                               </w:t>
      </w:r>
      <w:r>
        <w:rPr>
          <w:rFonts w:ascii="Arial" w:hAnsi="Arial" w:cs="Arial"/>
          <w:b/>
          <w:i/>
          <w:sz w:val="24"/>
          <w:szCs w:val="24"/>
          <w:lang w:val="sr-Latn-CS"/>
        </w:rPr>
        <w:t>ПРЕДСЈЕДНИК</w:t>
      </w:r>
    </w:p>
    <w:p w:rsidR="001012FD" w:rsidRDefault="001012FD" w:rsidP="00D75E75">
      <w:pPr>
        <w:tabs>
          <w:tab w:val="center" w:pos="4962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i/>
          <w:sz w:val="24"/>
          <w:szCs w:val="24"/>
          <w:lang w:val="sr-Latn-CS"/>
        </w:rPr>
      </w:pPr>
    </w:p>
    <w:p w:rsidR="00D75E75" w:rsidRDefault="00D75E75" w:rsidP="00D75E75">
      <w:pPr>
        <w:tabs>
          <w:tab w:val="center" w:pos="4962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 xml:space="preserve">      </w:t>
      </w:r>
      <w:r w:rsidR="00AD5A88">
        <w:rPr>
          <w:rFonts w:ascii="Arial" w:hAnsi="Arial" w:cs="Arial"/>
          <w:sz w:val="24"/>
          <w:szCs w:val="24"/>
          <w:lang w:val="sr-Latn-CS"/>
        </w:rPr>
        <w:t>Драгана</w:t>
      </w:r>
      <w:r>
        <w:rPr>
          <w:rFonts w:ascii="Arial" w:hAnsi="Arial" w:cs="Arial"/>
          <w:sz w:val="24"/>
          <w:szCs w:val="24"/>
          <w:lang w:val="sr-Latn-CS"/>
        </w:rPr>
        <w:t xml:space="preserve"> </w:t>
      </w:r>
      <w:r w:rsidR="00AD5A88">
        <w:rPr>
          <w:rFonts w:ascii="Arial" w:hAnsi="Arial" w:cs="Arial"/>
          <w:sz w:val="24"/>
          <w:szCs w:val="24"/>
          <w:lang w:val="sr-Latn-CS"/>
        </w:rPr>
        <w:t>Војиновић</w:t>
      </w:r>
      <w:r>
        <w:rPr>
          <w:rFonts w:ascii="Arial" w:hAnsi="Arial" w:cs="Arial"/>
          <w:sz w:val="24"/>
          <w:szCs w:val="24"/>
          <w:lang w:val="sr-Latn-CS"/>
        </w:rPr>
        <w:t xml:space="preserve">                                                            </w:t>
      </w:r>
      <w:r w:rsidR="00AD5A88">
        <w:rPr>
          <w:rFonts w:ascii="Arial" w:hAnsi="Arial" w:cs="Arial"/>
          <w:sz w:val="24"/>
          <w:szCs w:val="24"/>
          <w:lang w:val="sr-Latn-CS"/>
        </w:rPr>
        <w:t>Драгослав</w:t>
      </w:r>
      <w:r>
        <w:rPr>
          <w:rFonts w:ascii="Arial" w:hAnsi="Arial" w:cs="Arial"/>
          <w:sz w:val="24"/>
          <w:szCs w:val="24"/>
          <w:lang w:val="sr-Latn-CS"/>
        </w:rPr>
        <w:t xml:space="preserve"> </w:t>
      </w:r>
      <w:r w:rsidR="00AD5A88">
        <w:rPr>
          <w:rFonts w:ascii="Arial" w:hAnsi="Arial" w:cs="Arial"/>
          <w:sz w:val="24"/>
          <w:szCs w:val="24"/>
          <w:lang w:val="sr-Latn-CS"/>
        </w:rPr>
        <w:t>Шћекић</w:t>
      </w:r>
    </w:p>
    <w:p w:rsidR="001012FD" w:rsidRDefault="001012FD" w:rsidP="00D75E75">
      <w:pPr>
        <w:tabs>
          <w:tab w:val="center" w:pos="4962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:rsidR="001012FD" w:rsidRDefault="001012FD" w:rsidP="00D75E75">
      <w:pPr>
        <w:tabs>
          <w:tab w:val="center" w:pos="4962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:rsidR="00150670" w:rsidRPr="00850421" w:rsidRDefault="00D75E75" w:rsidP="00850421">
      <w:pPr>
        <w:tabs>
          <w:tab w:val="left" w:pos="4111"/>
          <w:tab w:val="right" w:pos="9639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>______________________</w:t>
      </w:r>
      <w:r>
        <w:rPr>
          <w:rFonts w:ascii="Arial" w:hAnsi="Arial" w:cs="Arial"/>
          <w:sz w:val="24"/>
          <w:szCs w:val="24"/>
          <w:lang w:val="sr-Latn-CS"/>
        </w:rPr>
        <w:tab/>
        <w:t xml:space="preserve"> </w:t>
      </w:r>
      <w:r w:rsidR="00AD5A88">
        <w:rPr>
          <w:rFonts w:ascii="Arial" w:hAnsi="Arial" w:cs="Arial"/>
          <w:sz w:val="24"/>
          <w:szCs w:val="24"/>
          <w:lang w:val="sr-Latn-CS"/>
        </w:rPr>
        <w:t>М</w:t>
      </w:r>
      <w:r>
        <w:rPr>
          <w:rFonts w:ascii="Arial" w:hAnsi="Arial" w:cs="Arial"/>
          <w:sz w:val="24"/>
          <w:szCs w:val="24"/>
          <w:lang w:val="sr-Latn-CS"/>
        </w:rPr>
        <w:t>.</w:t>
      </w:r>
      <w:r w:rsidR="00AD5A88">
        <w:rPr>
          <w:rFonts w:ascii="Arial" w:hAnsi="Arial" w:cs="Arial"/>
          <w:sz w:val="24"/>
          <w:szCs w:val="24"/>
          <w:lang w:val="sr-Latn-CS"/>
        </w:rPr>
        <w:t>П</w:t>
      </w:r>
      <w:r>
        <w:rPr>
          <w:rFonts w:ascii="Arial" w:hAnsi="Arial" w:cs="Arial"/>
          <w:sz w:val="24"/>
          <w:szCs w:val="24"/>
          <w:lang w:val="sr-Latn-CS"/>
        </w:rPr>
        <w:t xml:space="preserve">.            </w:t>
      </w:r>
      <w:r>
        <w:rPr>
          <w:rFonts w:ascii="Arial" w:hAnsi="Arial" w:cs="Arial"/>
          <w:sz w:val="24"/>
          <w:szCs w:val="24"/>
          <w:lang w:val="sr-Latn-CS"/>
        </w:rPr>
        <w:tab/>
        <w:t xml:space="preserve">______________________________    </w:t>
      </w:r>
    </w:p>
    <w:sectPr w:rsidR="00150670" w:rsidRPr="00850421" w:rsidSect="004628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erif">
    <w:altName w:val="Times New Roman"/>
    <w:charset w:val="00"/>
    <w:family w:val="roman"/>
    <w:pitch w:val="variable"/>
    <w:sig w:usb0="00000000" w:usb1="500078FF" w:usb2="00000021" w:usb3="00000000" w:csb0="000001BF" w:csb1="00000000"/>
  </w:font>
  <w:font w:name="Noto Sans CJK SC Regular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FreeSans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  <w:b/>
        <w:bCs/>
        <w:sz w:val="24"/>
        <w:szCs w:val="24"/>
        <w:lang w:val="pl-PL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Times New Roman" w:hAnsi="Times New Roman" w:cs="Times New Roman"/>
        <w:sz w:val="24"/>
        <w:lang w:val="sr-Latn-CS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123434F"/>
    <w:multiLevelType w:val="multilevel"/>
    <w:tmpl w:val="D53E3B3A"/>
    <w:lvl w:ilvl="0">
      <w:start w:val="7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186187E"/>
    <w:multiLevelType w:val="multilevel"/>
    <w:tmpl w:val="900A7150"/>
    <w:lvl w:ilvl="0">
      <w:start w:val="6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210614C"/>
    <w:multiLevelType w:val="multilevel"/>
    <w:tmpl w:val="CEBC818A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33F29CF"/>
    <w:multiLevelType w:val="multilevel"/>
    <w:tmpl w:val="33F2167A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45437F7"/>
    <w:multiLevelType w:val="multilevel"/>
    <w:tmpl w:val="7CE0355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79C10D7"/>
    <w:multiLevelType w:val="multilevel"/>
    <w:tmpl w:val="9758A7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86F3EFD"/>
    <w:multiLevelType w:val="multilevel"/>
    <w:tmpl w:val="5F9A04FA"/>
    <w:lvl w:ilvl="0">
      <w:start w:val="8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8D73FD7"/>
    <w:multiLevelType w:val="multilevel"/>
    <w:tmpl w:val="A712E5EC"/>
    <w:lvl w:ilvl="0">
      <w:start w:val="10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CD56BD3"/>
    <w:multiLevelType w:val="multilevel"/>
    <w:tmpl w:val="94527360"/>
    <w:lvl w:ilvl="0">
      <w:start w:val="7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D50641D"/>
    <w:multiLevelType w:val="multilevel"/>
    <w:tmpl w:val="F8404F6E"/>
    <w:lvl w:ilvl="0">
      <w:start w:val="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F380A92"/>
    <w:multiLevelType w:val="multilevel"/>
    <w:tmpl w:val="7868996C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0F491C1D"/>
    <w:multiLevelType w:val="multilevel"/>
    <w:tmpl w:val="535C664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1995C7E"/>
    <w:multiLevelType w:val="multilevel"/>
    <w:tmpl w:val="4606CE0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135A0917"/>
    <w:multiLevelType w:val="multilevel"/>
    <w:tmpl w:val="B90EFEAE"/>
    <w:lvl w:ilvl="0">
      <w:start w:val="7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5CA2D5A"/>
    <w:multiLevelType w:val="multilevel"/>
    <w:tmpl w:val="1940F500"/>
    <w:lvl w:ilvl="0">
      <w:start w:val="6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16281EB6"/>
    <w:multiLevelType w:val="multilevel"/>
    <w:tmpl w:val="E87EB794"/>
    <w:lvl w:ilvl="0">
      <w:start w:val="5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16613692"/>
    <w:multiLevelType w:val="multilevel"/>
    <w:tmpl w:val="7EE6D87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17E907EE"/>
    <w:multiLevelType w:val="multilevel"/>
    <w:tmpl w:val="ADE00DEE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18885EC2"/>
    <w:multiLevelType w:val="multilevel"/>
    <w:tmpl w:val="14D0AC9A"/>
    <w:lvl w:ilvl="0">
      <w:start w:val="6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18B51A3E"/>
    <w:multiLevelType w:val="hybridMultilevel"/>
    <w:tmpl w:val="5BDEB06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191E541F"/>
    <w:multiLevelType w:val="multilevel"/>
    <w:tmpl w:val="F822B5B2"/>
    <w:lvl w:ilvl="0">
      <w:start w:val="10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19E1159E"/>
    <w:multiLevelType w:val="multilevel"/>
    <w:tmpl w:val="154ED386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1AAA2CAD"/>
    <w:multiLevelType w:val="multilevel"/>
    <w:tmpl w:val="4B904F98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1C5470D1"/>
    <w:multiLevelType w:val="multilevel"/>
    <w:tmpl w:val="C870F974"/>
    <w:lvl w:ilvl="0">
      <w:start w:val="8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1D68610C"/>
    <w:multiLevelType w:val="hybridMultilevel"/>
    <w:tmpl w:val="659C76B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E96196B"/>
    <w:multiLevelType w:val="multilevel"/>
    <w:tmpl w:val="AFD8789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1F0F3746"/>
    <w:multiLevelType w:val="hybridMultilevel"/>
    <w:tmpl w:val="E27688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1FCF7091"/>
    <w:multiLevelType w:val="multilevel"/>
    <w:tmpl w:val="5C56DBAA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223C0C91"/>
    <w:multiLevelType w:val="multilevel"/>
    <w:tmpl w:val="B2060122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233026DF"/>
    <w:multiLevelType w:val="hybridMultilevel"/>
    <w:tmpl w:val="ABBCFD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23D43D61"/>
    <w:multiLevelType w:val="multilevel"/>
    <w:tmpl w:val="DCBCC644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26E67707"/>
    <w:multiLevelType w:val="multilevel"/>
    <w:tmpl w:val="50E037F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2761648D"/>
    <w:multiLevelType w:val="multilevel"/>
    <w:tmpl w:val="67C689D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27B4640C"/>
    <w:multiLevelType w:val="multilevel"/>
    <w:tmpl w:val="F702D1A8"/>
    <w:lvl w:ilvl="0">
      <w:start w:val="8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27DB2682"/>
    <w:multiLevelType w:val="multilevel"/>
    <w:tmpl w:val="1798A614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27F35B14"/>
    <w:multiLevelType w:val="hybridMultilevel"/>
    <w:tmpl w:val="CD3ABB4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293A4D86"/>
    <w:multiLevelType w:val="multilevel"/>
    <w:tmpl w:val="B83A1C50"/>
    <w:lvl w:ilvl="0">
      <w:start w:val="5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296D78AB"/>
    <w:multiLevelType w:val="multilevel"/>
    <w:tmpl w:val="390AA568"/>
    <w:lvl w:ilvl="0">
      <w:start w:val="6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2A681411"/>
    <w:multiLevelType w:val="multilevel"/>
    <w:tmpl w:val="1AE050EA"/>
    <w:lvl w:ilvl="0">
      <w:start w:val="6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2B064EF9"/>
    <w:multiLevelType w:val="multilevel"/>
    <w:tmpl w:val="D452E59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2BB87820"/>
    <w:multiLevelType w:val="multilevel"/>
    <w:tmpl w:val="4C5CFB0E"/>
    <w:lvl w:ilvl="0">
      <w:start w:val="9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2CF44696"/>
    <w:multiLevelType w:val="multilevel"/>
    <w:tmpl w:val="4574F814"/>
    <w:lvl w:ilvl="0">
      <w:start w:val="8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2D19559B"/>
    <w:multiLevelType w:val="multilevel"/>
    <w:tmpl w:val="DFE26C9E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2D3E7095"/>
    <w:multiLevelType w:val="multilevel"/>
    <w:tmpl w:val="9BEE8154"/>
    <w:lvl w:ilvl="0">
      <w:start w:val="9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2D91587C"/>
    <w:multiLevelType w:val="multilevel"/>
    <w:tmpl w:val="B09E1AC2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2F202C2F"/>
    <w:multiLevelType w:val="multilevel"/>
    <w:tmpl w:val="82E07172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31386266"/>
    <w:multiLevelType w:val="multilevel"/>
    <w:tmpl w:val="3A1242BA"/>
    <w:lvl w:ilvl="0">
      <w:start w:val="6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31D02E32"/>
    <w:multiLevelType w:val="multilevel"/>
    <w:tmpl w:val="D20EFD2A"/>
    <w:lvl w:ilvl="0">
      <w:start w:val="8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3249490F"/>
    <w:multiLevelType w:val="multilevel"/>
    <w:tmpl w:val="1024BB7C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35303C58"/>
    <w:multiLevelType w:val="multilevel"/>
    <w:tmpl w:val="54DA8F8E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358B5285"/>
    <w:multiLevelType w:val="multilevel"/>
    <w:tmpl w:val="1854A73A"/>
    <w:lvl w:ilvl="0">
      <w:start w:val="9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363D1235"/>
    <w:multiLevelType w:val="multilevel"/>
    <w:tmpl w:val="707CB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392633AA"/>
    <w:multiLevelType w:val="multilevel"/>
    <w:tmpl w:val="64626E98"/>
    <w:lvl w:ilvl="0">
      <w:start w:val="9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3ADF4B5B"/>
    <w:multiLevelType w:val="multilevel"/>
    <w:tmpl w:val="71BEE2D4"/>
    <w:lvl w:ilvl="0">
      <w:start w:val="7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3C4900C2"/>
    <w:multiLevelType w:val="multilevel"/>
    <w:tmpl w:val="70F001CE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>
    <w:nsid w:val="3C925F89"/>
    <w:multiLevelType w:val="multilevel"/>
    <w:tmpl w:val="BE820C18"/>
    <w:lvl w:ilvl="0">
      <w:start w:val="6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3CFA0F1C"/>
    <w:multiLevelType w:val="multilevel"/>
    <w:tmpl w:val="CE8C6B72"/>
    <w:lvl w:ilvl="0">
      <w:start w:val="5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3D72038A"/>
    <w:multiLevelType w:val="multilevel"/>
    <w:tmpl w:val="CEFC2CBC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3DC85C2D"/>
    <w:multiLevelType w:val="multilevel"/>
    <w:tmpl w:val="016AB4FC"/>
    <w:lvl w:ilvl="0">
      <w:start w:val="5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3E46560E"/>
    <w:multiLevelType w:val="multilevel"/>
    <w:tmpl w:val="1BC6CE1A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3E8C42AC"/>
    <w:multiLevelType w:val="multilevel"/>
    <w:tmpl w:val="E0E8C37E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3EDB1C71"/>
    <w:multiLevelType w:val="multilevel"/>
    <w:tmpl w:val="C4DE0376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4049702A"/>
    <w:multiLevelType w:val="multilevel"/>
    <w:tmpl w:val="A9E8D5E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40EA0C0B"/>
    <w:multiLevelType w:val="multilevel"/>
    <w:tmpl w:val="56F2F2A2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40FB174D"/>
    <w:multiLevelType w:val="multilevel"/>
    <w:tmpl w:val="52D8879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421C747B"/>
    <w:multiLevelType w:val="multilevel"/>
    <w:tmpl w:val="A9AEF8DA"/>
    <w:lvl w:ilvl="0">
      <w:start w:val="8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43B40B82"/>
    <w:multiLevelType w:val="multilevel"/>
    <w:tmpl w:val="7DC8E7EC"/>
    <w:lvl w:ilvl="0">
      <w:start w:val="7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43BA6EF9"/>
    <w:multiLevelType w:val="multilevel"/>
    <w:tmpl w:val="4FBE8422"/>
    <w:lvl w:ilvl="0">
      <w:start w:val="5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44663D2E"/>
    <w:multiLevelType w:val="multilevel"/>
    <w:tmpl w:val="7CCE8ED4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448D0924"/>
    <w:multiLevelType w:val="multilevel"/>
    <w:tmpl w:val="9210E91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46127195"/>
    <w:multiLevelType w:val="multilevel"/>
    <w:tmpl w:val="449C8950"/>
    <w:lvl w:ilvl="0">
      <w:start w:val="9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46321E7D"/>
    <w:multiLevelType w:val="multilevel"/>
    <w:tmpl w:val="BD6C7EDC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>
    <w:nsid w:val="46BB34F6"/>
    <w:multiLevelType w:val="multilevel"/>
    <w:tmpl w:val="F5021444"/>
    <w:lvl w:ilvl="0">
      <w:start w:val="7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>
    <w:nsid w:val="482A3295"/>
    <w:multiLevelType w:val="multilevel"/>
    <w:tmpl w:val="96D85674"/>
    <w:lvl w:ilvl="0">
      <w:start w:val="5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>
    <w:nsid w:val="4996416F"/>
    <w:multiLevelType w:val="multilevel"/>
    <w:tmpl w:val="273EF0E2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>
    <w:nsid w:val="4D7D7FAF"/>
    <w:multiLevelType w:val="multilevel"/>
    <w:tmpl w:val="512454C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50B61335"/>
    <w:multiLevelType w:val="multilevel"/>
    <w:tmpl w:val="FDB0FD4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51ED2B8D"/>
    <w:multiLevelType w:val="multilevel"/>
    <w:tmpl w:val="FA5E82CE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52106438"/>
    <w:multiLevelType w:val="multilevel"/>
    <w:tmpl w:val="F1201EF2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>
    <w:nsid w:val="52B93AF2"/>
    <w:multiLevelType w:val="multilevel"/>
    <w:tmpl w:val="219CA4B4"/>
    <w:lvl w:ilvl="0">
      <w:start w:val="10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52EE3B78"/>
    <w:multiLevelType w:val="multilevel"/>
    <w:tmpl w:val="7AFC79AA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533600CF"/>
    <w:multiLevelType w:val="multilevel"/>
    <w:tmpl w:val="650E5BAA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">
    <w:nsid w:val="53DF600B"/>
    <w:multiLevelType w:val="multilevel"/>
    <w:tmpl w:val="A5D444AC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>
    <w:nsid w:val="54131880"/>
    <w:multiLevelType w:val="multilevel"/>
    <w:tmpl w:val="2CA8808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552D73A8"/>
    <w:multiLevelType w:val="multilevel"/>
    <w:tmpl w:val="6F6C1038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6">
    <w:nsid w:val="554877B4"/>
    <w:multiLevelType w:val="multilevel"/>
    <w:tmpl w:val="EB7CB47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554E6588"/>
    <w:multiLevelType w:val="multilevel"/>
    <w:tmpl w:val="BDF2738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567D5232"/>
    <w:multiLevelType w:val="multilevel"/>
    <w:tmpl w:val="162AB43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57407777"/>
    <w:multiLevelType w:val="multilevel"/>
    <w:tmpl w:val="BF6AED94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57BE4968"/>
    <w:multiLevelType w:val="multilevel"/>
    <w:tmpl w:val="AA5AAFBA"/>
    <w:lvl w:ilvl="0">
      <w:start w:val="7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>
    <w:nsid w:val="57E37585"/>
    <w:multiLevelType w:val="multilevel"/>
    <w:tmpl w:val="5B7ACF90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>
    <w:nsid w:val="58130967"/>
    <w:multiLevelType w:val="multilevel"/>
    <w:tmpl w:val="D6866580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>
    <w:nsid w:val="58A158D9"/>
    <w:multiLevelType w:val="multilevel"/>
    <w:tmpl w:val="97D69904"/>
    <w:lvl w:ilvl="0">
      <w:start w:val="10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4">
    <w:nsid w:val="593515CF"/>
    <w:multiLevelType w:val="multilevel"/>
    <w:tmpl w:val="CDA49E4E"/>
    <w:lvl w:ilvl="0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>
    <w:nsid w:val="5A1B1A12"/>
    <w:multiLevelType w:val="multilevel"/>
    <w:tmpl w:val="ABB60C02"/>
    <w:lvl w:ilvl="0">
      <w:start w:val="8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>
    <w:nsid w:val="5A720264"/>
    <w:multiLevelType w:val="multilevel"/>
    <w:tmpl w:val="CD0E430E"/>
    <w:lvl w:ilvl="0">
      <w:start w:val="6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>
    <w:nsid w:val="5C520278"/>
    <w:multiLevelType w:val="multilevel"/>
    <w:tmpl w:val="D59C5AC2"/>
    <w:lvl w:ilvl="0">
      <w:start w:val="5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>
    <w:nsid w:val="5C754DEE"/>
    <w:multiLevelType w:val="multilevel"/>
    <w:tmpl w:val="CAE68F98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>
    <w:nsid w:val="5D054285"/>
    <w:multiLevelType w:val="multilevel"/>
    <w:tmpl w:val="7974DBA2"/>
    <w:lvl w:ilvl="0">
      <w:start w:val="9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0">
    <w:nsid w:val="5E26150B"/>
    <w:multiLevelType w:val="multilevel"/>
    <w:tmpl w:val="DAAA33E0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1">
    <w:nsid w:val="5F383D73"/>
    <w:multiLevelType w:val="multilevel"/>
    <w:tmpl w:val="3BC2FDA8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>
    <w:nsid w:val="607827D8"/>
    <w:multiLevelType w:val="multilevel"/>
    <w:tmpl w:val="832EF662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3">
    <w:nsid w:val="633A7E37"/>
    <w:multiLevelType w:val="multilevel"/>
    <w:tmpl w:val="B56CA86A"/>
    <w:lvl w:ilvl="0">
      <w:start w:val="6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>
    <w:nsid w:val="63C96995"/>
    <w:multiLevelType w:val="multilevel"/>
    <w:tmpl w:val="932A50C4"/>
    <w:lvl w:ilvl="0">
      <w:start w:val="6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5">
    <w:nsid w:val="63D07128"/>
    <w:multiLevelType w:val="multilevel"/>
    <w:tmpl w:val="B254B634"/>
    <w:lvl w:ilvl="0">
      <w:start w:val="8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>
    <w:nsid w:val="64BF4A90"/>
    <w:multiLevelType w:val="multilevel"/>
    <w:tmpl w:val="87CC4202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7">
    <w:nsid w:val="651F2D53"/>
    <w:multiLevelType w:val="multilevel"/>
    <w:tmpl w:val="07F8056E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8">
    <w:nsid w:val="676843A0"/>
    <w:multiLevelType w:val="multilevel"/>
    <w:tmpl w:val="2AF0C8B6"/>
    <w:lvl w:ilvl="0">
      <w:start w:val="9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9">
    <w:nsid w:val="67DC35EF"/>
    <w:multiLevelType w:val="multilevel"/>
    <w:tmpl w:val="97401B12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0">
    <w:nsid w:val="693C00D3"/>
    <w:multiLevelType w:val="multilevel"/>
    <w:tmpl w:val="A82663CC"/>
    <w:lvl w:ilvl="0">
      <w:start w:val="9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1">
    <w:nsid w:val="69547B42"/>
    <w:multiLevelType w:val="multilevel"/>
    <w:tmpl w:val="DAA0CB0E"/>
    <w:lvl w:ilvl="0">
      <w:start w:val="5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>
    <w:nsid w:val="6B5D23AD"/>
    <w:multiLevelType w:val="multilevel"/>
    <w:tmpl w:val="A580A4D0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3">
    <w:nsid w:val="6B83529B"/>
    <w:multiLevelType w:val="multilevel"/>
    <w:tmpl w:val="901A9F7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4">
    <w:nsid w:val="6C3C05DD"/>
    <w:multiLevelType w:val="multilevel"/>
    <w:tmpl w:val="5FCC7BD6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5">
    <w:nsid w:val="6D157DE7"/>
    <w:multiLevelType w:val="multilevel"/>
    <w:tmpl w:val="9258A55E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>
    <w:nsid w:val="6E41703A"/>
    <w:multiLevelType w:val="multilevel"/>
    <w:tmpl w:val="5982439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>
    <w:nsid w:val="6EFB55E5"/>
    <w:multiLevelType w:val="multilevel"/>
    <w:tmpl w:val="126E6CBC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>
    <w:nsid w:val="70582A95"/>
    <w:multiLevelType w:val="multilevel"/>
    <w:tmpl w:val="A2425A38"/>
    <w:lvl w:ilvl="0">
      <w:start w:val="9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9">
    <w:nsid w:val="70704F4D"/>
    <w:multiLevelType w:val="multilevel"/>
    <w:tmpl w:val="22BE3D6C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>
    <w:nsid w:val="717D238B"/>
    <w:multiLevelType w:val="multilevel"/>
    <w:tmpl w:val="6FBC15B4"/>
    <w:lvl w:ilvl="0">
      <w:start w:val="10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1">
    <w:nsid w:val="71910BD8"/>
    <w:multiLevelType w:val="multilevel"/>
    <w:tmpl w:val="06BCD740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2">
    <w:nsid w:val="755C1EEE"/>
    <w:multiLevelType w:val="multilevel"/>
    <w:tmpl w:val="ADF8ABA8"/>
    <w:lvl w:ilvl="0">
      <w:start w:val="7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3">
    <w:nsid w:val="77525A7A"/>
    <w:multiLevelType w:val="multilevel"/>
    <w:tmpl w:val="6BF03F8C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>
    <w:nsid w:val="776D5D11"/>
    <w:multiLevelType w:val="multilevel"/>
    <w:tmpl w:val="1986AD74"/>
    <w:lvl w:ilvl="0">
      <w:start w:val="9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5">
    <w:nsid w:val="77D44F2F"/>
    <w:multiLevelType w:val="multilevel"/>
    <w:tmpl w:val="12E074C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6">
    <w:nsid w:val="782612F8"/>
    <w:multiLevelType w:val="multilevel"/>
    <w:tmpl w:val="ED28DAB4"/>
    <w:lvl w:ilvl="0">
      <w:start w:val="7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7">
    <w:nsid w:val="791D0F94"/>
    <w:multiLevelType w:val="multilevel"/>
    <w:tmpl w:val="9978073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8">
    <w:nsid w:val="7A51507D"/>
    <w:multiLevelType w:val="multilevel"/>
    <w:tmpl w:val="20245052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>
    <w:nsid w:val="7BAD002B"/>
    <w:multiLevelType w:val="multilevel"/>
    <w:tmpl w:val="4E78CE90"/>
    <w:lvl w:ilvl="0">
      <w:start w:val="7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0">
    <w:nsid w:val="7C5470C2"/>
    <w:multiLevelType w:val="multilevel"/>
    <w:tmpl w:val="1194CA40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1">
    <w:nsid w:val="7C96680C"/>
    <w:multiLevelType w:val="multilevel"/>
    <w:tmpl w:val="A1B64F0E"/>
    <w:lvl w:ilvl="0">
      <w:start w:val="8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2">
    <w:nsid w:val="7D573CBE"/>
    <w:multiLevelType w:val="multilevel"/>
    <w:tmpl w:val="14ECF912"/>
    <w:lvl w:ilvl="0">
      <w:start w:val="10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7"/>
  </w:num>
  <w:num w:numId="5">
    <w:abstractNumId w:val="52"/>
  </w:num>
  <w:num w:numId="6">
    <w:abstractNumId w:val="127"/>
    <w:lvlOverride w:ilvl="0">
      <w:lvl w:ilvl="0">
        <w:numFmt w:val="decimal"/>
        <w:lvlText w:val="%1."/>
        <w:lvlJc w:val="left"/>
      </w:lvl>
    </w:lvlOverride>
  </w:num>
  <w:num w:numId="7">
    <w:abstractNumId w:val="33"/>
    <w:lvlOverride w:ilvl="0">
      <w:lvl w:ilvl="0">
        <w:numFmt w:val="decimal"/>
        <w:lvlText w:val="%1."/>
        <w:lvlJc w:val="left"/>
      </w:lvl>
    </w:lvlOverride>
  </w:num>
  <w:num w:numId="8">
    <w:abstractNumId w:val="63"/>
    <w:lvlOverride w:ilvl="0">
      <w:lvl w:ilvl="0">
        <w:numFmt w:val="decimal"/>
        <w:lvlText w:val="%1."/>
        <w:lvlJc w:val="left"/>
      </w:lvl>
    </w:lvlOverride>
  </w:num>
  <w:num w:numId="9">
    <w:abstractNumId w:val="32"/>
    <w:lvlOverride w:ilvl="0">
      <w:lvl w:ilvl="0">
        <w:numFmt w:val="decimal"/>
        <w:lvlText w:val="%1."/>
        <w:lvlJc w:val="left"/>
      </w:lvl>
    </w:lvlOverride>
  </w:num>
  <w:num w:numId="10">
    <w:abstractNumId w:val="26"/>
    <w:lvlOverride w:ilvl="0">
      <w:lvl w:ilvl="0">
        <w:numFmt w:val="decimal"/>
        <w:lvlText w:val="%1."/>
        <w:lvlJc w:val="left"/>
      </w:lvl>
    </w:lvlOverride>
  </w:num>
  <w:num w:numId="11">
    <w:abstractNumId w:val="5"/>
    <w:lvlOverride w:ilvl="0">
      <w:lvl w:ilvl="0">
        <w:numFmt w:val="decimal"/>
        <w:lvlText w:val="%1."/>
        <w:lvlJc w:val="left"/>
      </w:lvl>
    </w:lvlOverride>
  </w:num>
  <w:num w:numId="12">
    <w:abstractNumId w:val="87"/>
    <w:lvlOverride w:ilvl="0">
      <w:lvl w:ilvl="0">
        <w:numFmt w:val="decimal"/>
        <w:lvlText w:val="%1."/>
        <w:lvlJc w:val="left"/>
      </w:lvl>
    </w:lvlOverride>
  </w:num>
  <w:num w:numId="13">
    <w:abstractNumId w:val="84"/>
    <w:lvlOverride w:ilvl="0">
      <w:lvl w:ilvl="0">
        <w:numFmt w:val="decimal"/>
        <w:lvlText w:val="%1."/>
        <w:lvlJc w:val="left"/>
      </w:lvl>
    </w:lvlOverride>
  </w:num>
  <w:num w:numId="14">
    <w:abstractNumId w:val="49"/>
    <w:lvlOverride w:ilvl="0">
      <w:lvl w:ilvl="0">
        <w:numFmt w:val="decimal"/>
        <w:lvlText w:val="%1."/>
        <w:lvlJc w:val="left"/>
      </w:lvl>
    </w:lvlOverride>
  </w:num>
  <w:num w:numId="15">
    <w:abstractNumId w:val="17"/>
    <w:lvlOverride w:ilvl="0">
      <w:lvl w:ilvl="0">
        <w:numFmt w:val="decimal"/>
        <w:lvlText w:val="%1."/>
        <w:lvlJc w:val="left"/>
      </w:lvl>
    </w:lvlOverride>
  </w:num>
  <w:num w:numId="16">
    <w:abstractNumId w:val="43"/>
    <w:lvlOverride w:ilvl="0">
      <w:lvl w:ilvl="0">
        <w:numFmt w:val="decimal"/>
        <w:lvlText w:val="%1."/>
        <w:lvlJc w:val="left"/>
      </w:lvl>
    </w:lvlOverride>
  </w:num>
  <w:num w:numId="17">
    <w:abstractNumId w:val="72"/>
    <w:lvlOverride w:ilvl="0">
      <w:lvl w:ilvl="0">
        <w:numFmt w:val="decimal"/>
        <w:lvlText w:val="%1."/>
        <w:lvlJc w:val="left"/>
      </w:lvl>
    </w:lvlOverride>
  </w:num>
  <w:num w:numId="18">
    <w:abstractNumId w:val="12"/>
    <w:lvlOverride w:ilvl="0">
      <w:lvl w:ilvl="0">
        <w:numFmt w:val="decimal"/>
        <w:lvlText w:val="%1."/>
        <w:lvlJc w:val="left"/>
      </w:lvl>
    </w:lvlOverride>
  </w:num>
  <w:num w:numId="19">
    <w:abstractNumId w:val="29"/>
    <w:lvlOverride w:ilvl="0">
      <w:lvl w:ilvl="0">
        <w:numFmt w:val="decimal"/>
        <w:lvlText w:val="%1."/>
        <w:lvlJc w:val="left"/>
      </w:lvl>
    </w:lvlOverride>
  </w:num>
  <w:num w:numId="20">
    <w:abstractNumId w:val="128"/>
    <w:lvlOverride w:ilvl="0">
      <w:lvl w:ilvl="0">
        <w:numFmt w:val="decimal"/>
        <w:lvlText w:val="%1."/>
        <w:lvlJc w:val="left"/>
      </w:lvl>
    </w:lvlOverride>
  </w:num>
  <w:num w:numId="21">
    <w:abstractNumId w:val="121"/>
    <w:lvlOverride w:ilvl="0">
      <w:lvl w:ilvl="0">
        <w:numFmt w:val="decimal"/>
        <w:lvlText w:val="%1."/>
        <w:lvlJc w:val="left"/>
      </w:lvl>
    </w:lvlOverride>
  </w:num>
  <w:num w:numId="22">
    <w:abstractNumId w:val="40"/>
    <w:lvlOverride w:ilvl="0">
      <w:lvl w:ilvl="0">
        <w:numFmt w:val="decimal"/>
        <w:lvlText w:val="%1."/>
        <w:lvlJc w:val="left"/>
      </w:lvl>
    </w:lvlOverride>
  </w:num>
  <w:num w:numId="23">
    <w:abstractNumId w:val="18"/>
    <w:lvlOverride w:ilvl="0">
      <w:lvl w:ilvl="0">
        <w:numFmt w:val="decimal"/>
        <w:lvlText w:val="%1."/>
        <w:lvlJc w:val="left"/>
      </w:lvl>
    </w:lvlOverride>
  </w:num>
  <w:num w:numId="24">
    <w:abstractNumId w:val="102"/>
    <w:lvlOverride w:ilvl="0">
      <w:lvl w:ilvl="0">
        <w:numFmt w:val="decimal"/>
        <w:lvlText w:val="%1."/>
        <w:lvlJc w:val="left"/>
      </w:lvl>
    </w:lvlOverride>
  </w:num>
  <w:num w:numId="25">
    <w:abstractNumId w:val="85"/>
    <w:lvlOverride w:ilvl="0">
      <w:lvl w:ilvl="0">
        <w:numFmt w:val="decimal"/>
        <w:lvlText w:val="%1."/>
        <w:lvlJc w:val="left"/>
      </w:lvl>
    </w:lvlOverride>
  </w:num>
  <w:num w:numId="26">
    <w:abstractNumId w:val="55"/>
    <w:lvlOverride w:ilvl="0">
      <w:lvl w:ilvl="0">
        <w:numFmt w:val="decimal"/>
        <w:lvlText w:val="%1."/>
        <w:lvlJc w:val="left"/>
      </w:lvl>
    </w:lvlOverride>
  </w:num>
  <w:num w:numId="27">
    <w:abstractNumId w:val="62"/>
    <w:lvlOverride w:ilvl="0">
      <w:lvl w:ilvl="0">
        <w:numFmt w:val="decimal"/>
        <w:lvlText w:val="%1."/>
        <w:lvlJc w:val="left"/>
      </w:lvl>
    </w:lvlOverride>
  </w:num>
  <w:num w:numId="28">
    <w:abstractNumId w:val="13"/>
    <w:lvlOverride w:ilvl="0">
      <w:lvl w:ilvl="0">
        <w:numFmt w:val="decimal"/>
        <w:lvlText w:val="%1."/>
        <w:lvlJc w:val="left"/>
      </w:lvl>
    </w:lvlOverride>
  </w:num>
  <w:num w:numId="29">
    <w:abstractNumId w:val="11"/>
    <w:lvlOverride w:ilvl="0">
      <w:lvl w:ilvl="0">
        <w:numFmt w:val="decimal"/>
        <w:lvlText w:val="%1."/>
        <w:lvlJc w:val="left"/>
      </w:lvl>
    </w:lvlOverride>
  </w:num>
  <w:num w:numId="30">
    <w:abstractNumId w:val="50"/>
    <w:lvlOverride w:ilvl="0">
      <w:lvl w:ilvl="0">
        <w:numFmt w:val="decimal"/>
        <w:lvlText w:val="%1."/>
        <w:lvlJc w:val="left"/>
      </w:lvl>
    </w:lvlOverride>
  </w:num>
  <w:num w:numId="31">
    <w:abstractNumId w:val="107"/>
    <w:lvlOverride w:ilvl="0">
      <w:lvl w:ilvl="0">
        <w:numFmt w:val="decimal"/>
        <w:lvlText w:val="%1."/>
        <w:lvlJc w:val="left"/>
      </w:lvl>
    </w:lvlOverride>
  </w:num>
  <w:num w:numId="32">
    <w:abstractNumId w:val="69"/>
    <w:lvlOverride w:ilvl="0">
      <w:lvl w:ilvl="0">
        <w:numFmt w:val="decimal"/>
        <w:lvlText w:val="%1."/>
        <w:lvlJc w:val="left"/>
      </w:lvl>
    </w:lvlOverride>
  </w:num>
  <w:num w:numId="33">
    <w:abstractNumId w:val="117"/>
    <w:lvlOverride w:ilvl="0">
      <w:lvl w:ilvl="0">
        <w:numFmt w:val="decimal"/>
        <w:lvlText w:val="%1."/>
        <w:lvlJc w:val="left"/>
      </w:lvl>
    </w:lvlOverride>
  </w:num>
  <w:num w:numId="34">
    <w:abstractNumId w:val="106"/>
    <w:lvlOverride w:ilvl="0">
      <w:lvl w:ilvl="0">
        <w:numFmt w:val="decimal"/>
        <w:lvlText w:val="%1."/>
        <w:lvlJc w:val="left"/>
      </w:lvl>
    </w:lvlOverride>
  </w:num>
  <w:num w:numId="35">
    <w:abstractNumId w:val="92"/>
    <w:lvlOverride w:ilvl="0">
      <w:lvl w:ilvl="0">
        <w:numFmt w:val="decimal"/>
        <w:lvlText w:val="%1."/>
        <w:lvlJc w:val="left"/>
      </w:lvl>
    </w:lvlOverride>
  </w:num>
  <w:num w:numId="36">
    <w:abstractNumId w:val="58"/>
    <w:lvlOverride w:ilvl="0">
      <w:lvl w:ilvl="0">
        <w:numFmt w:val="decimal"/>
        <w:lvlText w:val="%1."/>
        <w:lvlJc w:val="left"/>
      </w:lvl>
    </w:lvlOverride>
  </w:num>
  <w:num w:numId="37">
    <w:abstractNumId w:val="81"/>
    <w:lvlOverride w:ilvl="0">
      <w:lvl w:ilvl="0">
        <w:numFmt w:val="decimal"/>
        <w:lvlText w:val="%1."/>
        <w:lvlJc w:val="left"/>
      </w:lvl>
    </w:lvlOverride>
  </w:num>
  <w:num w:numId="38">
    <w:abstractNumId w:val="4"/>
    <w:lvlOverride w:ilvl="0">
      <w:lvl w:ilvl="0">
        <w:numFmt w:val="decimal"/>
        <w:lvlText w:val="%1."/>
        <w:lvlJc w:val="left"/>
      </w:lvl>
    </w:lvlOverride>
  </w:num>
  <w:num w:numId="39">
    <w:abstractNumId w:val="83"/>
    <w:lvlOverride w:ilvl="0">
      <w:lvl w:ilvl="0">
        <w:numFmt w:val="decimal"/>
        <w:lvlText w:val="%1."/>
        <w:lvlJc w:val="left"/>
      </w:lvl>
    </w:lvlOverride>
  </w:num>
  <w:num w:numId="40">
    <w:abstractNumId w:val="130"/>
    <w:lvlOverride w:ilvl="0">
      <w:lvl w:ilvl="0">
        <w:numFmt w:val="decimal"/>
        <w:lvlText w:val="%1."/>
        <w:lvlJc w:val="left"/>
      </w:lvl>
    </w:lvlOverride>
  </w:num>
  <w:num w:numId="41">
    <w:abstractNumId w:val="91"/>
    <w:lvlOverride w:ilvl="0">
      <w:lvl w:ilvl="0">
        <w:numFmt w:val="decimal"/>
        <w:lvlText w:val="%1."/>
        <w:lvlJc w:val="left"/>
      </w:lvl>
    </w:lvlOverride>
  </w:num>
  <w:num w:numId="42">
    <w:abstractNumId w:val="28"/>
    <w:lvlOverride w:ilvl="0">
      <w:lvl w:ilvl="0">
        <w:numFmt w:val="decimal"/>
        <w:lvlText w:val="%1."/>
        <w:lvlJc w:val="left"/>
      </w:lvl>
    </w:lvlOverride>
  </w:num>
  <w:num w:numId="43">
    <w:abstractNumId w:val="78"/>
    <w:lvlOverride w:ilvl="0">
      <w:lvl w:ilvl="0">
        <w:numFmt w:val="decimal"/>
        <w:lvlText w:val="%1."/>
        <w:lvlJc w:val="left"/>
      </w:lvl>
    </w:lvlOverride>
  </w:num>
  <w:num w:numId="44">
    <w:abstractNumId w:val="79"/>
    <w:lvlOverride w:ilvl="0">
      <w:lvl w:ilvl="0">
        <w:numFmt w:val="decimal"/>
        <w:lvlText w:val="%1."/>
        <w:lvlJc w:val="left"/>
      </w:lvl>
    </w:lvlOverride>
  </w:num>
  <w:num w:numId="45">
    <w:abstractNumId w:val="89"/>
    <w:lvlOverride w:ilvl="0">
      <w:lvl w:ilvl="0">
        <w:numFmt w:val="decimal"/>
        <w:lvlText w:val="%1."/>
        <w:lvlJc w:val="left"/>
      </w:lvl>
    </w:lvlOverride>
  </w:num>
  <w:num w:numId="46">
    <w:abstractNumId w:val="115"/>
    <w:lvlOverride w:ilvl="0">
      <w:lvl w:ilvl="0">
        <w:numFmt w:val="decimal"/>
        <w:lvlText w:val="%1."/>
        <w:lvlJc w:val="left"/>
      </w:lvl>
    </w:lvlOverride>
  </w:num>
  <w:num w:numId="47">
    <w:abstractNumId w:val="60"/>
    <w:lvlOverride w:ilvl="0">
      <w:lvl w:ilvl="0">
        <w:numFmt w:val="decimal"/>
        <w:lvlText w:val="%1."/>
        <w:lvlJc w:val="left"/>
      </w:lvl>
    </w:lvlOverride>
  </w:num>
  <w:num w:numId="48">
    <w:abstractNumId w:val="22"/>
    <w:lvlOverride w:ilvl="0">
      <w:lvl w:ilvl="0">
        <w:numFmt w:val="decimal"/>
        <w:lvlText w:val="%1."/>
        <w:lvlJc w:val="left"/>
      </w:lvl>
    </w:lvlOverride>
  </w:num>
  <w:num w:numId="49">
    <w:abstractNumId w:val="61"/>
    <w:lvlOverride w:ilvl="0">
      <w:lvl w:ilvl="0">
        <w:numFmt w:val="decimal"/>
        <w:lvlText w:val="%1."/>
        <w:lvlJc w:val="left"/>
      </w:lvl>
    </w:lvlOverride>
  </w:num>
  <w:num w:numId="50">
    <w:abstractNumId w:val="23"/>
    <w:lvlOverride w:ilvl="0">
      <w:lvl w:ilvl="0">
        <w:numFmt w:val="decimal"/>
        <w:lvlText w:val="%1."/>
        <w:lvlJc w:val="left"/>
      </w:lvl>
    </w:lvlOverride>
  </w:num>
  <w:num w:numId="51">
    <w:abstractNumId w:val="112"/>
    <w:lvlOverride w:ilvl="0">
      <w:lvl w:ilvl="0">
        <w:numFmt w:val="decimal"/>
        <w:lvlText w:val="%1."/>
        <w:lvlJc w:val="left"/>
      </w:lvl>
    </w:lvlOverride>
  </w:num>
  <w:num w:numId="52">
    <w:abstractNumId w:val="45"/>
    <w:lvlOverride w:ilvl="0">
      <w:lvl w:ilvl="0">
        <w:numFmt w:val="decimal"/>
        <w:lvlText w:val="%1."/>
        <w:lvlJc w:val="left"/>
      </w:lvl>
    </w:lvlOverride>
  </w:num>
  <w:num w:numId="53">
    <w:abstractNumId w:val="109"/>
    <w:lvlOverride w:ilvl="0">
      <w:lvl w:ilvl="0">
        <w:numFmt w:val="decimal"/>
        <w:lvlText w:val="%1."/>
        <w:lvlJc w:val="left"/>
      </w:lvl>
    </w:lvlOverride>
  </w:num>
  <w:num w:numId="54">
    <w:abstractNumId w:val="3"/>
    <w:lvlOverride w:ilvl="0">
      <w:lvl w:ilvl="0">
        <w:numFmt w:val="decimal"/>
        <w:lvlText w:val="%1."/>
        <w:lvlJc w:val="left"/>
      </w:lvl>
    </w:lvlOverride>
  </w:num>
  <w:num w:numId="55">
    <w:abstractNumId w:val="16"/>
    <w:lvlOverride w:ilvl="0">
      <w:lvl w:ilvl="0">
        <w:numFmt w:val="decimal"/>
        <w:lvlText w:val="%1."/>
        <w:lvlJc w:val="left"/>
      </w:lvl>
    </w:lvlOverride>
  </w:num>
  <w:num w:numId="56">
    <w:abstractNumId w:val="10"/>
    <w:lvlOverride w:ilvl="0">
      <w:lvl w:ilvl="0">
        <w:numFmt w:val="decimal"/>
        <w:lvlText w:val="%1."/>
        <w:lvlJc w:val="left"/>
      </w:lvl>
    </w:lvlOverride>
  </w:num>
  <w:num w:numId="57">
    <w:abstractNumId w:val="97"/>
    <w:lvlOverride w:ilvl="0">
      <w:lvl w:ilvl="0">
        <w:numFmt w:val="decimal"/>
        <w:lvlText w:val="%1."/>
        <w:lvlJc w:val="left"/>
      </w:lvl>
    </w:lvlOverride>
  </w:num>
  <w:num w:numId="58">
    <w:abstractNumId w:val="37"/>
    <w:lvlOverride w:ilvl="0">
      <w:lvl w:ilvl="0">
        <w:numFmt w:val="decimal"/>
        <w:lvlText w:val="%1."/>
        <w:lvlJc w:val="left"/>
      </w:lvl>
    </w:lvlOverride>
  </w:num>
  <w:num w:numId="59">
    <w:abstractNumId w:val="68"/>
    <w:lvlOverride w:ilvl="0">
      <w:lvl w:ilvl="0">
        <w:numFmt w:val="decimal"/>
        <w:lvlText w:val="%1."/>
        <w:lvlJc w:val="left"/>
      </w:lvl>
    </w:lvlOverride>
  </w:num>
  <w:num w:numId="60">
    <w:abstractNumId w:val="59"/>
    <w:lvlOverride w:ilvl="0">
      <w:lvl w:ilvl="0">
        <w:numFmt w:val="decimal"/>
        <w:lvlText w:val="%1."/>
        <w:lvlJc w:val="left"/>
      </w:lvl>
    </w:lvlOverride>
  </w:num>
  <w:num w:numId="61">
    <w:abstractNumId w:val="111"/>
    <w:lvlOverride w:ilvl="0">
      <w:lvl w:ilvl="0">
        <w:numFmt w:val="decimal"/>
        <w:lvlText w:val="%1."/>
        <w:lvlJc w:val="left"/>
      </w:lvl>
    </w:lvlOverride>
  </w:num>
  <w:num w:numId="62">
    <w:abstractNumId w:val="57"/>
    <w:lvlOverride w:ilvl="0">
      <w:lvl w:ilvl="0">
        <w:numFmt w:val="decimal"/>
        <w:lvlText w:val="%1."/>
        <w:lvlJc w:val="left"/>
      </w:lvl>
    </w:lvlOverride>
  </w:num>
  <w:num w:numId="63">
    <w:abstractNumId w:val="74"/>
    <w:lvlOverride w:ilvl="0">
      <w:lvl w:ilvl="0">
        <w:numFmt w:val="decimal"/>
        <w:lvlText w:val="%1."/>
        <w:lvlJc w:val="left"/>
      </w:lvl>
    </w:lvlOverride>
  </w:num>
  <w:num w:numId="64">
    <w:abstractNumId w:val="2"/>
    <w:lvlOverride w:ilvl="0">
      <w:lvl w:ilvl="0">
        <w:numFmt w:val="decimal"/>
        <w:lvlText w:val="%1."/>
        <w:lvlJc w:val="left"/>
      </w:lvl>
    </w:lvlOverride>
  </w:num>
  <w:num w:numId="65">
    <w:abstractNumId w:val="47"/>
    <w:lvlOverride w:ilvl="0">
      <w:lvl w:ilvl="0">
        <w:numFmt w:val="decimal"/>
        <w:lvlText w:val="%1."/>
        <w:lvlJc w:val="left"/>
      </w:lvl>
    </w:lvlOverride>
  </w:num>
  <w:num w:numId="66">
    <w:abstractNumId w:val="19"/>
    <w:lvlOverride w:ilvl="0">
      <w:lvl w:ilvl="0">
        <w:numFmt w:val="decimal"/>
        <w:lvlText w:val="%1."/>
        <w:lvlJc w:val="left"/>
      </w:lvl>
    </w:lvlOverride>
  </w:num>
  <w:num w:numId="67">
    <w:abstractNumId w:val="15"/>
    <w:lvlOverride w:ilvl="0">
      <w:lvl w:ilvl="0">
        <w:numFmt w:val="decimal"/>
        <w:lvlText w:val="%1."/>
        <w:lvlJc w:val="left"/>
      </w:lvl>
    </w:lvlOverride>
  </w:num>
  <w:num w:numId="68">
    <w:abstractNumId w:val="96"/>
    <w:lvlOverride w:ilvl="0">
      <w:lvl w:ilvl="0">
        <w:numFmt w:val="decimal"/>
        <w:lvlText w:val="%1."/>
        <w:lvlJc w:val="left"/>
      </w:lvl>
    </w:lvlOverride>
  </w:num>
  <w:num w:numId="69">
    <w:abstractNumId w:val="104"/>
    <w:lvlOverride w:ilvl="0">
      <w:lvl w:ilvl="0">
        <w:numFmt w:val="decimal"/>
        <w:lvlText w:val="%1."/>
        <w:lvlJc w:val="left"/>
      </w:lvl>
    </w:lvlOverride>
  </w:num>
  <w:num w:numId="70">
    <w:abstractNumId w:val="103"/>
    <w:lvlOverride w:ilvl="0">
      <w:lvl w:ilvl="0">
        <w:numFmt w:val="decimal"/>
        <w:lvlText w:val="%1."/>
        <w:lvlJc w:val="left"/>
      </w:lvl>
    </w:lvlOverride>
  </w:num>
  <w:num w:numId="71">
    <w:abstractNumId w:val="39"/>
    <w:lvlOverride w:ilvl="0">
      <w:lvl w:ilvl="0">
        <w:numFmt w:val="decimal"/>
        <w:lvlText w:val="%1."/>
        <w:lvlJc w:val="left"/>
      </w:lvl>
    </w:lvlOverride>
  </w:num>
  <w:num w:numId="72">
    <w:abstractNumId w:val="56"/>
    <w:lvlOverride w:ilvl="0">
      <w:lvl w:ilvl="0">
        <w:numFmt w:val="decimal"/>
        <w:lvlText w:val="%1."/>
        <w:lvlJc w:val="left"/>
      </w:lvl>
    </w:lvlOverride>
  </w:num>
  <w:num w:numId="73">
    <w:abstractNumId w:val="38"/>
    <w:lvlOverride w:ilvl="0">
      <w:lvl w:ilvl="0">
        <w:numFmt w:val="decimal"/>
        <w:lvlText w:val="%1."/>
        <w:lvlJc w:val="left"/>
      </w:lvl>
    </w:lvlOverride>
  </w:num>
  <w:num w:numId="74">
    <w:abstractNumId w:val="1"/>
    <w:lvlOverride w:ilvl="0">
      <w:lvl w:ilvl="0">
        <w:numFmt w:val="decimal"/>
        <w:lvlText w:val="%1."/>
        <w:lvlJc w:val="left"/>
      </w:lvl>
    </w:lvlOverride>
  </w:num>
  <w:num w:numId="75">
    <w:abstractNumId w:val="54"/>
    <w:lvlOverride w:ilvl="0">
      <w:lvl w:ilvl="0">
        <w:numFmt w:val="decimal"/>
        <w:lvlText w:val="%1."/>
        <w:lvlJc w:val="left"/>
      </w:lvl>
    </w:lvlOverride>
  </w:num>
  <w:num w:numId="76">
    <w:abstractNumId w:val="67"/>
    <w:lvlOverride w:ilvl="0">
      <w:lvl w:ilvl="0">
        <w:numFmt w:val="decimal"/>
        <w:lvlText w:val="%1."/>
        <w:lvlJc w:val="left"/>
      </w:lvl>
    </w:lvlOverride>
  </w:num>
  <w:num w:numId="77">
    <w:abstractNumId w:val="122"/>
    <w:lvlOverride w:ilvl="0">
      <w:lvl w:ilvl="0">
        <w:numFmt w:val="decimal"/>
        <w:lvlText w:val="%1."/>
        <w:lvlJc w:val="left"/>
      </w:lvl>
    </w:lvlOverride>
  </w:num>
  <w:num w:numId="78">
    <w:abstractNumId w:val="126"/>
    <w:lvlOverride w:ilvl="0">
      <w:lvl w:ilvl="0">
        <w:numFmt w:val="decimal"/>
        <w:lvlText w:val="%1."/>
        <w:lvlJc w:val="left"/>
      </w:lvl>
    </w:lvlOverride>
  </w:num>
  <w:num w:numId="79">
    <w:abstractNumId w:val="90"/>
    <w:lvlOverride w:ilvl="0">
      <w:lvl w:ilvl="0">
        <w:numFmt w:val="decimal"/>
        <w:lvlText w:val="%1."/>
        <w:lvlJc w:val="left"/>
      </w:lvl>
    </w:lvlOverride>
  </w:num>
  <w:num w:numId="80">
    <w:abstractNumId w:val="129"/>
    <w:lvlOverride w:ilvl="0">
      <w:lvl w:ilvl="0">
        <w:numFmt w:val="decimal"/>
        <w:lvlText w:val="%1."/>
        <w:lvlJc w:val="left"/>
      </w:lvl>
    </w:lvlOverride>
  </w:num>
  <w:num w:numId="81">
    <w:abstractNumId w:val="14"/>
    <w:lvlOverride w:ilvl="0">
      <w:lvl w:ilvl="0">
        <w:numFmt w:val="decimal"/>
        <w:lvlText w:val="%1."/>
        <w:lvlJc w:val="left"/>
      </w:lvl>
    </w:lvlOverride>
  </w:num>
  <w:num w:numId="82">
    <w:abstractNumId w:val="9"/>
    <w:lvlOverride w:ilvl="0">
      <w:lvl w:ilvl="0">
        <w:numFmt w:val="decimal"/>
        <w:lvlText w:val="%1."/>
        <w:lvlJc w:val="left"/>
      </w:lvl>
    </w:lvlOverride>
  </w:num>
  <w:num w:numId="83">
    <w:abstractNumId w:val="73"/>
    <w:lvlOverride w:ilvl="0">
      <w:lvl w:ilvl="0">
        <w:numFmt w:val="decimal"/>
        <w:lvlText w:val="%1."/>
        <w:lvlJc w:val="left"/>
      </w:lvl>
    </w:lvlOverride>
  </w:num>
  <w:num w:numId="84">
    <w:abstractNumId w:val="95"/>
    <w:lvlOverride w:ilvl="0">
      <w:lvl w:ilvl="0">
        <w:numFmt w:val="decimal"/>
        <w:lvlText w:val="%1."/>
        <w:lvlJc w:val="left"/>
      </w:lvl>
    </w:lvlOverride>
  </w:num>
  <w:num w:numId="85">
    <w:abstractNumId w:val="7"/>
    <w:lvlOverride w:ilvl="0">
      <w:lvl w:ilvl="0">
        <w:numFmt w:val="decimal"/>
        <w:lvlText w:val="%1."/>
        <w:lvlJc w:val="left"/>
      </w:lvl>
    </w:lvlOverride>
  </w:num>
  <w:num w:numId="86">
    <w:abstractNumId w:val="42"/>
    <w:lvlOverride w:ilvl="0">
      <w:lvl w:ilvl="0">
        <w:numFmt w:val="decimal"/>
        <w:lvlText w:val="%1."/>
        <w:lvlJc w:val="left"/>
      </w:lvl>
    </w:lvlOverride>
  </w:num>
  <w:num w:numId="87">
    <w:abstractNumId w:val="105"/>
    <w:lvlOverride w:ilvl="0">
      <w:lvl w:ilvl="0">
        <w:numFmt w:val="decimal"/>
        <w:lvlText w:val="%1."/>
        <w:lvlJc w:val="left"/>
      </w:lvl>
    </w:lvlOverride>
  </w:num>
  <w:num w:numId="88">
    <w:abstractNumId w:val="48"/>
    <w:lvlOverride w:ilvl="0">
      <w:lvl w:ilvl="0">
        <w:numFmt w:val="decimal"/>
        <w:lvlText w:val="%1."/>
        <w:lvlJc w:val="left"/>
      </w:lvl>
    </w:lvlOverride>
  </w:num>
  <w:num w:numId="89">
    <w:abstractNumId w:val="131"/>
    <w:lvlOverride w:ilvl="0">
      <w:lvl w:ilvl="0">
        <w:numFmt w:val="decimal"/>
        <w:lvlText w:val="%1."/>
        <w:lvlJc w:val="left"/>
      </w:lvl>
    </w:lvlOverride>
  </w:num>
  <w:num w:numId="90">
    <w:abstractNumId w:val="24"/>
    <w:lvlOverride w:ilvl="0">
      <w:lvl w:ilvl="0">
        <w:numFmt w:val="decimal"/>
        <w:lvlText w:val="%1."/>
        <w:lvlJc w:val="left"/>
      </w:lvl>
    </w:lvlOverride>
  </w:num>
  <w:num w:numId="91">
    <w:abstractNumId w:val="66"/>
    <w:lvlOverride w:ilvl="0">
      <w:lvl w:ilvl="0">
        <w:numFmt w:val="decimal"/>
        <w:lvlText w:val="%1."/>
        <w:lvlJc w:val="left"/>
      </w:lvl>
    </w:lvlOverride>
  </w:num>
  <w:num w:numId="92">
    <w:abstractNumId w:val="34"/>
    <w:lvlOverride w:ilvl="0">
      <w:lvl w:ilvl="0">
        <w:numFmt w:val="decimal"/>
        <w:lvlText w:val="%1."/>
        <w:lvlJc w:val="left"/>
      </w:lvl>
    </w:lvlOverride>
  </w:num>
  <w:num w:numId="93">
    <w:abstractNumId w:val="94"/>
    <w:lvlOverride w:ilvl="0">
      <w:lvl w:ilvl="0">
        <w:numFmt w:val="decimal"/>
        <w:lvlText w:val="%1."/>
        <w:lvlJc w:val="left"/>
      </w:lvl>
    </w:lvlOverride>
  </w:num>
  <w:num w:numId="94">
    <w:abstractNumId w:val="99"/>
    <w:lvlOverride w:ilvl="0">
      <w:lvl w:ilvl="0">
        <w:numFmt w:val="decimal"/>
        <w:lvlText w:val="%1."/>
        <w:lvlJc w:val="left"/>
      </w:lvl>
    </w:lvlOverride>
  </w:num>
  <w:num w:numId="95">
    <w:abstractNumId w:val="53"/>
    <w:lvlOverride w:ilvl="0">
      <w:lvl w:ilvl="0">
        <w:numFmt w:val="decimal"/>
        <w:lvlText w:val="%1."/>
        <w:lvlJc w:val="left"/>
      </w:lvl>
    </w:lvlOverride>
  </w:num>
  <w:num w:numId="96">
    <w:abstractNumId w:val="44"/>
    <w:lvlOverride w:ilvl="0">
      <w:lvl w:ilvl="0">
        <w:numFmt w:val="decimal"/>
        <w:lvlText w:val="%1."/>
        <w:lvlJc w:val="left"/>
      </w:lvl>
    </w:lvlOverride>
  </w:num>
  <w:num w:numId="97">
    <w:abstractNumId w:val="124"/>
    <w:lvlOverride w:ilvl="0">
      <w:lvl w:ilvl="0">
        <w:numFmt w:val="decimal"/>
        <w:lvlText w:val="%1."/>
        <w:lvlJc w:val="left"/>
      </w:lvl>
    </w:lvlOverride>
  </w:num>
  <w:num w:numId="98">
    <w:abstractNumId w:val="108"/>
    <w:lvlOverride w:ilvl="0">
      <w:lvl w:ilvl="0">
        <w:numFmt w:val="decimal"/>
        <w:lvlText w:val="%1."/>
        <w:lvlJc w:val="left"/>
      </w:lvl>
    </w:lvlOverride>
  </w:num>
  <w:num w:numId="99">
    <w:abstractNumId w:val="71"/>
    <w:lvlOverride w:ilvl="0">
      <w:lvl w:ilvl="0">
        <w:numFmt w:val="decimal"/>
        <w:lvlText w:val="%1."/>
        <w:lvlJc w:val="left"/>
      </w:lvl>
    </w:lvlOverride>
  </w:num>
  <w:num w:numId="100">
    <w:abstractNumId w:val="41"/>
    <w:lvlOverride w:ilvl="0">
      <w:lvl w:ilvl="0">
        <w:numFmt w:val="decimal"/>
        <w:lvlText w:val="%1."/>
        <w:lvlJc w:val="left"/>
      </w:lvl>
    </w:lvlOverride>
  </w:num>
  <w:num w:numId="101">
    <w:abstractNumId w:val="110"/>
    <w:lvlOverride w:ilvl="0">
      <w:lvl w:ilvl="0">
        <w:numFmt w:val="decimal"/>
        <w:lvlText w:val="%1."/>
        <w:lvlJc w:val="left"/>
      </w:lvl>
    </w:lvlOverride>
  </w:num>
  <w:num w:numId="102">
    <w:abstractNumId w:val="118"/>
    <w:lvlOverride w:ilvl="0">
      <w:lvl w:ilvl="0">
        <w:numFmt w:val="decimal"/>
        <w:lvlText w:val="%1."/>
        <w:lvlJc w:val="left"/>
      </w:lvl>
    </w:lvlOverride>
  </w:num>
  <w:num w:numId="103">
    <w:abstractNumId w:val="51"/>
    <w:lvlOverride w:ilvl="0">
      <w:lvl w:ilvl="0">
        <w:numFmt w:val="decimal"/>
        <w:lvlText w:val="%1."/>
        <w:lvlJc w:val="left"/>
      </w:lvl>
    </w:lvlOverride>
  </w:num>
  <w:num w:numId="104">
    <w:abstractNumId w:val="132"/>
    <w:lvlOverride w:ilvl="0">
      <w:lvl w:ilvl="0">
        <w:numFmt w:val="decimal"/>
        <w:lvlText w:val="%1."/>
        <w:lvlJc w:val="left"/>
      </w:lvl>
    </w:lvlOverride>
  </w:num>
  <w:num w:numId="105">
    <w:abstractNumId w:val="93"/>
    <w:lvlOverride w:ilvl="0">
      <w:lvl w:ilvl="0">
        <w:numFmt w:val="decimal"/>
        <w:lvlText w:val="%1."/>
        <w:lvlJc w:val="left"/>
      </w:lvl>
    </w:lvlOverride>
  </w:num>
  <w:num w:numId="106">
    <w:abstractNumId w:val="80"/>
    <w:lvlOverride w:ilvl="0">
      <w:lvl w:ilvl="0">
        <w:numFmt w:val="decimal"/>
        <w:lvlText w:val="%1."/>
        <w:lvlJc w:val="left"/>
      </w:lvl>
    </w:lvlOverride>
  </w:num>
  <w:num w:numId="107">
    <w:abstractNumId w:val="8"/>
    <w:lvlOverride w:ilvl="0">
      <w:lvl w:ilvl="0">
        <w:numFmt w:val="decimal"/>
        <w:lvlText w:val="%1."/>
        <w:lvlJc w:val="left"/>
      </w:lvl>
    </w:lvlOverride>
  </w:num>
  <w:num w:numId="108">
    <w:abstractNumId w:val="21"/>
    <w:lvlOverride w:ilvl="0">
      <w:lvl w:ilvl="0">
        <w:numFmt w:val="decimal"/>
        <w:lvlText w:val="%1."/>
        <w:lvlJc w:val="left"/>
      </w:lvl>
    </w:lvlOverride>
  </w:num>
  <w:num w:numId="109">
    <w:abstractNumId w:val="120"/>
    <w:lvlOverride w:ilvl="0">
      <w:lvl w:ilvl="0">
        <w:numFmt w:val="decimal"/>
        <w:lvlText w:val="%1."/>
        <w:lvlJc w:val="left"/>
      </w:lvl>
    </w:lvlOverride>
  </w:num>
  <w:num w:numId="110">
    <w:abstractNumId w:val="6"/>
  </w:num>
  <w:num w:numId="111">
    <w:abstractNumId w:val="113"/>
    <w:lvlOverride w:ilvl="0">
      <w:lvl w:ilvl="0">
        <w:numFmt w:val="decimal"/>
        <w:lvlText w:val="%1."/>
        <w:lvlJc w:val="left"/>
      </w:lvl>
    </w:lvlOverride>
  </w:num>
  <w:num w:numId="112">
    <w:abstractNumId w:val="77"/>
    <w:lvlOverride w:ilvl="0">
      <w:lvl w:ilvl="0">
        <w:numFmt w:val="decimal"/>
        <w:lvlText w:val="%1."/>
        <w:lvlJc w:val="left"/>
      </w:lvl>
    </w:lvlOverride>
  </w:num>
  <w:num w:numId="113">
    <w:abstractNumId w:val="86"/>
    <w:lvlOverride w:ilvl="0">
      <w:lvl w:ilvl="0">
        <w:numFmt w:val="decimal"/>
        <w:lvlText w:val="%1."/>
        <w:lvlJc w:val="left"/>
      </w:lvl>
    </w:lvlOverride>
  </w:num>
  <w:num w:numId="114">
    <w:abstractNumId w:val="65"/>
    <w:lvlOverride w:ilvl="0">
      <w:lvl w:ilvl="0">
        <w:numFmt w:val="decimal"/>
        <w:lvlText w:val="%1."/>
        <w:lvlJc w:val="left"/>
      </w:lvl>
    </w:lvlOverride>
  </w:num>
  <w:num w:numId="115">
    <w:abstractNumId w:val="70"/>
    <w:lvlOverride w:ilvl="0">
      <w:lvl w:ilvl="0">
        <w:numFmt w:val="decimal"/>
        <w:lvlText w:val="%1."/>
        <w:lvlJc w:val="left"/>
      </w:lvl>
    </w:lvlOverride>
  </w:num>
  <w:num w:numId="116">
    <w:abstractNumId w:val="88"/>
    <w:lvlOverride w:ilvl="0">
      <w:lvl w:ilvl="0">
        <w:numFmt w:val="decimal"/>
        <w:lvlText w:val="%1."/>
        <w:lvlJc w:val="left"/>
      </w:lvl>
    </w:lvlOverride>
  </w:num>
  <w:num w:numId="117">
    <w:abstractNumId w:val="76"/>
    <w:lvlOverride w:ilvl="0">
      <w:lvl w:ilvl="0">
        <w:numFmt w:val="decimal"/>
        <w:lvlText w:val="%1."/>
        <w:lvlJc w:val="left"/>
      </w:lvl>
    </w:lvlOverride>
  </w:num>
  <w:num w:numId="118">
    <w:abstractNumId w:val="125"/>
    <w:lvlOverride w:ilvl="0">
      <w:lvl w:ilvl="0">
        <w:numFmt w:val="decimal"/>
        <w:lvlText w:val="%1."/>
        <w:lvlJc w:val="left"/>
      </w:lvl>
    </w:lvlOverride>
  </w:num>
  <w:num w:numId="119">
    <w:abstractNumId w:val="116"/>
    <w:lvlOverride w:ilvl="0">
      <w:lvl w:ilvl="0">
        <w:numFmt w:val="decimal"/>
        <w:lvlText w:val="%1."/>
        <w:lvlJc w:val="left"/>
      </w:lvl>
    </w:lvlOverride>
  </w:num>
  <w:num w:numId="120">
    <w:abstractNumId w:val="64"/>
    <w:lvlOverride w:ilvl="0">
      <w:lvl w:ilvl="0">
        <w:numFmt w:val="decimal"/>
        <w:lvlText w:val="%1."/>
        <w:lvlJc w:val="left"/>
      </w:lvl>
    </w:lvlOverride>
  </w:num>
  <w:num w:numId="121">
    <w:abstractNumId w:val="98"/>
    <w:lvlOverride w:ilvl="0">
      <w:lvl w:ilvl="0">
        <w:numFmt w:val="decimal"/>
        <w:lvlText w:val="%1."/>
        <w:lvlJc w:val="left"/>
      </w:lvl>
    </w:lvlOverride>
  </w:num>
  <w:num w:numId="122">
    <w:abstractNumId w:val="31"/>
    <w:lvlOverride w:ilvl="0">
      <w:lvl w:ilvl="0">
        <w:numFmt w:val="decimal"/>
        <w:lvlText w:val="%1."/>
        <w:lvlJc w:val="left"/>
      </w:lvl>
    </w:lvlOverride>
  </w:num>
  <w:num w:numId="123">
    <w:abstractNumId w:val="75"/>
    <w:lvlOverride w:ilvl="0">
      <w:lvl w:ilvl="0">
        <w:numFmt w:val="decimal"/>
        <w:lvlText w:val="%1."/>
        <w:lvlJc w:val="left"/>
      </w:lvl>
    </w:lvlOverride>
  </w:num>
  <w:num w:numId="124">
    <w:abstractNumId w:val="101"/>
    <w:lvlOverride w:ilvl="0">
      <w:lvl w:ilvl="0">
        <w:numFmt w:val="decimal"/>
        <w:lvlText w:val="%1."/>
        <w:lvlJc w:val="left"/>
      </w:lvl>
    </w:lvlOverride>
  </w:num>
  <w:num w:numId="125">
    <w:abstractNumId w:val="114"/>
    <w:lvlOverride w:ilvl="0">
      <w:lvl w:ilvl="0">
        <w:numFmt w:val="decimal"/>
        <w:lvlText w:val="%1."/>
        <w:lvlJc w:val="left"/>
      </w:lvl>
    </w:lvlOverride>
  </w:num>
  <w:num w:numId="126">
    <w:abstractNumId w:val="46"/>
    <w:lvlOverride w:ilvl="0">
      <w:lvl w:ilvl="0">
        <w:numFmt w:val="decimal"/>
        <w:lvlText w:val="%1."/>
        <w:lvlJc w:val="left"/>
      </w:lvl>
    </w:lvlOverride>
  </w:num>
  <w:num w:numId="127">
    <w:abstractNumId w:val="82"/>
    <w:lvlOverride w:ilvl="0">
      <w:lvl w:ilvl="0">
        <w:numFmt w:val="decimal"/>
        <w:lvlText w:val="%1."/>
        <w:lvlJc w:val="left"/>
      </w:lvl>
    </w:lvlOverride>
  </w:num>
  <w:num w:numId="128">
    <w:abstractNumId w:val="123"/>
    <w:lvlOverride w:ilvl="0">
      <w:lvl w:ilvl="0">
        <w:numFmt w:val="decimal"/>
        <w:lvlText w:val="%1."/>
        <w:lvlJc w:val="left"/>
      </w:lvl>
    </w:lvlOverride>
  </w:num>
  <w:num w:numId="129">
    <w:abstractNumId w:val="35"/>
    <w:lvlOverride w:ilvl="0">
      <w:lvl w:ilvl="0">
        <w:numFmt w:val="decimal"/>
        <w:lvlText w:val="%1."/>
        <w:lvlJc w:val="left"/>
      </w:lvl>
    </w:lvlOverride>
  </w:num>
  <w:num w:numId="130">
    <w:abstractNumId w:val="119"/>
    <w:lvlOverride w:ilvl="0">
      <w:lvl w:ilvl="0">
        <w:numFmt w:val="decimal"/>
        <w:lvlText w:val="%1."/>
        <w:lvlJc w:val="left"/>
      </w:lvl>
    </w:lvlOverride>
  </w:num>
  <w:num w:numId="131">
    <w:abstractNumId w:val="100"/>
    <w:lvlOverride w:ilvl="0">
      <w:lvl w:ilvl="0">
        <w:numFmt w:val="decimal"/>
        <w:lvlText w:val="%1."/>
        <w:lvlJc w:val="left"/>
      </w:lvl>
    </w:lvlOverride>
  </w:num>
  <w:num w:numId="13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20"/>
  </w:num>
  <w:num w:numId="134">
    <w:abstractNumId w:val="36"/>
  </w:num>
  <w:numIdMacAtCleanup w:val="13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compat>
    <w:useFELayout/>
  </w:compat>
  <w:rsids>
    <w:rsidRoot w:val="00D75E75"/>
    <w:rsid w:val="00041555"/>
    <w:rsid w:val="000F1D82"/>
    <w:rsid w:val="001012FD"/>
    <w:rsid w:val="00110773"/>
    <w:rsid w:val="0013274A"/>
    <w:rsid w:val="00150670"/>
    <w:rsid w:val="00196136"/>
    <w:rsid w:val="001D4C36"/>
    <w:rsid w:val="001D58D0"/>
    <w:rsid w:val="001E11B9"/>
    <w:rsid w:val="00257E3B"/>
    <w:rsid w:val="002623ED"/>
    <w:rsid w:val="00291211"/>
    <w:rsid w:val="002977B8"/>
    <w:rsid w:val="002B40B6"/>
    <w:rsid w:val="002F2A5D"/>
    <w:rsid w:val="00324E25"/>
    <w:rsid w:val="00334367"/>
    <w:rsid w:val="00360361"/>
    <w:rsid w:val="00391FAF"/>
    <w:rsid w:val="003E0EEF"/>
    <w:rsid w:val="003F07DB"/>
    <w:rsid w:val="00402D78"/>
    <w:rsid w:val="00431563"/>
    <w:rsid w:val="00462825"/>
    <w:rsid w:val="004A1864"/>
    <w:rsid w:val="005139CD"/>
    <w:rsid w:val="00517516"/>
    <w:rsid w:val="00535A00"/>
    <w:rsid w:val="00541AC5"/>
    <w:rsid w:val="00545197"/>
    <w:rsid w:val="005636E4"/>
    <w:rsid w:val="005A1927"/>
    <w:rsid w:val="005B1D56"/>
    <w:rsid w:val="005C7C9D"/>
    <w:rsid w:val="005C7D7F"/>
    <w:rsid w:val="005D7576"/>
    <w:rsid w:val="005F219C"/>
    <w:rsid w:val="00636268"/>
    <w:rsid w:val="00641CF3"/>
    <w:rsid w:val="00670C88"/>
    <w:rsid w:val="00684A3A"/>
    <w:rsid w:val="00694544"/>
    <w:rsid w:val="006C4F7D"/>
    <w:rsid w:val="006D1722"/>
    <w:rsid w:val="006F4DC8"/>
    <w:rsid w:val="00702B46"/>
    <w:rsid w:val="007208A5"/>
    <w:rsid w:val="00724505"/>
    <w:rsid w:val="00726B86"/>
    <w:rsid w:val="00734C66"/>
    <w:rsid w:val="007502FD"/>
    <w:rsid w:val="007527EC"/>
    <w:rsid w:val="00761E9F"/>
    <w:rsid w:val="007669F0"/>
    <w:rsid w:val="007933ED"/>
    <w:rsid w:val="007C5820"/>
    <w:rsid w:val="007D0845"/>
    <w:rsid w:val="007E3BD3"/>
    <w:rsid w:val="00801C78"/>
    <w:rsid w:val="0080690E"/>
    <w:rsid w:val="008076C7"/>
    <w:rsid w:val="00822761"/>
    <w:rsid w:val="00850421"/>
    <w:rsid w:val="00855867"/>
    <w:rsid w:val="0087699B"/>
    <w:rsid w:val="008807BF"/>
    <w:rsid w:val="008B44B6"/>
    <w:rsid w:val="008F514D"/>
    <w:rsid w:val="0090644E"/>
    <w:rsid w:val="00932B73"/>
    <w:rsid w:val="00935D92"/>
    <w:rsid w:val="00953AFD"/>
    <w:rsid w:val="00960973"/>
    <w:rsid w:val="009700CB"/>
    <w:rsid w:val="009811E1"/>
    <w:rsid w:val="009C4854"/>
    <w:rsid w:val="009D1A99"/>
    <w:rsid w:val="00A13EAD"/>
    <w:rsid w:val="00AA780C"/>
    <w:rsid w:val="00AC47E3"/>
    <w:rsid w:val="00AD5A88"/>
    <w:rsid w:val="00B42FF5"/>
    <w:rsid w:val="00BE3C99"/>
    <w:rsid w:val="00BE5D37"/>
    <w:rsid w:val="00BF17A4"/>
    <w:rsid w:val="00C14DF6"/>
    <w:rsid w:val="00C16283"/>
    <w:rsid w:val="00C50C9F"/>
    <w:rsid w:val="00C719A7"/>
    <w:rsid w:val="00CB107B"/>
    <w:rsid w:val="00CB321E"/>
    <w:rsid w:val="00D170D2"/>
    <w:rsid w:val="00D4756F"/>
    <w:rsid w:val="00D75E75"/>
    <w:rsid w:val="00D95247"/>
    <w:rsid w:val="00DB77CB"/>
    <w:rsid w:val="00DB78C3"/>
    <w:rsid w:val="00DC33FA"/>
    <w:rsid w:val="00DC7212"/>
    <w:rsid w:val="00DD5DF1"/>
    <w:rsid w:val="00DD6681"/>
    <w:rsid w:val="00E3766E"/>
    <w:rsid w:val="00EA1A26"/>
    <w:rsid w:val="00EF75DE"/>
    <w:rsid w:val="00F24D5D"/>
    <w:rsid w:val="00F35C76"/>
    <w:rsid w:val="00F71B4E"/>
    <w:rsid w:val="00FB4FF0"/>
    <w:rsid w:val="00FC0E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2825"/>
  </w:style>
  <w:style w:type="paragraph" w:styleId="Heading1">
    <w:name w:val="heading 1"/>
    <w:aliases w:val="Heading 1."/>
    <w:basedOn w:val="Normal"/>
    <w:next w:val="Normal"/>
    <w:link w:val="Heading1Char"/>
    <w:uiPriority w:val="99"/>
    <w:qFormat/>
    <w:rsid w:val="008076C7"/>
    <w:pPr>
      <w:keepNext/>
      <w:spacing w:after="0" w:line="240" w:lineRule="auto"/>
      <w:jc w:val="center"/>
      <w:outlineLvl w:val="0"/>
    </w:pPr>
    <w:rPr>
      <w:rFonts w:ascii="Times New Roman" w:eastAsia="PMingLiU" w:hAnsi="Times New Roman" w:cs="Times New Roman"/>
      <w:i/>
      <w:iCs/>
      <w:sz w:val="28"/>
      <w:szCs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unhideWhenUsed/>
    <w:rsid w:val="00D75E75"/>
    <w:rPr>
      <w:color w:val="0000FF"/>
      <w:u w:val="single"/>
    </w:rPr>
  </w:style>
  <w:style w:type="character" w:customStyle="1" w:styleId="NoSpacingChar">
    <w:name w:val="No Spacing Char"/>
    <w:link w:val="NoSpacing"/>
    <w:locked/>
    <w:rsid w:val="00D75E75"/>
    <w:rPr>
      <w:rFonts w:ascii="Times New Roman" w:eastAsia="Times New Roman" w:hAnsi="Times New Roman" w:cs="Times New Roman"/>
    </w:rPr>
  </w:style>
  <w:style w:type="paragraph" w:styleId="NoSpacing">
    <w:name w:val="No Spacing"/>
    <w:link w:val="NoSpacingChar"/>
    <w:qFormat/>
    <w:rsid w:val="00D75E75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ListParagraphChar">
    <w:name w:val="List Paragraph Char"/>
    <w:aliases w:val="Liste 1 Char,List Paragraph1 Char"/>
    <w:link w:val="ListParagraph"/>
    <w:uiPriority w:val="99"/>
    <w:locked/>
    <w:rsid w:val="00D75E75"/>
    <w:rPr>
      <w:rFonts w:ascii="Calibri" w:hAnsi="Calibri" w:cs="Calibri"/>
    </w:rPr>
  </w:style>
  <w:style w:type="paragraph" w:styleId="ListParagraph">
    <w:name w:val="List Paragraph"/>
    <w:aliases w:val="Liste 1,List Paragraph1"/>
    <w:basedOn w:val="Normal"/>
    <w:link w:val="ListParagraphChar"/>
    <w:uiPriority w:val="99"/>
    <w:qFormat/>
    <w:rsid w:val="00D75E75"/>
    <w:pPr>
      <w:ind w:left="720"/>
      <w:contextualSpacing/>
    </w:pPr>
    <w:rPr>
      <w:rFonts w:ascii="Calibri" w:hAnsi="Calibri" w:cs="Calibri"/>
    </w:rPr>
  </w:style>
  <w:style w:type="paragraph" w:customStyle="1" w:styleId="msolistparagraph0">
    <w:name w:val="msolistparagraph"/>
    <w:basedOn w:val="Normal"/>
    <w:rsid w:val="00D75E75"/>
    <w:pPr>
      <w:spacing w:before="96" w:after="120" w:line="360" w:lineRule="atLeast"/>
      <w:ind w:left="720"/>
    </w:pPr>
    <w:rPr>
      <w:rFonts w:ascii="Calibri" w:eastAsia="Calibri" w:hAnsi="Calibri" w:cs="Times New Roman"/>
      <w:lang w:val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75E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5E75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1. Char"/>
    <w:basedOn w:val="DefaultParagraphFont"/>
    <w:link w:val="Heading1"/>
    <w:uiPriority w:val="99"/>
    <w:rsid w:val="008076C7"/>
    <w:rPr>
      <w:rFonts w:ascii="Times New Roman" w:eastAsia="PMingLiU" w:hAnsi="Times New Roman" w:cs="Times New Roman"/>
      <w:i/>
      <w:iCs/>
      <w:sz w:val="28"/>
      <w:szCs w:val="28"/>
      <w:u w:val="single"/>
    </w:rPr>
  </w:style>
  <w:style w:type="paragraph" w:styleId="NormalWeb">
    <w:name w:val="Normal (Web)"/>
    <w:basedOn w:val="Normal"/>
    <w:uiPriority w:val="99"/>
    <w:unhideWhenUsed/>
    <w:rsid w:val="000F1D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">
    <w:name w:val="Садржај табеле"/>
    <w:basedOn w:val="Normal"/>
    <w:rsid w:val="00E3766E"/>
    <w:pPr>
      <w:suppressLineNumbers/>
      <w:suppressAutoHyphens/>
      <w:spacing w:after="0" w:line="240" w:lineRule="auto"/>
    </w:pPr>
    <w:rPr>
      <w:rFonts w:ascii="Liberation Serif" w:eastAsia="Noto Sans CJK SC Regular" w:hAnsi="Liberation Serif" w:cs="FreeSans"/>
      <w:kern w:val="1"/>
      <w:sz w:val="24"/>
      <w:szCs w:val="24"/>
      <w:lang w:eastAsia="zh-CN" w:bidi="hi-IN"/>
    </w:rPr>
  </w:style>
  <w:style w:type="paragraph" w:customStyle="1" w:styleId="a0">
    <w:name w:val="Заглавље табеле"/>
    <w:basedOn w:val="a"/>
    <w:rsid w:val="00E3766E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9811E1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9811E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44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54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04715">
          <w:marLeft w:val="-6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13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4891">
          <w:marLeft w:val="-6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67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erane.me" TargetMode="External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hyperlink" Target="mailto:javne.nabavke@berane.co.me" TargetMode="Externa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36674E-9B9A-4372-BA26-4F4DE38E1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10</Pages>
  <Words>751</Words>
  <Characters>4281</Characters>
  <Application>Microsoft Office Word</Application>
  <DocSecurity>0</DocSecurity>
  <Lines>35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        </vt:lpstr>
      <vt:lpstr>        </vt:lpstr>
      <vt:lpstr>        </vt:lpstr>
      <vt:lpstr>        ЗАХТЈЕВ ЗА ДОСТАВЉАЊЕ ПОНУДА</vt:lpstr>
      <vt:lpstr>V ТЕХНИЧКЕ КАРАКТЕРИСТИКЕ ИЛИ СПЕЦИФИКАЦИЈЕ ПРЕДМЕТА ЈАВНЕ НАБАВКЕ, ОДНОСНО ПРЕД</vt:lpstr>
    </vt:vector>
  </TitlesOfParts>
  <Company/>
  <LinksUpToDate>false</LinksUpToDate>
  <CharactersWithSpaces>5022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Javne nabavke</dc:creator>
  <cp:lastModifiedBy>Javne nabavke</cp:lastModifiedBy>
  <cp:revision>6</cp:revision>
  <cp:lastPrinted>2019-11-15T12:07:00Z</cp:lastPrinted>
  <dcterms:created xsi:type="dcterms:W3CDTF">2019-11-15T08:12:00Z</dcterms:created>
  <dcterms:modified xsi:type="dcterms:W3CDTF">2019-11-15T12:17:00Z</dcterms:modified>
</cp:coreProperties>
</file>