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978E7" w:rsidRDefault="001978E7">
      <w:pPr>
        <w:rPr>
          <w:b/>
          <w:lang/>
        </w:rPr>
      </w:pPr>
      <w:proofErr w:type="spellStart"/>
      <w:r w:rsidRPr="001978E7">
        <w:rPr>
          <w:b/>
        </w:rPr>
        <w:t>Ријеч</w:t>
      </w:r>
      <w:proofErr w:type="spellEnd"/>
      <w:r w:rsidRPr="001978E7">
        <w:rPr>
          <w:b/>
        </w:rPr>
        <w:t xml:space="preserve"> </w:t>
      </w:r>
      <w:proofErr w:type="spellStart"/>
      <w:r w:rsidRPr="001978E7">
        <w:rPr>
          <w:b/>
        </w:rPr>
        <w:t>на</w:t>
      </w:r>
      <w:proofErr w:type="spellEnd"/>
      <w:r w:rsidRPr="001978E7">
        <w:rPr>
          <w:b/>
        </w:rPr>
        <w:t xml:space="preserve"> </w:t>
      </w:r>
      <w:proofErr w:type="spellStart"/>
      <w:r w:rsidRPr="001978E7">
        <w:rPr>
          <w:b/>
        </w:rPr>
        <w:t>изложби</w:t>
      </w:r>
      <w:proofErr w:type="spellEnd"/>
      <w:r w:rsidRPr="001978E7">
        <w:rPr>
          <w:b/>
        </w:rPr>
        <w:t xml:space="preserve"> “</w:t>
      </w:r>
      <w:r w:rsidRPr="001978E7">
        <w:rPr>
          <w:b/>
          <w:lang/>
        </w:rPr>
        <w:t>Беранска Слобода“</w:t>
      </w:r>
    </w:p>
    <w:p w:rsidR="001978E7" w:rsidRPr="001978E7" w:rsidRDefault="001978E7">
      <w:pPr>
        <w:rPr>
          <w:b/>
          <w:lang/>
        </w:rPr>
      </w:pPr>
      <w:r w:rsidRPr="001978E7">
        <w:rPr>
          <w:b/>
          <w:lang/>
        </w:rPr>
        <w:t>Соња Савић, 10.10.2016. године</w:t>
      </w:r>
    </w:p>
    <w:p w:rsidR="001978E7" w:rsidRDefault="001978E7" w:rsidP="00974545">
      <w:pPr>
        <w:jc w:val="both"/>
        <w:rPr>
          <w:lang/>
        </w:rPr>
      </w:pPr>
      <w:r>
        <w:rPr>
          <w:lang/>
        </w:rPr>
        <w:t>Драги пријатељи,</w:t>
      </w:r>
    </w:p>
    <w:p w:rsidR="001978E7" w:rsidRDefault="001978E7" w:rsidP="00974545">
      <w:pPr>
        <w:jc w:val="both"/>
        <w:rPr>
          <w:lang/>
        </w:rPr>
      </w:pPr>
      <w:r>
        <w:rPr>
          <w:lang/>
        </w:rPr>
        <w:t>Поздрављам вас и захваљујем свима вама који сте вечерас овдје и којима је наша „Слобода“ у срцу, посебно захваљујем породицама преминулих колега Јоксимовић, Поповић и Ћулафић, који су оставили дубок печат у „Слободи“. Нарочиту захвалност упућујем доктору Николи Бакићу, унуку првог уредника „Слободе“ , Милоша Бакића, који је због изложбе дошао из Подгорице, са дјецом Мином и Мијатом.</w:t>
      </w:r>
    </w:p>
    <w:p w:rsidR="001978E7" w:rsidRDefault="001978E7" w:rsidP="00974545">
      <w:pPr>
        <w:jc w:val="both"/>
        <w:rPr>
          <w:lang/>
        </w:rPr>
      </w:pPr>
      <w:r>
        <w:rPr>
          <w:lang/>
        </w:rPr>
        <w:t>Били су позвани и некадашњи уредници Вуксан Дабетић, Амер Рамусовић и Слободан Вуковић, који је 2013. Године уредио два броја „Слободе“, чији је издавач била невладина организација. Они су се захвалили на позиву али су се извинили што нису били у могућности да вечерас буду овдје.</w:t>
      </w:r>
    </w:p>
    <w:p w:rsidR="001978E7" w:rsidRDefault="001978E7" w:rsidP="00974545">
      <w:pPr>
        <w:jc w:val="both"/>
        <w:rPr>
          <w:lang/>
        </w:rPr>
      </w:pPr>
      <w:r>
        <w:rPr>
          <w:lang/>
        </w:rPr>
        <w:t xml:space="preserve">Била сам новинар и уредник „Слободе“, али вечерас имам трему. Мислим да ме негдје одозго посматрају Милорад, чича Драшко (тако сам га звала) и Влајко. Помињем њих јер су ми били уредници. Много би више они имали да кажу. Зато сам ја издвојила само дио тога што су створили </w:t>
      </w:r>
      <w:r w:rsidR="00974545">
        <w:rPr>
          <w:lang/>
        </w:rPr>
        <w:t xml:space="preserve">и уредници „Слободе“, за 43 године непрекидног излажења, забиљежили. Мој задатак </w:t>
      </w:r>
      <w:r w:rsidR="00D068E0">
        <w:rPr>
          <w:lang/>
        </w:rPr>
        <w:t>је био да припремим изложбу о „Слободи“ и, по годинама издавања, разврстати их по уредницима. Није баш било практично да се та, могу рећи, значајна документација о једном времену, износи и преноси, па смо се одлучили за фотографисање и преношење на паное. У одабиру су ми помагали службеници Општине, Никола Урошевић, Ирина Кастратовић – Зечевић и Јелена Раковић. Фотографије и технички дио посла урадио је фотограф Сејо Јашаровић.</w:t>
      </w:r>
    </w:p>
    <w:p w:rsidR="00D068E0" w:rsidRDefault="007E48B5" w:rsidP="00974545">
      <w:pPr>
        <w:jc w:val="both"/>
        <w:rPr>
          <w:lang/>
        </w:rPr>
      </w:pPr>
      <w:r>
        <w:rPr>
          <w:lang/>
        </w:rPr>
        <w:t>Систематизоване податке о уредницима, редакцијама, савјетима, одборима, сарадницима, до 1996. Године, користила сам из књиге проф. др Здравка Делетића „Средства информисања у Васојевићима“. Свима њима захваљујем, као и дактилографу Светлани Марсенић, која је прекуцала оно што је требало.</w:t>
      </w:r>
    </w:p>
    <w:p w:rsidR="007E48B5" w:rsidRDefault="007F2124" w:rsidP="00974545">
      <w:pPr>
        <w:jc w:val="both"/>
        <w:rPr>
          <w:lang/>
        </w:rPr>
      </w:pPr>
      <w:r>
        <w:rPr>
          <w:lang/>
        </w:rPr>
        <w:t>Вјероватно је све могло бити боље, али ово је један од начина на који смо могли представити „Слободу“.</w:t>
      </w:r>
    </w:p>
    <w:p w:rsidR="007F2124" w:rsidRDefault="007F2124" w:rsidP="00974545">
      <w:pPr>
        <w:jc w:val="both"/>
        <w:rPr>
          <w:lang/>
        </w:rPr>
      </w:pPr>
      <w:r>
        <w:rPr>
          <w:lang/>
        </w:rPr>
        <w:t xml:space="preserve">За нас који смо је стварали, били дио ње на било који начин, ово су изузетно емотивни тренуци. Хоћу да вјерујем да наша „Слобода“, да будем мало и патетична, није умрла у 44. години 2004. </w:t>
      </w:r>
      <w:r w:rsidR="0060478D">
        <w:rPr>
          <w:lang/>
        </w:rPr>
        <w:t>На онима је, који су данас, или у некој будућој генерацији, да јој удахну живот.</w:t>
      </w:r>
    </w:p>
    <w:p w:rsidR="0060478D" w:rsidRDefault="0060478D" w:rsidP="00974545">
      <w:pPr>
        <w:jc w:val="both"/>
        <w:rPr>
          <w:lang/>
        </w:rPr>
      </w:pPr>
      <w:r>
        <w:rPr>
          <w:lang/>
        </w:rPr>
        <w:t>Са дужним поштовањем сјећамо се свих оних који су је стварали, а нису више међу нама. Можда је код нас старијих присутна и носталгија, али мислим да нам је потребна. Хвала вам још једном и да кажем да ће изложба бити отворена до 13. октобра.</w:t>
      </w:r>
    </w:p>
    <w:p w:rsidR="00974545" w:rsidRPr="001978E7" w:rsidRDefault="0060478D" w:rsidP="00575550">
      <w:pPr>
        <w:jc w:val="both"/>
        <w:rPr>
          <w:lang/>
        </w:rPr>
      </w:pPr>
      <w:r>
        <w:rPr>
          <w:lang/>
        </w:rPr>
        <w:t>Нешто више о „Слободи“ и њеном значају рећи ће предсједник општине Драгослав Шћекић.</w:t>
      </w:r>
      <w:r w:rsidR="00575550">
        <w:rPr>
          <w:lang/>
        </w:rPr>
        <w:t xml:space="preserve"> </w:t>
      </w:r>
      <w:r>
        <w:rPr>
          <w:lang/>
        </w:rPr>
        <w:t>Изволите, предсједниче!</w:t>
      </w:r>
    </w:p>
    <w:sectPr w:rsidR="00974545" w:rsidRPr="00197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78E7"/>
    <w:rsid w:val="001978E7"/>
    <w:rsid w:val="00575550"/>
    <w:rsid w:val="0060478D"/>
    <w:rsid w:val="007E48B5"/>
    <w:rsid w:val="007F2124"/>
    <w:rsid w:val="00974545"/>
    <w:rsid w:val="00D0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NikolaPR</dc:creator>
  <cp:keywords/>
  <dc:description/>
  <cp:lastModifiedBy>NikolaPR</cp:lastModifiedBy>
  <cp:revision>6</cp:revision>
  <dcterms:created xsi:type="dcterms:W3CDTF">2016-10-11T11:39:00Z</dcterms:created>
  <dcterms:modified xsi:type="dcterms:W3CDTF">2016-10-11T12:05:00Z</dcterms:modified>
</cp:coreProperties>
</file>