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17" w:rsidRPr="00D34565" w:rsidRDefault="00F12017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D34565">
        <w:rPr>
          <w:rFonts w:ascii="Arial" w:hAnsi="Arial" w:cs="Arial"/>
          <w:b/>
          <w:bCs/>
          <w:sz w:val="24"/>
          <w:szCs w:val="24"/>
          <w:lang w:val="sr-Latn-CS"/>
        </w:rPr>
        <w:t>ОПШТИНА БЕРАНЕ</w:t>
      </w:r>
    </w:p>
    <w:p w:rsidR="006F42DA" w:rsidRDefault="006F42DA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6F42DA" w:rsidRPr="00D34565" w:rsidRDefault="006F42DA" w:rsidP="00735760">
      <w:pPr>
        <w:spacing w:after="0"/>
        <w:ind w:left="6480" w:firstLine="720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F12017" w:rsidRPr="00D34565" w:rsidRDefault="00F12017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12017" w:rsidRPr="00D34565" w:rsidRDefault="00F12017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12017" w:rsidRDefault="00F12017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35760" w:rsidRPr="00735760" w:rsidRDefault="00735760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2017" w:rsidRPr="00D34565" w:rsidRDefault="00F12017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F12017" w:rsidRDefault="00F12017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6F42DA" w:rsidRDefault="006F42DA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6F42DA" w:rsidRDefault="006F42DA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6F42DA" w:rsidRDefault="006F42DA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735760" w:rsidRDefault="00735760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6F42DA" w:rsidRDefault="006F42DA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735760" w:rsidRDefault="00735760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6F42DA" w:rsidRDefault="006F42DA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6F42DA" w:rsidRDefault="006F42DA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735760" w:rsidRPr="006F42DA" w:rsidRDefault="00735760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F12017" w:rsidRPr="00D34565" w:rsidRDefault="006F42DA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Предлог</w:t>
      </w:r>
    </w:p>
    <w:p w:rsidR="00F12017" w:rsidRPr="00D34565" w:rsidRDefault="00F12017" w:rsidP="00735760">
      <w:pPr>
        <w:pStyle w:val="ListParagraph"/>
        <w:spacing w:after="0"/>
        <w:ind w:left="3825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12017" w:rsidRPr="00D34565" w:rsidRDefault="00F12017" w:rsidP="00735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565">
        <w:rPr>
          <w:rFonts w:ascii="Arial" w:hAnsi="Arial" w:cs="Arial"/>
          <w:b/>
          <w:sz w:val="24"/>
          <w:szCs w:val="24"/>
        </w:rPr>
        <w:t xml:space="preserve">Одлуке </w:t>
      </w:r>
      <w:r w:rsidR="00792620">
        <w:rPr>
          <w:rFonts w:ascii="Arial" w:hAnsi="Arial" w:cs="Arial"/>
          <w:b/>
          <w:sz w:val="24"/>
          <w:szCs w:val="24"/>
        </w:rPr>
        <w:t>о расписивању јавног позива ради давања</w:t>
      </w:r>
      <w:r w:rsidRPr="00D34565">
        <w:rPr>
          <w:rFonts w:ascii="Arial" w:hAnsi="Arial" w:cs="Arial"/>
          <w:b/>
          <w:sz w:val="24"/>
          <w:szCs w:val="24"/>
        </w:rPr>
        <w:t xml:space="preserve"> у закуп непокретности јавним надметањем за објекте </w:t>
      </w:r>
      <w:r w:rsidR="00C1013C" w:rsidRPr="00D34565">
        <w:rPr>
          <w:rFonts w:ascii="Arial" w:hAnsi="Arial" w:cs="Arial"/>
          <w:b/>
          <w:sz w:val="24"/>
          <w:szCs w:val="24"/>
        </w:rPr>
        <w:t xml:space="preserve">бр. </w:t>
      </w:r>
      <w:r w:rsidRPr="00D34565">
        <w:rPr>
          <w:rFonts w:ascii="Arial" w:hAnsi="Arial" w:cs="Arial"/>
          <w:b/>
          <w:sz w:val="24"/>
          <w:szCs w:val="24"/>
        </w:rPr>
        <w:t xml:space="preserve">18 и </w:t>
      </w:r>
      <w:r w:rsidR="00C1013C" w:rsidRPr="00D34565">
        <w:rPr>
          <w:rFonts w:ascii="Arial" w:hAnsi="Arial" w:cs="Arial"/>
          <w:b/>
          <w:sz w:val="24"/>
          <w:szCs w:val="24"/>
        </w:rPr>
        <w:t xml:space="preserve">бр. </w:t>
      </w:r>
      <w:r w:rsidRPr="00D34565">
        <w:rPr>
          <w:rFonts w:ascii="Arial" w:hAnsi="Arial" w:cs="Arial"/>
          <w:b/>
          <w:sz w:val="24"/>
          <w:szCs w:val="24"/>
        </w:rPr>
        <w:t>19 на кат. парцели бр. 988/3, уписане у ЛН бр. 304 КО Будимља</w:t>
      </w:r>
    </w:p>
    <w:p w:rsidR="00F12017" w:rsidRPr="00D34565" w:rsidRDefault="00F12017" w:rsidP="00735760">
      <w:pPr>
        <w:spacing w:after="0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12017" w:rsidRPr="00D34565" w:rsidRDefault="00F12017" w:rsidP="00735760">
      <w:pPr>
        <w:spacing w:after="0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12017" w:rsidRPr="00D34565" w:rsidRDefault="00F12017" w:rsidP="00735760">
      <w:pPr>
        <w:spacing w:after="0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12017" w:rsidRDefault="00F12017" w:rsidP="0073576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35760" w:rsidRPr="00735760" w:rsidRDefault="00735760" w:rsidP="0073576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12017" w:rsidRDefault="00F12017" w:rsidP="00735760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735760" w:rsidRDefault="00735760" w:rsidP="00735760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735760" w:rsidRDefault="00735760" w:rsidP="00735760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735760" w:rsidRDefault="00735760" w:rsidP="00735760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735760" w:rsidRDefault="00735760" w:rsidP="00735760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6F42DA" w:rsidRPr="006F42DA" w:rsidRDefault="006F42DA" w:rsidP="00735760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F12017" w:rsidRPr="00D34565" w:rsidRDefault="00F12017" w:rsidP="0073576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12017" w:rsidRPr="00D34565" w:rsidRDefault="00F12017" w:rsidP="0073576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12017" w:rsidRPr="00D34565" w:rsidRDefault="00F12017" w:rsidP="0073576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12017" w:rsidRPr="00D34565" w:rsidRDefault="00F12017" w:rsidP="00735760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1013C" w:rsidRPr="00D34565" w:rsidRDefault="00C1013C" w:rsidP="00735760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F12017" w:rsidRPr="00D34565" w:rsidRDefault="006F42DA" w:rsidP="0073576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Беране, март </w:t>
      </w:r>
      <w:r w:rsidR="00F12017" w:rsidRPr="00D34565">
        <w:rPr>
          <w:rFonts w:ascii="Arial" w:hAnsi="Arial" w:cs="Arial"/>
          <w:b/>
          <w:bCs/>
          <w:sz w:val="24"/>
          <w:szCs w:val="24"/>
        </w:rPr>
        <w:t>2016.</w:t>
      </w:r>
      <w:r w:rsidR="00F12017" w:rsidRPr="00D34565">
        <w:rPr>
          <w:rFonts w:ascii="Arial" w:hAnsi="Arial" w:cs="Arial"/>
          <w:b/>
          <w:bCs/>
          <w:sz w:val="24"/>
          <w:szCs w:val="24"/>
          <w:lang w:val="sr-Latn-CS"/>
        </w:rPr>
        <w:t xml:space="preserve"> године</w:t>
      </w:r>
    </w:p>
    <w:p w:rsidR="000427C4" w:rsidRPr="00D6600C" w:rsidRDefault="000427C4" w:rsidP="007357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27C4">
        <w:rPr>
          <w:rFonts w:ascii="Arial" w:hAnsi="Arial" w:cs="Arial"/>
          <w:sz w:val="24"/>
          <w:szCs w:val="24"/>
        </w:rPr>
        <w:lastRenderedPageBreak/>
        <w:t>На основу члана 29 ст</w:t>
      </w:r>
      <w:r w:rsidR="006751F6">
        <w:rPr>
          <w:rFonts w:ascii="Arial" w:hAnsi="Arial" w:cs="Arial"/>
          <w:sz w:val="24"/>
          <w:szCs w:val="24"/>
        </w:rPr>
        <w:t>ав</w:t>
      </w:r>
      <w:r w:rsidRPr="000427C4">
        <w:rPr>
          <w:rFonts w:ascii="Arial" w:hAnsi="Arial" w:cs="Arial"/>
          <w:sz w:val="24"/>
          <w:szCs w:val="24"/>
        </w:rPr>
        <w:t xml:space="preserve"> 2 </w:t>
      </w:r>
      <w:r w:rsidRPr="000427C4">
        <w:rPr>
          <w:rFonts w:ascii="Arial" w:hAnsi="Arial" w:cs="Arial"/>
          <w:sz w:val="24"/>
          <w:szCs w:val="24"/>
          <w:lang w:val="sr-Cyrl-CS"/>
        </w:rPr>
        <w:t xml:space="preserve">и </w:t>
      </w:r>
      <w:r w:rsidR="00F73EF9">
        <w:rPr>
          <w:rFonts w:ascii="Arial" w:hAnsi="Arial" w:cs="Arial"/>
          <w:sz w:val="24"/>
          <w:szCs w:val="24"/>
          <w:lang w:val="sr-Cyrl-CS"/>
        </w:rPr>
        <w:t xml:space="preserve">члана </w:t>
      </w:r>
      <w:r w:rsidRPr="000427C4">
        <w:rPr>
          <w:rFonts w:ascii="Arial" w:hAnsi="Arial" w:cs="Arial"/>
          <w:sz w:val="24"/>
          <w:szCs w:val="24"/>
        </w:rPr>
        <w:t>39. став 2. Закона о државној имовини ЦГ ( Сл. лист ЦГ бр. 21/09</w:t>
      </w:r>
      <w:r w:rsidRPr="000427C4">
        <w:rPr>
          <w:rFonts w:ascii="Arial" w:hAnsi="Arial" w:cs="Arial"/>
          <w:sz w:val="24"/>
          <w:szCs w:val="24"/>
          <w:lang w:val="sr-Cyrl-CS"/>
        </w:rPr>
        <w:t xml:space="preserve"> и бр. 40/11</w:t>
      </w:r>
      <w:r w:rsidRPr="000427C4">
        <w:rPr>
          <w:rFonts w:ascii="Arial" w:hAnsi="Arial" w:cs="Arial"/>
          <w:sz w:val="24"/>
          <w:szCs w:val="24"/>
        </w:rPr>
        <w:t>), члана 45 став 1. тачка 9 Закона о локалној самоуправи</w:t>
      </w:r>
      <w:r w:rsidRPr="000427C4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427C4">
        <w:rPr>
          <w:rFonts w:ascii="Arial" w:hAnsi="Arial" w:cs="Arial"/>
          <w:sz w:val="24"/>
          <w:szCs w:val="24"/>
        </w:rPr>
        <w:t>(“Сл. лист РЦГ“, бр.42/03</w:t>
      </w:r>
      <w:r w:rsidRPr="000427C4">
        <w:rPr>
          <w:rFonts w:ascii="Arial" w:hAnsi="Arial" w:cs="Arial"/>
          <w:sz w:val="24"/>
          <w:szCs w:val="24"/>
          <w:lang w:val="sr-Cyrl-CS"/>
        </w:rPr>
        <w:t>,</w:t>
      </w:r>
      <w:r w:rsidRPr="000427C4">
        <w:rPr>
          <w:rFonts w:ascii="Arial" w:hAnsi="Arial" w:cs="Arial"/>
          <w:sz w:val="24"/>
          <w:szCs w:val="24"/>
        </w:rPr>
        <w:t xml:space="preserve"> 28/04, 75/05</w:t>
      </w:r>
      <w:r w:rsidRPr="000427C4">
        <w:rPr>
          <w:rFonts w:ascii="Arial" w:hAnsi="Arial" w:cs="Arial"/>
          <w:sz w:val="24"/>
          <w:szCs w:val="24"/>
          <w:lang w:val="sr-Cyrl-CS"/>
        </w:rPr>
        <w:t xml:space="preserve"> и</w:t>
      </w:r>
      <w:r w:rsidRPr="000427C4">
        <w:rPr>
          <w:rFonts w:ascii="Arial" w:hAnsi="Arial" w:cs="Arial"/>
          <w:sz w:val="24"/>
          <w:szCs w:val="24"/>
        </w:rPr>
        <w:t xml:space="preserve"> 13/06 и “Сл.лист ЦГ” бр.88/</w:t>
      </w:r>
      <w:r w:rsidRPr="000427C4">
        <w:rPr>
          <w:rFonts w:ascii="Arial" w:hAnsi="Arial" w:cs="Arial"/>
          <w:sz w:val="24"/>
          <w:szCs w:val="24"/>
          <w:lang w:val="sr-Cyrl-CS"/>
        </w:rPr>
        <w:t>0</w:t>
      </w:r>
      <w:r w:rsidRPr="000427C4">
        <w:rPr>
          <w:rFonts w:ascii="Arial" w:hAnsi="Arial" w:cs="Arial"/>
          <w:sz w:val="24"/>
          <w:szCs w:val="24"/>
        </w:rPr>
        <w:t>9</w:t>
      </w:r>
      <w:r w:rsidRPr="000427C4">
        <w:rPr>
          <w:rFonts w:ascii="Arial" w:hAnsi="Arial" w:cs="Arial"/>
          <w:sz w:val="24"/>
          <w:szCs w:val="24"/>
          <w:lang w:val="sr-Cyrl-CS"/>
        </w:rPr>
        <w:t>, 03/10, 73/10, 38/12, 10/14, 57/14 и 03/16</w:t>
      </w:r>
      <w:r w:rsidRPr="000427C4">
        <w:rPr>
          <w:rFonts w:ascii="Arial" w:hAnsi="Arial" w:cs="Arial"/>
          <w:sz w:val="24"/>
          <w:szCs w:val="24"/>
        </w:rPr>
        <w:t>), ч</w:t>
      </w:r>
      <w:r w:rsidR="00F73EF9">
        <w:rPr>
          <w:rFonts w:ascii="Arial" w:hAnsi="Arial" w:cs="Arial"/>
          <w:sz w:val="24"/>
          <w:szCs w:val="24"/>
        </w:rPr>
        <w:t xml:space="preserve">лана 4 став 1. и члана </w:t>
      </w:r>
      <w:r w:rsidR="00C74FC9">
        <w:rPr>
          <w:rFonts w:ascii="Arial" w:hAnsi="Arial" w:cs="Arial"/>
          <w:sz w:val="24"/>
          <w:szCs w:val="24"/>
        </w:rPr>
        <w:t>30</w:t>
      </w:r>
      <w:r w:rsidR="00F73EF9">
        <w:rPr>
          <w:rFonts w:ascii="Arial" w:hAnsi="Arial" w:cs="Arial"/>
          <w:sz w:val="24"/>
          <w:szCs w:val="24"/>
        </w:rPr>
        <w:t xml:space="preserve"> став</w:t>
      </w:r>
      <w:r w:rsidRPr="000427C4">
        <w:rPr>
          <w:rFonts w:ascii="Arial" w:hAnsi="Arial" w:cs="Arial"/>
          <w:sz w:val="24"/>
          <w:szCs w:val="24"/>
        </w:rPr>
        <w:t xml:space="preserve"> 1 Уредбе о продаји и давању у закуп ствари у државној имовини (Сл. лист Црне Горе бр. 44/10)</w:t>
      </w:r>
      <w:r w:rsidRPr="000427C4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F73EF9">
        <w:rPr>
          <w:rFonts w:ascii="Arial" w:hAnsi="Arial" w:cs="Arial"/>
          <w:sz w:val="24"/>
          <w:szCs w:val="24"/>
        </w:rPr>
        <w:t>и члана 33. став</w:t>
      </w:r>
      <w:r w:rsidRPr="000427C4">
        <w:rPr>
          <w:rFonts w:ascii="Arial" w:hAnsi="Arial" w:cs="Arial"/>
          <w:sz w:val="24"/>
          <w:szCs w:val="24"/>
        </w:rPr>
        <w:t xml:space="preserve"> 1 тачка 9 и члана</w:t>
      </w:r>
      <w:r w:rsidRPr="000427C4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427C4">
        <w:rPr>
          <w:rFonts w:ascii="Arial" w:hAnsi="Arial" w:cs="Arial"/>
          <w:sz w:val="24"/>
          <w:szCs w:val="24"/>
        </w:rPr>
        <w:t>37 ст</w:t>
      </w:r>
      <w:r w:rsidR="00F73EF9">
        <w:rPr>
          <w:rFonts w:ascii="Arial" w:hAnsi="Arial" w:cs="Arial"/>
          <w:sz w:val="24"/>
          <w:szCs w:val="24"/>
        </w:rPr>
        <w:t>ав</w:t>
      </w:r>
      <w:r w:rsidRPr="000427C4">
        <w:rPr>
          <w:rFonts w:ascii="Arial" w:hAnsi="Arial" w:cs="Arial"/>
          <w:sz w:val="24"/>
          <w:szCs w:val="24"/>
        </w:rPr>
        <w:t xml:space="preserve"> 2 </w:t>
      </w:r>
      <w:r w:rsidRPr="000427C4">
        <w:rPr>
          <w:rFonts w:ascii="Arial" w:hAnsi="Arial" w:cs="Arial"/>
          <w:sz w:val="24"/>
          <w:szCs w:val="24"/>
          <w:lang w:val="sr-Latn-CS"/>
        </w:rPr>
        <w:t>Статута општине Беране („Сл. лист РЦГ“ - општински прописи, бр. 21/04 и 34/06 и „Сл. лист ЦГ“-општински прописи, бр. 6/11),</w:t>
      </w:r>
      <w:r w:rsidR="00D6600C">
        <w:rPr>
          <w:rFonts w:ascii="Arial" w:hAnsi="Arial" w:cs="Arial"/>
          <w:sz w:val="24"/>
          <w:szCs w:val="24"/>
        </w:rPr>
        <w:t xml:space="preserve"> Скуштина Општине Беране на сје</w:t>
      </w:r>
      <w:r w:rsidR="001138E1">
        <w:rPr>
          <w:rFonts w:ascii="Arial" w:hAnsi="Arial" w:cs="Arial"/>
          <w:sz w:val="24"/>
          <w:szCs w:val="24"/>
        </w:rPr>
        <w:t>дници одржаној ____________ годи</w:t>
      </w:r>
      <w:r w:rsidR="00D6600C">
        <w:rPr>
          <w:rFonts w:ascii="Arial" w:hAnsi="Arial" w:cs="Arial"/>
          <w:sz w:val="24"/>
          <w:szCs w:val="24"/>
        </w:rPr>
        <w:t>не, донијела је</w:t>
      </w:r>
    </w:p>
    <w:p w:rsidR="002C43F0" w:rsidRPr="00D34565" w:rsidRDefault="002C43F0" w:rsidP="007357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3F0" w:rsidRPr="00D34565" w:rsidRDefault="002C43F0" w:rsidP="00735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565">
        <w:rPr>
          <w:rFonts w:ascii="Arial" w:hAnsi="Arial" w:cs="Arial"/>
          <w:b/>
          <w:sz w:val="24"/>
          <w:szCs w:val="24"/>
        </w:rPr>
        <w:t>ОДЛУКУ</w:t>
      </w:r>
    </w:p>
    <w:p w:rsidR="002C43F0" w:rsidRPr="00D34565" w:rsidRDefault="002C43F0" w:rsidP="00735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43F0" w:rsidRPr="00D34565" w:rsidRDefault="002C43F0" w:rsidP="00735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565">
        <w:rPr>
          <w:rFonts w:ascii="Arial" w:hAnsi="Arial" w:cs="Arial"/>
          <w:b/>
          <w:sz w:val="24"/>
          <w:szCs w:val="24"/>
        </w:rPr>
        <w:t xml:space="preserve">о </w:t>
      </w:r>
      <w:r w:rsidR="00D22742">
        <w:rPr>
          <w:rFonts w:ascii="Arial" w:hAnsi="Arial" w:cs="Arial"/>
          <w:b/>
          <w:sz w:val="24"/>
          <w:szCs w:val="24"/>
          <w:lang w:val="sr-Cyrl-CS"/>
        </w:rPr>
        <w:t xml:space="preserve">расписивању јавног позива ради </w:t>
      </w:r>
      <w:r w:rsidR="00D22742">
        <w:rPr>
          <w:rFonts w:ascii="Arial" w:hAnsi="Arial" w:cs="Arial"/>
          <w:b/>
          <w:sz w:val="24"/>
          <w:szCs w:val="24"/>
        </w:rPr>
        <w:t>давањ</w:t>
      </w:r>
      <w:r w:rsidR="00D22742">
        <w:rPr>
          <w:rFonts w:ascii="Arial" w:hAnsi="Arial" w:cs="Arial"/>
          <w:b/>
          <w:sz w:val="24"/>
          <w:szCs w:val="24"/>
          <w:lang w:val="sr-Cyrl-CS"/>
        </w:rPr>
        <w:t>а</w:t>
      </w:r>
      <w:r w:rsidRPr="00D34565">
        <w:rPr>
          <w:rFonts w:ascii="Arial" w:hAnsi="Arial" w:cs="Arial"/>
          <w:b/>
          <w:sz w:val="24"/>
          <w:szCs w:val="24"/>
        </w:rPr>
        <w:t xml:space="preserve"> у закуп непокретн</w:t>
      </w:r>
      <w:r w:rsidR="004A11B6" w:rsidRPr="00D34565">
        <w:rPr>
          <w:rFonts w:ascii="Arial" w:hAnsi="Arial" w:cs="Arial"/>
          <w:b/>
          <w:sz w:val="24"/>
          <w:szCs w:val="24"/>
        </w:rPr>
        <w:t>ости јавним надметањем за објек</w:t>
      </w:r>
      <w:r w:rsidRPr="00D34565">
        <w:rPr>
          <w:rFonts w:ascii="Arial" w:hAnsi="Arial" w:cs="Arial"/>
          <w:b/>
          <w:sz w:val="24"/>
          <w:szCs w:val="24"/>
        </w:rPr>
        <w:t>т</w:t>
      </w:r>
      <w:r w:rsidR="00634198" w:rsidRPr="00D34565">
        <w:rPr>
          <w:rFonts w:ascii="Arial" w:hAnsi="Arial" w:cs="Arial"/>
          <w:b/>
          <w:sz w:val="24"/>
          <w:szCs w:val="24"/>
        </w:rPr>
        <w:t>е</w:t>
      </w:r>
      <w:r w:rsidRPr="00D34565">
        <w:rPr>
          <w:rFonts w:ascii="Arial" w:hAnsi="Arial" w:cs="Arial"/>
          <w:b/>
          <w:sz w:val="24"/>
          <w:szCs w:val="24"/>
        </w:rPr>
        <w:t xml:space="preserve"> </w:t>
      </w:r>
      <w:r w:rsidR="00C1013C" w:rsidRPr="00D34565">
        <w:rPr>
          <w:rFonts w:ascii="Arial" w:hAnsi="Arial" w:cs="Arial"/>
          <w:b/>
          <w:sz w:val="24"/>
          <w:szCs w:val="24"/>
        </w:rPr>
        <w:t xml:space="preserve">бр. </w:t>
      </w:r>
      <w:r w:rsidR="00634198" w:rsidRPr="00D34565">
        <w:rPr>
          <w:rFonts w:ascii="Arial" w:hAnsi="Arial" w:cs="Arial"/>
          <w:b/>
          <w:sz w:val="24"/>
          <w:szCs w:val="24"/>
        </w:rPr>
        <w:t xml:space="preserve">18 и </w:t>
      </w:r>
      <w:r w:rsidR="00C1013C" w:rsidRPr="00D34565">
        <w:rPr>
          <w:rFonts w:ascii="Arial" w:hAnsi="Arial" w:cs="Arial"/>
          <w:b/>
          <w:sz w:val="24"/>
          <w:szCs w:val="24"/>
        </w:rPr>
        <w:t xml:space="preserve">бр. </w:t>
      </w:r>
      <w:r w:rsidR="00634198" w:rsidRPr="00D34565">
        <w:rPr>
          <w:rFonts w:ascii="Arial" w:hAnsi="Arial" w:cs="Arial"/>
          <w:b/>
          <w:sz w:val="24"/>
          <w:szCs w:val="24"/>
        </w:rPr>
        <w:t>19</w:t>
      </w:r>
      <w:r w:rsidRPr="00D34565">
        <w:rPr>
          <w:rFonts w:ascii="Arial" w:hAnsi="Arial" w:cs="Arial"/>
          <w:b/>
          <w:sz w:val="24"/>
          <w:szCs w:val="24"/>
        </w:rPr>
        <w:t xml:space="preserve"> на кат.</w:t>
      </w:r>
      <w:r w:rsidR="004A3338" w:rsidRPr="00D34565">
        <w:rPr>
          <w:rFonts w:ascii="Arial" w:hAnsi="Arial" w:cs="Arial"/>
          <w:b/>
          <w:sz w:val="24"/>
          <w:szCs w:val="24"/>
        </w:rPr>
        <w:t xml:space="preserve"> </w:t>
      </w:r>
      <w:r w:rsidR="00C1013C" w:rsidRPr="00D34565">
        <w:rPr>
          <w:rFonts w:ascii="Arial" w:hAnsi="Arial" w:cs="Arial"/>
          <w:b/>
          <w:sz w:val="24"/>
          <w:szCs w:val="24"/>
        </w:rPr>
        <w:t>п</w:t>
      </w:r>
      <w:r w:rsidR="00B81E3D" w:rsidRPr="00D34565">
        <w:rPr>
          <w:rFonts w:ascii="Arial" w:hAnsi="Arial" w:cs="Arial"/>
          <w:b/>
          <w:sz w:val="24"/>
          <w:szCs w:val="24"/>
        </w:rPr>
        <w:t xml:space="preserve">арцели бр. </w:t>
      </w:r>
      <w:r w:rsidRPr="00D34565">
        <w:rPr>
          <w:rFonts w:ascii="Arial" w:hAnsi="Arial" w:cs="Arial"/>
          <w:b/>
          <w:sz w:val="24"/>
          <w:szCs w:val="24"/>
        </w:rPr>
        <w:t xml:space="preserve"> </w:t>
      </w:r>
      <w:r w:rsidR="00634198" w:rsidRPr="00D34565">
        <w:rPr>
          <w:rFonts w:ascii="Arial" w:hAnsi="Arial" w:cs="Arial"/>
          <w:b/>
          <w:sz w:val="24"/>
          <w:szCs w:val="24"/>
        </w:rPr>
        <w:t xml:space="preserve">988/3, уписане у ЛН бр. 304 </w:t>
      </w:r>
      <w:r w:rsidRPr="00D34565">
        <w:rPr>
          <w:rFonts w:ascii="Arial" w:hAnsi="Arial" w:cs="Arial"/>
          <w:b/>
          <w:sz w:val="24"/>
          <w:szCs w:val="24"/>
        </w:rPr>
        <w:t xml:space="preserve">КО </w:t>
      </w:r>
      <w:r w:rsidR="00634198" w:rsidRPr="00D34565">
        <w:rPr>
          <w:rFonts w:ascii="Arial" w:hAnsi="Arial" w:cs="Arial"/>
          <w:b/>
          <w:sz w:val="24"/>
          <w:szCs w:val="24"/>
        </w:rPr>
        <w:t>Будимља</w:t>
      </w:r>
    </w:p>
    <w:p w:rsidR="002C43F0" w:rsidRPr="00D34565" w:rsidRDefault="002C43F0" w:rsidP="007357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3F0" w:rsidRPr="00D34565" w:rsidRDefault="002C43F0" w:rsidP="00735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565">
        <w:rPr>
          <w:rFonts w:ascii="Arial" w:hAnsi="Arial" w:cs="Arial"/>
          <w:b/>
          <w:sz w:val="24"/>
          <w:szCs w:val="24"/>
        </w:rPr>
        <w:t>Члан 1.</w:t>
      </w:r>
    </w:p>
    <w:p w:rsidR="00634198" w:rsidRPr="00D34565" w:rsidRDefault="006F42DA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Овом одлуком приступа се поступку расписивања ј</w:t>
      </w:r>
      <w:r w:rsidR="002C43F0" w:rsidRPr="00D34565">
        <w:rPr>
          <w:rFonts w:ascii="Arial" w:hAnsi="Arial" w:cs="Arial"/>
          <w:sz w:val="24"/>
          <w:szCs w:val="24"/>
        </w:rPr>
        <w:t>авн</w:t>
      </w:r>
      <w:r>
        <w:rPr>
          <w:rFonts w:ascii="Arial" w:hAnsi="Arial" w:cs="Arial"/>
          <w:sz w:val="24"/>
          <w:szCs w:val="24"/>
          <w:lang w:val="sr-Cyrl-CS"/>
        </w:rPr>
        <w:t>ог</w:t>
      </w:r>
      <w:r w:rsidR="002C43F0" w:rsidRPr="00D34565">
        <w:rPr>
          <w:rFonts w:ascii="Arial" w:hAnsi="Arial" w:cs="Arial"/>
          <w:sz w:val="24"/>
          <w:szCs w:val="24"/>
        </w:rPr>
        <w:t xml:space="preserve"> позив</w:t>
      </w:r>
      <w:r>
        <w:rPr>
          <w:rFonts w:ascii="Arial" w:hAnsi="Arial" w:cs="Arial"/>
          <w:sz w:val="24"/>
          <w:szCs w:val="24"/>
          <w:lang w:val="sr-Cyrl-CS"/>
        </w:rPr>
        <w:t>а</w:t>
      </w:r>
      <w:r w:rsidR="002C43F0" w:rsidRPr="00D34565">
        <w:rPr>
          <w:rFonts w:ascii="Arial" w:hAnsi="Arial" w:cs="Arial"/>
          <w:sz w:val="24"/>
          <w:szCs w:val="24"/>
        </w:rPr>
        <w:t xml:space="preserve">, ради давања у закуп на период </w:t>
      </w:r>
      <w:r w:rsidR="00840EC9" w:rsidRPr="00D34565">
        <w:rPr>
          <w:rFonts w:ascii="Arial" w:hAnsi="Arial" w:cs="Arial"/>
          <w:sz w:val="24"/>
          <w:szCs w:val="24"/>
        </w:rPr>
        <w:t xml:space="preserve">од једне </w:t>
      </w:r>
      <w:r w:rsidR="002C43F0" w:rsidRPr="00D34565">
        <w:rPr>
          <w:rFonts w:ascii="Arial" w:hAnsi="Arial" w:cs="Arial"/>
          <w:sz w:val="24"/>
          <w:szCs w:val="24"/>
        </w:rPr>
        <w:t>год</w:t>
      </w:r>
      <w:r w:rsidR="00840EC9" w:rsidRPr="00D34565">
        <w:rPr>
          <w:rFonts w:ascii="Arial" w:hAnsi="Arial" w:cs="Arial"/>
          <w:sz w:val="24"/>
          <w:szCs w:val="24"/>
        </w:rPr>
        <w:t>ине</w:t>
      </w:r>
      <w:r w:rsidR="002C43F0" w:rsidRPr="00D34565">
        <w:rPr>
          <w:rFonts w:ascii="Arial" w:hAnsi="Arial" w:cs="Arial"/>
          <w:sz w:val="24"/>
          <w:szCs w:val="24"/>
        </w:rPr>
        <w:t xml:space="preserve"> на непокретности у државној имовини на којој је субјект располагања Општина </w:t>
      </w:r>
      <w:r w:rsidR="00634198" w:rsidRPr="00D34565">
        <w:rPr>
          <w:rFonts w:ascii="Arial" w:hAnsi="Arial" w:cs="Arial"/>
          <w:sz w:val="24"/>
          <w:szCs w:val="24"/>
        </w:rPr>
        <w:t>Беране</w:t>
      </w:r>
      <w:r w:rsidR="002C43F0" w:rsidRPr="00D34565">
        <w:rPr>
          <w:rFonts w:ascii="Arial" w:hAnsi="Arial" w:cs="Arial"/>
          <w:sz w:val="24"/>
          <w:szCs w:val="24"/>
        </w:rPr>
        <w:t>.</w:t>
      </w:r>
    </w:p>
    <w:p w:rsidR="002C43F0" w:rsidRPr="00D34565" w:rsidRDefault="002C43F0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 xml:space="preserve"> </w:t>
      </w:r>
    </w:p>
    <w:p w:rsidR="002C43F0" w:rsidRPr="00D34565" w:rsidRDefault="002C43F0" w:rsidP="00735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565">
        <w:rPr>
          <w:rFonts w:ascii="Arial" w:hAnsi="Arial" w:cs="Arial"/>
          <w:b/>
          <w:sz w:val="24"/>
          <w:szCs w:val="24"/>
        </w:rPr>
        <w:t>Члан 2.</w:t>
      </w:r>
    </w:p>
    <w:p w:rsidR="00634198" w:rsidRPr="00D34565" w:rsidRDefault="002C43F0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 xml:space="preserve">Предмет давања у закуп је непокретна имовина и то: </w:t>
      </w:r>
    </w:p>
    <w:p w:rsidR="00634198" w:rsidRPr="00D34565" w:rsidRDefault="004A3338" w:rsidP="0073576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>п</w:t>
      </w:r>
      <w:r w:rsidR="00634198" w:rsidRPr="00D34565">
        <w:rPr>
          <w:rFonts w:ascii="Arial" w:hAnsi="Arial" w:cs="Arial"/>
          <w:sz w:val="24"/>
          <w:szCs w:val="24"/>
        </w:rPr>
        <w:t>ривредни објекат, на кат. парцели бр. 988/3, објекат бр. 18, ЛН бр. 304 КО Будимља, површине 948m²;</w:t>
      </w:r>
    </w:p>
    <w:p w:rsidR="00634198" w:rsidRPr="00D34565" w:rsidRDefault="004A3338" w:rsidP="0073576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>п</w:t>
      </w:r>
      <w:r w:rsidR="00634198" w:rsidRPr="00D34565">
        <w:rPr>
          <w:rFonts w:ascii="Arial" w:hAnsi="Arial" w:cs="Arial"/>
          <w:sz w:val="24"/>
          <w:szCs w:val="24"/>
        </w:rPr>
        <w:t>ривредни објекат, на кат. парцели бр. 988/3, објекат бр. 19, ЛН бр. 304 КО Будимља, површине 723m²;</w:t>
      </w:r>
    </w:p>
    <w:p w:rsidR="00C92119" w:rsidRPr="00D34565" w:rsidRDefault="004A11B6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>Саставни дио ове Одлуке чини: лист непокретности</w:t>
      </w:r>
      <w:r w:rsidR="00840EC9" w:rsidRPr="00D34565">
        <w:rPr>
          <w:rFonts w:ascii="Arial" w:hAnsi="Arial" w:cs="Arial"/>
          <w:sz w:val="24"/>
          <w:szCs w:val="24"/>
        </w:rPr>
        <w:t xml:space="preserve"> бр. 304 КО Будимља</w:t>
      </w:r>
      <w:r w:rsidRPr="00D34565">
        <w:rPr>
          <w:rFonts w:ascii="Arial" w:hAnsi="Arial" w:cs="Arial"/>
          <w:sz w:val="24"/>
          <w:szCs w:val="24"/>
        </w:rPr>
        <w:t xml:space="preserve">, </w:t>
      </w:r>
      <w:r w:rsidR="00C92119" w:rsidRPr="00D34565">
        <w:rPr>
          <w:rFonts w:ascii="Arial" w:hAnsi="Arial" w:cs="Arial"/>
          <w:sz w:val="24"/>
          <w:szCs w:val="24"/>
        </w:rPr>
        <w:t xml:space="preserve"> Извод из плана Л</w:t>
      </w:r>
      <w:r w:rsidR="00C1013C" w:rsidRPr="00D34565">
        <w:rPr>
          <w:rFonts w:ascii="Arial" w:hAnsi="Arial" w:cs="Arial"/>
          <w:sz w:val="24"/>
          <w:szCs w:val="24"/>
        </w:rPr>
        <w:t>окалне студије ло</w:t>
      </w:r>
      <w:r w:rsidR="00C92119" w:rsidRPr="00D34565">
        <w:rPr>
          <w:rFonts w:ascii="Arial" w:hAnsi="Arial" w:cs="Arial"/>
          <w:sz w:val="24"/>
          <w:szCs w:val="24"/>
        </w:rPr>
        <w:t>кације „Бизнис зона Рудеш“ и записник комисије за одређивање почетне цијене закупа привредних објеката.</w:t>
      </w:r>
    </w:p>
    <w:p w:rsidR="00634198" w:rsidRPr="00D34565" w:rsidRDefault="00C92119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 xml:space="preserve"> </w:t>
      </w:r>
    </w:p>
    <w:p w:rsidR="002C43F0" w:rsidRPr="00D34565" w:rsidRDefault="002C43F0" w:rsidP="00735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565">
        <w:rPr>
          <w:rFonts w:ascii="Arial" w:hAnsi="Arial" w:cs="Arial"/>
          <w:b/>
          <w:sz w:val="24"/>
          <w:szCs w:val="24"/>
        </w:rPr>
        <w:t>Члан 3.</w:t>
      </w:r>
    </w:p>
    <w:p w:rsidR="002C43F0" w:rsidRPr="00D34565" w:rsidRDefault="004A3338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 xml:space="preserve">Поступак давања у закуп </w:t>
      </w:r>
      <w:r w:rsidR="00C92119" w:rsidRPr="00D34565">
        <w:rPr>
          <w:rFonts w:ascii="Arial" w:hAnsi="Arial" w:cs="Arial"/>
          <w:sz w:val="24"/>
          <w:szCs w:val="24"/>
        </w:rPr>
        <w:t>не</w:t>
      </w:r>
      <w:r w:rsidR="004A11B6" w:rsidRPr="00D34565">
        <w:rPr>
          <w:rFonts w:ascii="Arial" w:hAnsi="Arial" w:cs="Arial"/>
          <w:sz w:val="24"/>
          <w:szCs w:val="24"/>
        </w:rPr>
        <w:t xml:space="preserve">покретности </w:t>
      </w:r>
      <w:r w:rsidR="002C43F0" w:rsidRPr="00D34565">
        <w:rPr>
          <w:rFonts w:ascii="Arial" w:hAnsi="Arial" w:cs="Arial"/>
          <w:sz w:val="24"/>
          <w:szCs w:val="24"/>
        </w:rPr>
        <w:t xml:space="preserve">из члана 2. ове Одлуке </w:t>
      </w:r>
      <w:r w:rsidR="004A11B6" w:rsidRPr="00D34565">
        <w:rPr>
          <w:rFonts w:ascii="Arial" w:hAnsi="Arial" w:cs="Arial"/>
          <w:sz w:val="24"/>
          <w:szCs w:val="24"/>
        </w:rPr>
        <w:t xml:space="preserve">вршиће се прикупљањем понуда и </w:t>
      </w:r>
      <w:r w:rsidR="002C43F0" w:rsidRPr="00D34565">
        <w:rPr>
          <w:rFonts w:ascii="Arial" w:hAnsi="Arial" w:cs="Arial"/>
          <w:sz w:val="24"/>
          <w:szCs w:val="24"/>
        </w:rPr>
        <w:t>спровешће се у складу са одредбама Уредбе о продаји и давању у зак</w:t>
      </w:r>
      <w:r w:rsidR="00C92119" w:rsidRPr="00D34565">
        <w:rPr>
          <w:rFonts w:ascii="Arial" w:hAnsi="Arial" w:cs="Arial"/>
          <w:sz w:val="24"/>
          <w:szCs w:val="24"/>
        </w:rPr>
        <w:t>уп ствари у државној имовини („</w:t>
      </w:r>
      <w:r w:rsidR="002C43F0" w:rsidRPr="00D34565">
        <w:rPr>
          <w:rFonts w:ascii="Arial" w:hAnsi="Arial" w:cs="Arial"/>
          <w:sz w:val="24"/>
          <w:szCs w:val="24"/>
        </w:rPr>
        <w:t>Службени лист Црне Горе“ број 44/10).</w:t>
      </w:r>
    </w:p>
    <w:p w:rsidR="002C43F0" w:rsidRPr="00D34565" w:rsidRDefault="002C43F0" w:rsidP="007357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3F0" w:rsidRPr="00D34565" w:rsidRDefault="002C43F0" w:rsidP="00735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565">
        <w:rPr>
          <w:rFonts w:ascii="Arial" w:hAnsi="Arial" w:cs="Arial"/>
          <w:b/>
          <w:sz w:val="24"/>
          <w:szCs w:val="24"/>
        </w:rPr>
        <w:t>Члан 4.</w:t>
      </w:r>
    </w:p>
    <w:p w:rsidR="008C4734" w:rsidRPr="00D34565" w:rsidRDefault="002C43F0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 xml:space="preserve">Почетна цијена закупа предметних </w:t>
      </w:r>
      <w:r w:rsidR="00C92119" w:rsidRPr="00D34565">
        <w:rPr>
          <w:rFonts w:ascii="Arial" w:hAnsi="Arial" w:cs="Arial"/>
          <w:sz w:val="24"/>
          <w:szCs w:val="24"/>
        </w:rPr>
        <w:t>објеката</w:t>
      </w:r>
      <w:r w:rsidRPr="00D34565">
        <w:rPr>
          <w:rFonts w:ascii="Arial" w:hAnsi="Arial" w:cs="Arial"/>
          <w:sz w:val="24"/>
          <w:szCs w:val="24"/>
        </w:rPr>
        <w:t xml:space="preserve"> утврђена је </w:t>
      </w:r>
      <w:r w:rsidR="00C92119" w:rsidRPr="00D34565">
        <w:rPr>
          <w:rFonts w:ascii="Arial" w:hAnsi="Arial" w:cs="Arial"/>
          <w:sz w:val="24"/>
          <w:szCs w:val="24"/>
        </w:rPr>
        <w:t>записником комисије за одређивање почетне цијене закупа привредних објеката, и</w:t>
      </w:r>
      <w:r w:rsidR="008C4734" w:rsidRPr="00D34565">
        <w:rPr>
          <w:rFonts w:ascii="Arial" w:hAnsi="Arial" w:cs="Arial"/>
          <w:sz w:val="24"/>
          <w:szCs w:val="24"/>
        </w:rPr>
        <w:t xml:space="preserve"> износи:</w:t>
      </w:r>
    </w:p>
    <w:p w:rsidR="008C4734" w:rsidRPr="00D34565" w:rsidRDefault="008C4734" w:rsidP="0073576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lastRenderedPageBreak/>
        <w:t xml:space="preserve">- </w:t>
      </w:r>
      <w:r w:rsidR="00C92119" w:rsidRPr="00D34565">
        <w:rPr>
          <w:rFonts w:ascii="Arial" w:hAnsi="Arial" w:cs="Arial"/>
          <w:sz w:val="24"/>
          <w:szCs w:val="24"/>
        </w:rPr>
        <w:t xml:space="preserve">0,40€∕m² мјесечно </w:t>
      </w:r>
      <w:r w:rsidR="004A3338" w:rsidRPr="00D34565">
        <w:rPr>
          <w:rFonts w:ascii="Arial" w:hAnsi="Arial" w:cs="Arial"/>
          <w:sz w:val="24"/>
          <w:szCs w:val="24"/>
        </w:rPr>
        <w:t>з</w:t>
      </w:r>
      <w:r w:rsidRPr="00D34565">
        <w:rPr>
          <w:rFonts w:ascii="Arial" w:hAnsi="Arial" w:cs="Arial"/>
          <w:sz w:val="24"/>
          <w:szCs w:val="24"/>
        </w:rPr>
        <w:t xml:space="preserve">а привредни објекат, на кат. парцели бр. 988/3, објекат бр. 18, ЛН бр. </w:t>
      </w:r>
      <w:r w:rsidR="00C92119" w:rsidRPr="00D34565">
        <w:rPr>
          <w:rFonts w:ascii="Arial" w:hAnsi="Arial" w:cs="Arial"/>
          <w:sz w:val="24"/>
          <w:szCs w:val="24"/>
        </w:rPr>
        <w:t>304 КО Будимља, површине 948m²;</w:t>
      </w:r>
    </w:p>
    <w:p w:rsidR="008C4734" w:rsidRPr="00D34565" w:rsidRDefault="008C4734" w:rsidP="0073576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 xml:space="preserve">- </w:t>
      </w:r>
      <w:r w:rsidR="00C92119" w:rsidRPr="00D34565">
        <w:rPr>
          <w:rFonts w:ascii="Arial" w:hAnsi="Arial" w:cs="Arial"/>
          <w:sz w:val="24"/>
          <w:szCs w:val="24"/>
        </w:rPr>
        <w:t xml:space="preserve">0,60€∕m² мјесечно </w:t>
      </w:r>
      <w:r w:rsidR="004A3338" w:rsidRPr="00D34565">
        <w:rPr>
          <w:rFonts w:ascii="Arial" w:hAnsi="Arial" w:cs="Arial"/>
          <w:sz w:val="24"/>
          <w:szCs w:val="24"/>
        </w:rPr>
        <w:t>з</w:t>
      </w:r>
      <w:r w:rsidRPr="00D34565">
        <w:rPr>
          <w:rFonts w:ascii="Arial" w:hAnsi="Arial" w:cs="Arial"/>
          <w:sz w:val="24"/>
          <w:szCs w:val="24"/>
        </w:rPr>
        <w:t xml:space="preserve">а привредни објекат, на кат. парцели бр. 988/3, објекат бр. 19, ЛН бр. </w:t>
      </w:r>
      <w:r w:rsidR="00C92119" w:rsidRPr="00D34565">
        <w:rPr>
          <w:rFonts w:ascii="Arial" w:hAnsi="Arial" w:cs="Arial"/>
          <w:sz w:val="24"/>
          <w:szCs w:val="24"/>
        </w:rPr>
        <w:t>304 КО Будимља, површине 723m².</w:t>
      </w:r>
    </w:p>
    <w:p w:rsidR="00C92119" w:rsidRPr="00D34565" w:rsidRDefault="00C92119" w:rsidP="0073576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>Средства остварена закупом из става 1 употријебиће се на начин који је прописан Законом о државној имовини Црне Горе.</w:t>
      </w:r>
    </w:p>
    <w:p w:rsidR="004A3338" w:rsidRPr="00D34565" w:rsidRDefault="004A3338" w:rsidP="00735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43F0" w:rsidRPr="00D34565" w:rsidRDefault="002C43F0" w:rsidP="00735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565">
        <w:rPr>
          <w:rFonts w:ascii="Arial" w:hAnsi="Arial" w:cs="Arial"/>
          <w:b/>
          <w:sz w:val="24"/>
          <w:szCs w:val="24"/>
        </w:rPr>
        <w:t>Члан 5.</w:t>
      </w:r>
    </w:p>
    <w:p w:rsidR="00AE3861" w:rsidRDefault="00C0046C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>Поступак јавног надметања</w:t>
      </w:r>
      <w:r w:rsidR="002C43F0" w:rsidRPr="00D34565">
        <w:rPr>
          <w:rFonts w:ascii="Arial" w:hAnsi="Arial" w:cs="Arial"/>
          <w:sz w:val="24"/>
          <w:szCs w:val="24"/>
        </w:rPr>
        <w:t xml:space="preserve"> спровешће Комисија </w:t>
      </w:r>
      <w:r w:rsidRPr="00D34565">
        <w:rPr>
          <w:rFonts w:ascii="Arial" w:hAnsi="Arial" w:cs="Arial"/>
          <w:sz w:val="24"/>
          <w:szCs w:val="24"/>
        </w:rPr>
        <w:t xml:space="preserve">за спровођење јавног надметања, </w:t>
      </w:r>
      <w:r w:rsidR="002C43F0" w:rsidRPr="00D34565">
        <w:rPr>
          <w:rFonts w:ascii="Arial" w:hAnsi="Arial" w:cs="Arial"/>
          <w:sz w:val="24"/>
          <w:szCs w:val="24"/>
        </w:rPr>
        <w:t xml:space="preserve">прикупљања понуда, коју ће именовати Предсједник општине </w:t>
      </w:r>
      <w:r w:rsidR="008C4734" w:rsidRPr="00D34565">
        <w:rPr>
          <w:rFonts w:ascii="Arial" w:hAnsi="Arial" w:cs="Arial"/>
          <w:sz w:val="24"/>
          <w:szCs w:val="24"/>
        </w:rPr>
        <w:t>Беране</w:t>
      </w:r>
      <w:r w:rsidR="002C43F0" w:rsidRPr="00D34565">
        <w:rPr>
          <w:rFonts w:ascii="Arial" w:hAnsi="Arial" w:cs="Arial"/>
          <w:sz w:val="24"/>
          <w:szCs w:val="24"/>
        </w:rPr>
        <w:t>.</w:t>
      </w:r>
    </w:p>
    <w:p w:rsidR="00AE3861" w:rsidRDefault="002C43F0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 xml:space="preserve">Комисија у поступку сачињава записник о јавном надметању и обавјештава Предсједника Општине. </w:t>
      </w:r>
    </w:p>
    <w:p w:rsidR="002C43F0" w:rsidRPr="00D34565" w:rsidRDefault="002C43F0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>Јавни позив за давање у закуп предметн</w:t>
      </w:r>
      <w:r w:rsidR="00E1661E">
        <w:rPr>
          <w:rFonts w:ascii="Arial" w:hAnsi="Arial" w:cs="Arial"/>
          <w:sz w:val="24"/>
          <w:szCs w:val="24"/>
          <w:lang w:val="sr-Cyrl-CS"/>
        </w:rPr>
        <w:t>их</w:t>
      </w:r>
      <w:r w:rsidRPr="00D34565">
        <w:rPr>
          <w:rFonts w:ascii="Arial" w:hAnsi="Arial" w:cs="Arial"/>
          <w:sz w:val="24"/>
          <w:szCs w:val="24"/>
        </w:rPr>
        <w:t xml:space="preserve"> </w:t>
      </w:r>
      <w:r w:rsidR="00E1661E">
        <w:rPr>
          <w:rFonts w:ascii="Arial" w:hAnsi="Arial" w:cs="Arial"/>
          <w:sz w:val="24"/>
          <w:szCs w:val="24"/>
          <w:lang w:val="sr-Cyrl-CS"/>
        </w:rPr>
        <w:t>непокретносдти</w:t>
      </w:r>
      <w:r w:rsidRPr="00D34565">
        <w:rPr>
          <w:rFonts w:ascii="Arial" w:hAnsi="Arial" w:cs="Arial"/>
          <w:sz w:val="24"/>
          <w:szCs w:val="24"/>
        </w:rPr>
        <w:t xml:space="preserve"> објавиће се на WEB сајту Општине </w:t>
      </w:r>
      <w:r w:rsidR="008C4734" w:rsidRPr="00D34565">
        <w:rPr>
          <w:rFonts w:ascii="Arial" w:hAnsi="Arial" w:cs="Arial"/>
          <w:sz w:val="24"/>
          <w:szCs w:val="24"/>
        </w:rPr>
        <w:t>Беране</w:t>
      </w:r>
      <w:r w:rsidRPr="00D34565">
        <w:rPr>
          <w:rFonts w:ascii="Arial" w:hAnsi="Arial" w:cs="Arial"/>
          <w:sz w:val="24"/>
          <w:szCs w:val="24"/>
        </w:rPr>
        <w:t xml:space="preserve"> и у </w:t>
      </w:r>
      <w:r w:rsidR="00C0046C" w:rsidRPr="00D34565">
        <w:rPr>
          <w:rFonts w:ascii="Arial" w:hAnsi="Arial" w:cs="Arial"/>
          <w:sz w:val="24"/>
          <w:szCs w:val="24"/>
        </w:rPr>
        <w:t xml:space="preserve">једном </w:t>
      </w:r>
      <w:r w:rsidR="006E05A5" w:rsidRPr="00D34565">
        <w:rPr>
          <w:rFonts w:ascii="Arial" w:hAnsi="Arial" w:cs="Arial"/>
          <w:sz w:val="24"/>
          <w:szCs w:val="24"/>
        </w:rPr>
        <w:t>од водећих</w:t>
      </w:r>
      <w:r w:rsidR="00C0046C" w:rsidRPr="00D34565">
        <w:rPr>
          <w:rFonts w:ascii="Arial" w:hAnsi="Arial" w:cs="Arial"/>
          <w:sz w:val="24"/>
          <w:szCs w:val="24"/>
        </w:rPr>
        <w:t xml:space="preserve"> дневних листова</w:t>
      </w:r>
      <w:r w:rsidRPr="00D34565">
        <w:rPr>
          <w:rFonts w:ascii="Arial" w:hAnsi="Arial" w:cs="Arial"/>
          <w:sz w:val="24"/>
          <w:szCs w:val="24"/>
        </w:rPr>
        <w:t xml:space="preserve">, у року од 8 дана од дана ступања на снагу ове Одлуке. </w:t>
      </w:r>
    </w:p>
    <w:p w:rsidR="002C43F0" w:rsidRPr="00D34565" w:rsidRDefault="002C43F0" w:rsidP="007357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3F0" w:rsidRPr="00D34565" w:rsidRDefault="002C43F0" w:rsidP="00735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565">
        <w:rPr>
          <w:rFonts w:ascii="Arial" w:hAnsi="Arial" w:cs="Arial"/>
          <w:b/>
          <w:sz w:val="24"/>
          <w:szCs w:val="24"/>
        </w:rPr>
        <w:t>Члан 6.</w:t>
      </w:r>
    </w:p>
    <w:p w:rsidR="002C43F0" w:rsidRPr="00D34565" w:rsidRDefault="002C43F0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 xml:space="preserve">Задужује се </w:t>
      </w:r>
      <w:r w:rsidR="008C4734" w:rsidRPr="00D34565">
        <w:rPr>
          <w:rFonts w:ascii="Arial" w:hAnsi="Arial" w:cs="Arial"/>
          <w:sz w:val="24"/>
          <w:szCs w:val="24"/>
        </w:rPr>
        <w:t>Дирекција за имовину</w:t>
      </w:r>
      <w:r w:rsidRPr="00D34565">
        <w:rPr>
          <w:rFonts w:ascii="Arial" w:hAnsi="Arial" w:cs="Arial"/>
          <w:sz w:val="24"/>
          <w:szCs w:val="24"/>
        </w:rPr>
        <w:t xml:space="preserve"> Општине </w:t>
      </w:r>
      <w:r w:rsidR="008C4734" w:rsidRPr="00D34565">
        <w:rPr>
          <w:rFonts w:ascii="Arial" w:hAnsi="Arial" w:cs="Arial"/>
          <w:sz w:val="24"/>
          <w:szCs w:val="24"/>
        </w:rPr>
        <w:t>Беране</w:t>
      </w:r>
      <w:r w:rsidRPr="00D34565">
        <w:rPr>
          <w:rFonts w:ascii="Arial" w:hAnsi="Arial" w:cs="Arial"/>
          <w:sz w:val="24"/>
          <w:szCs w:val="24"/>
        </w:rPr>
        <w:t xml:space="preserve"> да спроведе ову Одлуку у склад</w:t>
      </w:r>
      <w:r w:rsidR="00792620">
        <w:rPr>
          <w:rFonts w:ascii="Arial" w:hAnsi="Arial" w:cs="Arial"/>
          <w:sz w:val="24"/>
          <w:szCs w:val="24"/>
        </w:rPr>
        <w:t>у са Законом о државној имовини</w:t>
      </w:r>
      <w:r w:rsidR="00FD5D09">
        <w:rPr>
          <w:rFonts w:ascii="Arial" w:hAnsi="Arial" w:cs="Arial"/>
          <w:sz w:val="24"/>
          <w:szCs w:val="24"/>
        </w:rPr>
        <w:t>,</w:t>
      </w:r>
      <w:r w:rsidRPr="00D34565">
        <w:rPr>
          <w:rFonts w:ascii="Arial" w:hAnsi="Arial" w:cs="Arial"/>
          <w:sz w:val="24"/>
          <w:szCs w:val="24"/>
        </w:rPr>
        <w:t xml:space="preserve"> Уредбом о продаји и давању у закуп ствари у државној имовини и другим прописима. </w:t>
      </w:r>
    </w:p>
    <w:p w:rsidR="002C43F0" w:rsidRPr="00D34565" w:rsidRDefault="002C43F0" w:rsidP="007357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3F0" w:rsidRPr="00D34565" w:rsidRDefault="002C43F0" w:rsidP="00735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565">
        <w:rPr>
          <w:rFonts w:ascii="Arial" w:hAnsi="Arial" w:cs="Arial"/>
          <w:b/>
          <w:sz w:val="24"/>
          <w:szCs w:val="24"/>
        </w:rPr>
        <w:t>Члан 7.</w:t>
      </w:r>
    </w:p>
    <w:p w:rsidR="002C43F0" w:rsidRPr="00D34565" w:rsidRDefault="002C43F0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 xml:space="preserve">Овлашћује се Предсједник Општине да након проведеног поступка из члана 3. и 5. ове Одлуке, по коначности Одлуке о проглашењу </w:t>
      </w:r>
      <w:r w:rsidR="00AA5461" w:rsidRPr="00D34565">
        <w:rPr>
          <w:rFonts w:ascii="Arial" w:hAnsi="Arial" w:cs="Arial"/>
          <w:sz w:val="24"/>
          <w:szCs w:val="24"/>
        </w:rPr>
        <w:t>закупц</w:t>
      </w:r>
      <w:r w:rsidRPr="00D34565">
        <w:rPr>
          <w:rFonts w:ascii="Arial" w:hAnsi="Arial" w:cs="Arial"/>
          <w:sz w:val="24"/>
          <w:szCs w:val="24"/>
        </w:rPr>
        <w:t>а</w:t>
      </w:r>
      <w:r w:rsidR="00AA5461" w:rsidRPr="00D34565">
        <w:rPr>
          <w:rFonts w:ascii="Arial" w:hAnsi="Arial" w:cs="Arial"/>
          <w:sz w:val="24"/>
          <w:szCs w:val="24"/>
        </w:rPr>
        <w:t>,</w:t>
      </w:r>
      <w:r w:rsidRPr="00D34565">
        <w:rPr>
          <w:rFonts w:ascii="Arial" w:hAnsi="Arial" w:cs="Arial"/>
          <w:sz w:val="24"/>
          <w:szCs w:val="24"/>
        </w:rPr>
        <w:t xml:space="preserve"> са закупцем закључи уговор о закупу непокретности из члана 2. ове Одлуке. </w:t>
      </w:r>
    </w:p>
    <w:p w:rsidR="002C43F0" w:rsidRPr="00D34565" w:rsidRDefault="002C43F0" w:rsidP="007357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3F0" w:rsidRPr="00D34565" w:rsidRDefault="002C43F0" w:rsidP="00735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565">
        <w:rPr>
          <w:rFonts w:ascii="Arial" w:hAnsi="Arial" w:cs="Arial"/>
          <w:b/>
          <w:sz w:val="24"/>
          <w:szCs w:val="24"/>
        </w:rPr>
        <w:t>Члан 8.</w:t>
      </w:r>
    </w:p>
    <w:p w:rsidR="001F3512" w:rsidRPr="00D34565" w:rsidRDefault="002C43F0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 xml:space="preserve">Ова Одлука ступа на снагу осмог дана од дана објављивања у "Службеном листу Црне Горе - општински прописи". </w:t>
      </w:r>
    </w:p>
    <w:p w:rsidR="001F3512" w:rsidRDefault="001F3512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E3861" w:rsidRDefault="00AE3861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E3861" w:rsidRPr="00AE3861" w:rsidRDefault="00AE3861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F42DA" w:rsidRDefault="006F42DA" w:rsidP="00735760">
      <w:pPr>
        <w:spacing w:after="0"/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СКУПШТИНА ОПШТИНЕ БЕРАНЕ</w:t>
      </w:r>
    </w:p>
    <w:p w:rsidR="006F42DA" w:rsidRDefault="006F42DA" w:rsidP="00735760">
      <w:pPr>
        <w:spacing w:after="0"/>
        <w:rPr>
          <w:rFonts w:ascii="Arial" w:hAnsi="Arial" w:cs="Arial"/>
          <w:b/>
          <w:bCs/>
          <w:lang w:val="sr-Cyrl-CS"/>
        </w:rPr>
      </w:pPr>
    </w:p>
    <w:p w:rsidR="006F42DA" w:rsidRDefault="006F42DA" w:rsidP="00735760">
      <w:pPr>
        <w:spacing w:after="0"/>
        <w:rPr>
          <w:rFonts w:ascii="Arial" w:hAnsi="Arial" w:cs="Arial"/>
          <w:b/>
          <w:bCs/>
          <w:lang w:val="sr-Cyrl-CS"/>
        </w:rPr>
      </w:pPr>
    </w:p>
    <w:p w:rsidR="006F42DA" w:rsidRPr="006F42DA" w:rsidRDefault="006F42DA" w:rsidP="00735760">
      <w:pPr>
        <w:spacing w:after="0"/>
        <w:rPr>
          <w:rFonts w:ascii="Arial" w:hAnsi="Arial" w:cs="Arial"/>
          <w:b/>
          <w:bCs/>
          <w:lang w:val="sr-Cyrl-CS"/>
        </w:rPr>
      </w:pPr>
    </w:p>
    <w:p w:rsidR="006F42DA" w:rsidRPr="00516420" w:rsidRDefault="006F42DA" w:rsidP="0073576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Latn-CS"/>
        </w:rPr>
        <w:t>Број: 02-</w:t>
      </w:r>
      <w:r w:rsidR="00516420">
        <w:rPr>
          <w:rFonts w:ascii="Arial" w:hAnsi="Arial" w:cs="Arial"/>
          <w:b/>
          <w:bCs/>
          <w:lang w:val="sr-Latn-CS"/>
        </w:rPr>
        <w:t>030-_________</w:t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</w:rPr>
        <w:t xml:space="preserve">   </w:t>
      </w:r>
      <w:r w:rsidR="0051642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sr-Latn-CS"/>
        </w:rPr>
        <w:t>Предсједник</w:t>
      </w:r>
      <w:r w:rsidR="00516420">
        <w:rPr>
          <w:rFonts w:ascii="Arial" w:hAnsi="Arial" w:cs="Arial"/>
          <w:b/>
          <w:bCs/>
          <w:lang w:val="sr-Latn-CS"/>
        </w:rPr>
        <w:t xml:space="preserve">  Скупштине</w:t>
      </w:r>
      <w:r>
        <w:rPr>
          <w:rFonts w:ascii="Arial" w:hAnsi="Arial" w:cs="Arial"/>
          <w:b/>
          <w:bCs/>
          <w:lang w:val="sr-Latn-CS"/>
        </w:rPr>
        <w:t>,</w:t>
      </w:r>
    </w:p>
    <w:p w:rsidR="00B81E3D" w:rsidRPr="006F42DA" w:rsidRDefault="006F42DA" w:rsidP="00735760">
      <w:pPr>
        <w:spacing w:after="0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bCs/>
          <w:lang w:val="sr-Latn-CS"/>
        </w:rPr>
        <w:t>Беране,______</w:t>
      </w:r>
      <w:r>
        <w:rPr>
          <w:rFonts w:ascii="Arial" w:hAnsi="Arial" w:cs="Arial"/>
          <w:b/>
          <w:bCs/>
          <w:lang w:val="sr-Cyrl-CS"/>
        </w:rPr>
        <w:t>_____</w:t>
      </w:r>
      <w:r>
        <w:rPr>
          <w:rFonts w:ascii="Arial" w:hAnsi="Arial" w:cs="Arial"/>
          <w:b/>
          <w:bCs/>
          <w:lang w:val="sr-Latn-CS"/>
        </w:rPr>
        <w:t xml:space="preserve"> године</w:t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Cyrl-CS"/>
        </w:rPr>
        <w:t xml:space="preserve">  </w:t>
      </w:r>
      <w:r w:rsidR="00516420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  <w:lang w:val="sr-Latn-CS"/>
        </w:rPr>
        <w:t>Горан Киковић</w:t>
      </w:r>
      <w:r>
        <w:rPr>
          <w:rFonts w:ascii="Arial" w:hAnsi="Arial" w:cs="Arial"/>
          <w:b/>
          <w:bCs/>
          <w:lang w:val="sr-Cyrl-CS"/>
        </w:rPr>
        <w:t>, с</w:t>
      </w:r>
      <w:r w:rsidR="00516420">
        <w:rPr>
          <w:rFonts w:ascii="Arial" w:hAnsi="Arial" w:cs="Arial"/>
          <w:b/>
          <w:bCs/>
          <w:lang w:val="sr-Cyrl-CS"/>
        </w:rPr>
        <w:t>.</w:t>
      </w:r>
      <w:r>
        <w:rPr>
          <w:rFonts w:ascii="Arial" w:hAnsi="Arial" w:cs="Arial"/>
          <w:b/>
          <w:bCs/>
          <w:lang w:val="sr-Cyrl-CS"/>
        </w:rPr>
        <w:t>р.</w:t>
      </w:r>
    </w:p>
    <w:p w:rsidR="006F42DA" w:rsidRDefault="006F42DA" w:rsidP="00735760">
      <w:pPr>
        <w:spacing w:after="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6F42DA" w:rsidRDefault="006F42DA" w:rsidP="00735760">
      <w:pPr>
        <w:spacing w:after="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3129AB" w:rsidRDefault="003129AB" w:rsidP="00735760">
      <w:pPr>
        <w:spacing w:after="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B81E3D" w:rsidRPr="00D34565" w:rsidRDefault="00B81E3D" w:rsidP="00735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565">
        <w:rPr>
          <w:rFonts w:ascii="Arial" w:hAnsi="Arial" w:cs="Arial"/>
          <w:b/>
          <w:sz w:val="24"/>
          <w:szCs w:val="24"/>
        </w:rPr>
        <w:lastRenderedPageBreak/>
        <w:t>О б р а з л о ж е њ е</w:t>
      </w:r>
    </w:p>
    <w:p w:rsidR="006F42DA" w:rsidRPr="006F42DA" w:rsidRDefault="006F42DA" w:rsidP="00735760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0427C4" w:rsidRDefault="00B81E3D" w:rsidP="00735760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34565">
        <w:rPr>
          <w:rFonts w:ascii="Arial" w:hAnsi="Arial" w:cs="Arial"/>
          <w:b/>
          <w:sz w:val="24"/>
          <w:szCs w:val="24"/>
          <w:u w:val="single"/>
        </w:rPr>
        <w:t>Правни основ</w:t>
      </w:r>
      <w:r w:rsidRPr="00D34565">
        <w:rPr>
          <w:rFonts w:ascii="Arial" w:hAnsi="Arial" w:cs="Arial"/>
          <w:b/>
          <w:sz w:val="24"/>
          <w:szCs w:val="24"/>
        </w:rPr>
        <w:tab/>
      </w:r>
      <w:r w:rsidRPr="00D34565">
        <w:rPr>
          <w:rFonts w:ascii="Arial" w:hAnsi="Arial" w:cs="Arial"/>
          <w:b/>
          <w:sz w:val="24"/>
          <w:szCs w:val="24"/>
        </w:rPr>
        <w:tab/>
      </w:r>
    </w:p>
    <w:p w:rsidR="00754716" w:rsidRPr="000427C4" w:rsidRDefault="00B81E3D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427C4">
        <w:rPr>
          <w:rFonts w:ascii="Arial" w:hAnsi="Arial" w:cs="Arial"/>
          <w:sz w:val="24"/>
          <w:szCs w:val="24"/>
        </w:rPr>
        <w:t>Правни основ за доношење ове одлуке садржан је у члану 29 став 2 Закона о државној имовини</w:t>
      </w:r>
      <w:r w:rsidR="006F42DA" w:rsidRPr="000427C4">
        <w:rPr>
          <w:rFonts w:ascii="Arial" w:hAnsi="Arial" w:cs="Arial"/>
          <w:sz w:val="24"/>
          <w:szCs w:val="24"/>
          <w:lang w:val="sr-Cyrl-CS"/>
        </w:rPr>
        <w:t>,</w:t>
      </w:r>
      <w:r w:rsidRPr="000427C4">
        <w:rPr>
          <w:rFonts w:ascii="Arial" w:hAnsi="Arial" w:cs="Arial"/>
          <w:sz w:val="24"/>
          <w:szCs w:val="24"/>
        </w:rPr>
        <w:t xml:space="preserve"> којим је прописано да </w:t>
      </w:r>
      <w:r w:rsidR="006F7183">
        <w:rPr>
          <w:rFonts w:ascii="Arial" w:hAnsi="Arial" w:cs="Arial"/>
          <w:sz w:val="24"/>
          <w:szCs w:val="24"/>
        </w:rPr>
        <w:t>„</w:t>
      </w:r>
      <w:r w:rsidRPr="000427C4">
        <w:rPr>
          <w:rFonts w:ascii="Arial" w:hAnsi="Arial" w:cs="Arial"/>
          <w:sz w:val="24"/>
          <w:szCs w:val="24"/>
        </w:rPr>
        <w:t>непокретним и покретним стварима и другим добрима у државној имовини, на којима одређена својинска овлашћења врши општина, располаже надлежни орган општине у складу са овим законом и статутом</w:t>
      </w:r>
      <w:r w:rsidR="006F7183">
        <w:rPr>
          <w:rFonts w:ascii="Arial" w:hAnsi="Arial" w:cs="Arial"/>
          <w:sz w:val="24"/>
          <w:szCs w:val="24"/>
        </w:rPr>
        <w:t>“</w:t>
      </w:r>
      <w:r w:rsidRPr="000427C4">
        <w:rPr>
          <w:rFonts w:ascii="Arial" w:hAnsi="Arial" w:cs="Arial"/>
          <w:sz w:val="24"/>
          <w:szCs w:val="24"/>
        </w:rPr>
        <w:t>.</w:t>
      </w:r>
      <w:r w:rsidR="00754716" w:rsidRPr="000427C4">
        <w:rPr>
          <w:rFonts w:ascii="Arial" w:hAnsi="Arial" w:cs="Arial"/>
          <w:sz w:val="24"/>
          <w:szCs w:val="24"/>
          <w:lang w:val="sr-Cyrl-CS"/>
        </w:rPr>
        <w:t xml:space="preserve"> Чланом 39 ст. 2 истог Закона прописано је да </w:t>
      </w:r>
      <w:r w:rsidR="00333FEB">
        <w:rPr>
          <w:rFonts w:ascii="Arial" w:hAnsi="Arial" w:cs="Arial"/>
          <w:sz w:val="24"/>
          <w:szCs w:val="24"/>
          <w:lang w:val="sr-Cyrl-CS"/>
        </w:rPr>
        <w:t>„</w:t>
      </w:r>
      <w:r w:rsidR="00754716" w:rsidRPr="000427C4">
        <w:rPr>
          <w:rFonts w:ascii="Arial" w:hAnsi="Arial" w:cs="Arial"/>
          <w:sz w:val="24"/>
          <w:szCs w:val="24"/>
          <w:lang w:val="sr-Cyrl-CS"/>
        </w:rPr>
        <w:t>Службене зграде, пословни простори, превозна средства и друге покретне и непокретне ствари могу се давати у закуп на вријеме до пет година уз могућност продужења</w:t>
      </w:r>
      <w:r w:rsidR="00333FEB">
        <w:rPr>
          <w:rFonts w:ascii="Arial" w:hAnsi="Arial" w:cs="Arial"/>
          <w:sz w:val="24"/>
          <w:szCs w:val="24"/>
          <w:lang w:val="sr-Cyrl-CS"/>
        </w:rPr>
        <w:t>“</w:t>
      </w:r>
      <w:r w:rsidR="00754716" w:rsidRPr="000427C4">
        <w:rPr>
          <w:rFonts w:ascii="Arial" w:hAnsi="Arial" w:cs="Arial"/>
          <w:sz w:val="24"/>
          <w:szCs w:val="24"/>
          <w:lang w:val="sr-Cyrl-CS"/>
        </w:rPr>
        <w:t>.</w:t>
      </w:r>
    </w:p>
    <w:p w:rsidR="00B81E3D" w:rsidRDefault="00D86B19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427C4">
        <w:rPr>
          <w:rFonts w:ascii="Arial" w:hAnsi="Arial" w:cs="Arial"/>
          <w:sz w:val="24"/>
          <w:szCs w:val="24"/>
        </w:rPr>
        <w:t>Ч</w:t>
      </w:r>
      <w:r w:rsidR="00B81E3D" w:rsidRPr="000427C4">
        <w:rPr>
          <w:rFonts w:ascii="Arial" w:hAnsi="Arial" w:cs="Arial"/>
          <w:sz w:val="24"/>
          <w:szCs w:val="24"/>
        </w:rPr>
        <w:t>ланом 45 став 1 тачка</w:t>
      </w:r>
      <w:r w:rsidR="006F42DA" w:rsidRPr="000427C4">
        <w:rPr>
          <w:rFonts w:ascii="Arial" w:hAnsi="Arial" w:cs="Arial"/>
          <w:sz w:val="24"/>
          <w:szCs w:val="24"/>
        </w:rPr>
        <w:t xml:space="preserve"> 9 Закона о локалној самоуправи</w:t>
      </w:r>
      <w:r w:rsidR="006F42DA" w:rsidRPr="000427C4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B81E3D" w:rsidRPr="000427C4">
        <w:rPr>
          <w:rFonts w:ascii="Arial" w:hAnsi="Arial" w:cs="Arial"/>
          <w:sz w:val="24"/>
          <w:szCs w:val="24"/>
        </w:rPr>
        <w:t>прописано је да Скупштина располаже имовином.</w:t>
      </w:r>
    </w:p>
    <w:p w:rsidR="00735760" w:rsidRPr="00792620" w:rsidRDefault="00735760" w:rsidP="00B72B9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72B96">
        <w:rPr>
          <w:rFonts w:ascii="Arial" w:hAnsi="Arial" w:cs="Arial"/>
          <w:sz w:val="24"/>
          <w:szCs w:val="24"/>
        </w:rPr>
        <w:t xml:space="preserve">Чланом 4 став 1 </w:t>
      </w:r>
      <w:r w:rsidR="00C74FC9">
        <w:rPr>
          <w:rFonts w:ascii="Arial" w:hAnsi="Arial" w:cs="Arial"/>
          <w:sz w:val="24"/>
          <w:szCs w:val="24"/>
        </w:rPr>
        <w:t>У</w:t>
      </w:r>
      <w:r w:rsidRPr="00B72B96">
        <w:rPr>
          <w:rFonts w:ascii="Arial" w:hAnsi="Arial" w:cs="Arial"/>
          <w:sz w:val="24"/>
          <w:szCs w:val="24"/>
        </w:rPr>
        <w:t xml:space="preserve">редбе о продаји и давању у закуп ствари у државној имовини прописано је да </w:t>
      </w:r>
      <w:r w:rsidR="006F7183">
        <w:rPr>
          <w:rFonts w:ascii="Arial" w:hAnsi="Arial" w:cs="Arial"/>
          <w:sz w:val="24"/>
          <w:szCs w:val="24"/>
        </w:rPr>
        <w:t>„</w:t>
      </w:r>
      <w:r w:rsidR="00D22742">
        <w:rPr>
          <w:rFonts w:ascii="Arial" w:hAnsi="Arial" w:cs="Arial"/>
          <w:sz w:val="24"/>
          <w:szCs w:val="24"/>
          <w:lang w:val="sr-Cyrl-CS"/>
        </w:rPr>
        <w:t>о</w:t>
      </w:r>
      <w:r w:rsidRPr="00B72B96">
        <w:rPr>
          <w:rFonts w:ascii="Arial" w:hAnsi="Arial" w:cs="Arial"/>
          <w:sz w:val="24"/>
          <w:szCs w:val="24"/>
        </w:rPr>
        <w:t xml:space="preserve"> продаји и давању у закуп непокретних и покретних ствари у државној имовини одлучује Влада, односно надлежни орган општине, а за имовину којом газдују и управљају јавне службе надлежни орган јавне службе по претходно прибављеној сагласности Владе, односно надлежног органа општине, у складу са Законом о државној имовини</w:t>
      </w:r>
      <w:r w:rsidR="006F7183">
        <w:rPr>
          <w:rFonts w:ascii="Arial" w:hAnsi="Arial" w:cs="Arial"/>
          <w:sz w:val="24"/>
          <w:szCs w:val="24"/>
        </w:rPr>
        <w:t>“</w:t>
      </w:r>
      <w:r w:rsidRPr="00B72B96">
        <w:rPr>
          <w:rFonts w:ascii="Arial" w:hAnsi="Arial" w:cs="Arial"/>
          <w:sz w:val="24"/>
          <w:szCs w:val="24"/>
        </w:rPr>
        <w:t xml:space="preserve">. Чланом 30 став 1 исте уредбе прописано је да </w:t>
      </w:r>
      <w:r w:rsidR="006F7183">
        <w:rPr>
          <w:rFonts w:ascii="Arial" w:hAnsi="Arial" w:cs="Arial"/>
          <w:sz w:val="24"/>
          <w:szCs w:val="24"/>
        </w:rPr>
        <w:t>„</w:t>
      </w:r>
      <w:r w:rsidRPr="00B72B96">
        <w:rPr>
          <w:rFonts w:ascii="Arial" w:hAnsi="Arial" w:cs="Arial"/>
          <w:sz w:val="24"/>
          <w:szCs w:val="24"/>
        </w:rPr>
        <w:t>давање у закуп непокретних ствари, по правилу, се врши јавним надметањем или прикупљањем понуда, а изузетно непосредном погодбом у складу са законом</w:t>
      </w:r>
      <w:r w:rsidR="006F7183">
        <w:rPr>
          <w:rFonts w:ascii="Arial" w:hAnsi="Arial" w:cs="Arial"/>
          <w:sz w:val="24"/>
          <w:szCs w:val="24"/>
        </w:rPr>
        <w:t>“</w:t>
      </w:r>
      <w:r w:rsidR="00792620">
        <w:rPr>
          <w:rFonts w:ascii="Arial" w:hAnsi="Arial" w:cs="Arial"/>
          <w:sz w:val="24"/>
          <w:szCs w:val="24"/>
        </w:rPr>
        <w:t>.</w:t>
      </w:r>
    </w:p>
    <w:p w:rsidR="00B81E3D" w:rsidRPr="000427C4" w:rsidRDefault="00B81E3D" w:rsidP="00735760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7C4">
        <w:rPr>
          <w:rFonts w:ascii="Arial" w:hAnsi="Arial" w:cs="Arial"/>
          <w:sz w:val="24"/>
          <w:szCs w:val="24"/>
        </w:rPr>
        <w:t>Чланом 33 став 1 тачка 9 Статута општине Беране  прописано је да Скупштина располаже имовином</w:t>
      </w:r>
      <w:r w:rsidR="000427C4" w:rsidRPr="000427C4">
        <w:rPr>
          <w:rFonts w:ascii="Arial" w:hAnsi="Arial" w:cs="Arial"/>
          <w:sz w:val="24"/>
          <w:szCs w:val="24"/>
          <w:lang w:val="sr-Cyrl-CS"/>
        </w:rPr>
        <w:t>,</w:t>
      </w:r>
      <w:r w:rsidRPr="000427C4">
        <w:rPr>
          <w:rFonts w:ascii="Arial" w:hAnsi="Arial" w:cs="Arial"/>
          <w:sz w:val="24"/>
          <w:szCs w:val="24"/>
        </w:rPr>
        <w:t xml:space="preserve"> а чланом 37 став 2, да Скупштина у вршењу послова из свог дјелокруга доноси одлуке и друге акте. </w:t>
      </w:r>
    </w:p>
    <w:p w:rsidR="00B81E3D" w:rsidRPr="00D34565" w:rsidRDefault="00B81E3D" w:rsidP="0073576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81E3D" w:rsidRPr="00D34565" w:rsidRDefault="00B81E3D" w:rsidP="00735760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565">
        <w:rPr>
          <w:rFonts w:ascii="Arial" w:hAnsi="Arial" w:cs="Arial"/>
          <w:b/>
          <w:sz w:val="24"/>
          <w:szCs w:val="24"/>
          <w:u w:val="single"/>
        </w:rPr>
        <w:t xml:space="preserve">Разлози </w:t>
      </w:r>
    </w:p>
    <w:p w:rsidR="00D34565" w:rsidRPr="00D34565" w:rsidRDefault="00D34565" w:rsidP="00735760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>У објектима који су предмет ове Одлуке</w:t>
      </w:r>
      <w:r>
        <w:rPr>
          <w:rFonts w:ascii="Arial" w:hAnsi="Arial" w:cs="Arial"/>
          <w:sz w:val="24"/>
          <w:szCs w:val="24"/>
        </w:rPr>
        <w:t xml:space="preserve">, </w:t>
      </w:r>
      <w:r w:rsidRPr="00D34565">
        <w:rPr>
          <w:rFonts w:ascii="Arial" w:hAnsi="Arial" w:cs="Arial"/>
          <w:sz w:val="24"/>
          <w:szCs w:val="24"/>
        </w:rPr>
        <w:t>дужи временски период обављају дјелатност привредна друштва која за кориштење објеката немају правни основ.</w:t>
      </w:r>
    </w:p>
    <w:p w:rsidR="00D34565" w:rsidRPr="00D34565" w:rsidRDefault="00D34565" w:rsidP="00735760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>Намјера и интерес Општине Беране је да давањем у закуп предметних објеката на начин прописан Зако</w:t>
      </w:r>
      <w:r w:rsidRPr="00D34565">
        <w:rPr>
          <w:rFonts w:ascii="Arial" w:hAnsi="Arial" w:cs="Arial"/>
          <w:sz w:val="24"/>
          <w:szCs w:val="24"/>
          <w:lang w:val="sr-Cyrl-CS"/>
        </w:rPr>
        <w:t>но</w:t>
      </w:r>
      <w:r w:rsidRPr="00D34565">
        <w:rPr>
          <w:rFonts w:ascii="Arial" w:hAnsi="Arial" w:cs="Arial"/>
          <w:sz w:val="24"/>
          <w:szCs w:val="24"/>
        </w:rPr>
        <w:t>м о државној имовини и Уредбом о продаји и давању у закуп ствари у државној имовини, омогући заинтересованим привредним друштвима и предузетницима да на законит начин користе објекте који су имовина Општине Беране.</w:t>
      </w:r>
    </w:p>
    <w:p w:rsidR="00D34565" w:rsidRPr="00D34565" w:rsidRDefault="00D34565" w:rsidP="00735760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  <w:lang w:val="sr-Cyrl-CS"/>
        </w:rPr>
        <w:t>Овим се</w:t>
      </w:r>
      <w:r w:rsidRPr="00D34565">
        <w:rPr>
          <w:rFonts w:ascii="Arial" w:hAnsi="Arial" w:cs="Arial"/>
          <w:sz w:val="24"/>
          <w:szCs w:val="24"/>
        </w:rPr>
        <w:t xml:space="preserve"> омогућава привред</w:t>
      </w:r>
      <w:r>
        <w:rPr>
          <w:rFonts w:ascii="Arial" w:hAnsi="Arial" w:cs="Arial"/>
          <w:sz w:val="24"/>
          <w:szCs w:val="24"/>
        </w:rPr>
        <w:t xml:space="preserve">ницима </w:t>
      </w:r>
      <w:r w:rsidRPr="00D34565">
        <w:rPr>
          <w:rFonts w:ascii="Arial" w:hAnsi="Arial" w:cs="Arial"/>
          <w:sz w:val="24"/>
          <w:szCs w:val="24"/>
        </w:rPr>
        <w:t xml:space="preserve">да </w:t>
      </w:r>
      <w:r w:rsidRPr="00D34565">
        <w:rPr>
          <w:rFonts w:ascii="Arial" w:hAnsi="Arial" w:cs="Arial"/>
          <w:sz w:val="24"/>
          <w:szCs w:val="24"/>
          <w:lang w:val="sr-Cyrl-CS"/>
        </w:rPr>
        <w:t>под повољним условима</w:t>
      </w:r>
      <w:r>
        <w:rPr>
          <w:rFonts w:ascii="Arial" w:hAnsi="Arial" w:cs="Arial"/>
          <w:sz w:val="24"/>
          <w:szCs w:val="24"/>
        </w:rPr>
        <w:t xml:space="preserve"> </w:t>
      </w:r>
      <w:r w:rsidRPr="00D34565">
        <w:rPr>
          <w:rFonts w:ascii="Arial" w:hAnsi="Arial" w:cs="Arial"/>
          <w:sz w:val="24"/>
          <w:szCs w:val="24"/>
        </w:rPr>
        <w:t>дођу до простора у којем могу започети или наставити свој успјешан бизнис.</w:t>
      </w:r>
    </w:p>
    <w:p w:rsidR="000122B1" w:rsidRDefault="00B81E3D" w:rsidP="000122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 xml:space="preserve">Предлажемо одборницима да предлог Одлуке подрже и усвоје  као у тексту предлога.                                         </w:t>
      </w:r>
    </w:p>
    <w:p w:rsidR="000122B1" w:rsidRDefault="000122B1" w:rsidP="000122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81E3D" w:rsidRPr="000122B1" w:rsidRDefault="00B81E3D" w:rsidP="000122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4565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B81E3D" w:rsidRPr="00A128D0" w:rsidRDefault="00B81E3D" w:rsidP="00735760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D3456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ДИРЕКЦИЈА ЗА ИМОВИНУ</w:t>
      </w:r>
    </w:p>
    <w:sectPr w:rsidR="00B81E3D" w:rsidRPr="00A128D0" w:rsidSect="004B5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3268"/>
    <w:multiLevelType w:val="hybridMultilevel"/>
    <w:tmpl w:val="93BE6BD2"/>
    <w:lvl w:ilvl="0" w:tplc="D7C8D39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EC49BB"/>
    <w:multiLevelType w:val="hybridMultilevel"/>
    <w:tmpl w:val="3B9A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D3BAF"/>
    <w:multiLevelType w:val="hybridMultilevel"/>
    <w:tmpl w:val="5096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C43F0"/>
    <w:rsid w:val="000122B1"/>
    <w:rsid w:val="00012D0E"/>
    <w:rsid w:val="000427C4"/>
    <w:rsid w:val="00082C7F"/>
    <w:rsid w:val="001138E1"/>
    <w:rsid w:val="001E3594"/>
    <w:rsid w:val="001F3512"/>
    <w:rsid w:val="00266E6F"/>
    <w:rsid w:val="00291A62"/>
    <w:rsid w:val="002C43F0"/>
    <w:rsid w:val="002E77A5"/>
    <w:rsid w:val="003129AB"/>
    <w:rsid w:val="00333FEB"/>
    <w:rsid w:val="00374375"/>
    <w:rsid w:val="003E299F"/>
    <w:rsid w:val="00404B8F"/>
    <w:rsid w:val="0041104E"/>
    <w:rsid w:val="004659D6"/>
    <w:rsid w:val="004A11B6"/>
    <w:rsid w:val="004A3338"/>
    <w:rsid w:val="004B5073"/>
    <w:rsid w:val="00516420"/>
    <w:rsid w:val="005368CA"/>
    <w:rsid w:val="005D3606"/>
    <w:rsid w:val="00634198"/>
    <w:rsid w:val="006751F6"/>
    <w:rsid w:val="006C068F"/>
    <w:rsid w:val="006C707C"/>
    <w:rsid w:val="006E05A5"/>
    <w:rsid w:val="006F42DA"/>
    <w:rsid w:val="006F7183"/>
    <w:rsid w:val="00735760"/>
    <w:rsid w:val="007423AA"/>
    <w:rsid w:val="00754716"/>
    <w:rsid w:val="00792620"/>
    <w:rsid w:val="007D7B15"/>
    <w:rsid w:val="00840EC9"/>
    <w:rsid w:val="00841545"/>
    <w:rsid w:val="008C4734"/>
    <w:rsid w:val="00A128D0"/>
    <w:rsid w:val="00A534AB"/>
    <w:rsid w:val="00AA5461"/>
    <w:rsid w:val="00AB04AE"/>
    <w:rsid w:val="00AE3861"/>
    <w:rsid w:val="00B72B96"/>
    <w:rsid w:val="00B81E3D"/>
    <w:rsid w:val="00BD47CC"/>
    <w:rsid w:val="00C0046C"/>
    <w:rsid w:val="00C1013C"/>
    <w:rsid w:val="00C30ACA"/>
    <w:rsid w:val="00C313FE"/>
    <w:rsid w:val="00C74FC9"/>
    <w:rsid w:val="00C77EEB"/>
    <w:rsid w:val="00C92119"/>
    <w:rsid w:val="00CA351A"/>
    <w:rsid w:val="00CA601C"/>
    <w:rsid w:val="00CB585B"/>
    <w:rsid w:val="00D22742"/>
    <w:rsid w:val="00D34565"/>
    <w:rsid w:val="00D6600C"/>
    <w:rsid w:val="00D86B19"/>
    <w:rsid w:val="00DF6023"/>
    <w:rsid w:val="00E1661E"/>
    <w:rsid w:val="00E26597"/>
    <w:rsid w:val="00F12017"/>
    <w:rsid w:val="00F73EF9"/>
    <w:rsid w:val="00FD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198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B81E3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D53B-91E6-4233-9556-1187BFBE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olja</cp:lastModifiedBy>
  <cp:revision>44</cp:revision>
  <cp:lastPrinted>2016-03-21T07:59:00Z</cp:lastPrinted>
  <dcterms:created xsi:type="dcterms:W3CDTF">2016-03-15T11:28:00Z</dcterms:created>
  <dcterms:modified xsi:type="dcterms:W3CDTF">2016-03-22T13:41:00Z</dcterms:modified>
</cp:coreProperties>
</file>