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EF" w:rsidRPr="002A2A79" w:rsidRDefault="009E7EEF" w:rsidP="009E7EEF">
      <w:pPr>
        <w:jc w:val="right"/>
        <w:outlineLvl w:val="0"/>
        <w:rPr>
          <w:rFonts w:ascii="Arial Narrow" w:hAnsi="Arial Narrow" w:cs="Times New Roman"/>
          <w:color w:val="000000"/>
          <w:sz w:val="28"/>
          <w:szCs w:val="28"/>
          <w:lang w:val="it-IT"/>
        </w:rPr>
      </w:pPr>
      <w:r w:rsidRPr="002A2A79">
        <w:rPr>
          <w:rFonts w:ascii="Arial Narrow" w:hAnsi="Arial Narrow" w:cs="Times New Roman"/>
          <w:color w:val="000000"/>
          <w:sz w:val="28"/>
          <w:szCs w:val="28"/>
          <w:lang w:val="it-IT"/>
        </w:rPr>
        <w:t>OBRAZAC  3</w:t>
      </w:r>
    </w:p>
    <w:p w:rsidR="009E7EEF" w:rsidRPr="002A2A79" w:rsidRDefault="009E7EEF" w:rsidP="009E7EEF">
      <w:pPr>
        <w:spacing w:after="0" w:line="240" w:lineRule="auto"/>
        <w:rPr>
          <w:rFonts w:ascii="Arial Narrow" w:hAnsi="Arial Narrow" w:cs="Times New Roman"/>
          <w:color w:val="000000"/>
          <w:sz w:val="28"/>
          <w:szCs w:val="28"/>
          <w:lang w:val="it-IT"/>
        </w:rPr>
      </w:pPr>
    </w:p>
    <w:p w:rsidR="009E7EEF" w:rsidRPr="002A2A79" w:rsidRDefault="009E7EEF" w:rsidP="009E7EEF">
      <w:pPr>
        <w:tabs>
          <w:tab w:val="right" w:pos="9072"/>
        </w:tabs>
        <w:spacing w:after="0"/>
        <w:rPr>
          <w:rFonts w:ascii="Arial Narrow" w:eastAsia="Calibri" w:hAnsi="Arial Narrow" w:cs="Arial"/>
          <w:color w:val="000000"/>
          <w:sz w:val="28"/>
          <w:szCs w:val="28"/>
          <w:lang w:val="it-IT"/>
        </w:rPr>
      </w:pPr>
      <w:r w:rsidRPr="002A2A79">
        <w:rPr>
          <w:rFonts w:ascii="Arial Narrow" w:eastAsia="Calibri" w:hAnsi="Arial Narrow" w:cs="Arial"/>
          <w:noProof/>
          <w:sz w:val="28"/>
          <w:szCs w:val="28"/>
        </w:rPr>
        <w:drawing>
          <wp:inline distT="0" distB="0" distL="0" distR="0">
            <wp:extent cx="809625" cy="1009650"/>
            <wp:effectExtent l="0" t="0" r="9525" b="0"/>
            <wp:docPr id="2" name="Picture 1" descr="Description: Berane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eranegrb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A79">
        <w:rPr>
          <w:rFonts w:ascii="Arial Narrow" w:eastAsia="Calibri" w:hAnsi="Arial Narrow" w:cs="Arial"/>
          <w:color w:val="000000"/>
          <w:sz w:val="28"/>
          <w:szCs w:val="28"/>
          <w:lang w:val="it-IT"/>
        </w:rPr>
        <w:tab/>
      </w:r>
    </w:p>
    <w:p w:rsidR="009E7EEF" w:rsidRPr="002A2A79" w:rsidRDefault="009E7EEF" w:rsidP="009E7EEF">
      <w:pPr>
        <w:spacing w:after="0" w:line="240" w:lineRule="auto"/>
        <w:outlineLvl w:val="0"/>
        <w:rPr>
          <w:rFonts w:ascii="Arial Narrow" w:eastAsia="Calibri" w:hAnsi="Arial Narrow" w:cs="Arial"/>
          <w:bCs/>
          <w:sz w:val="28"/>
          <w:szCs w:val="28"/>
        </w:rPr>
      </w:pPr>
      <w:r w:rsidRPr="002A2A79">
        <w:rPr>
          <w:rFonts w:ascii="Arial Narrow" w:eastAsia="Calibri" w:hAnsi="Arial Narrow" w:cs="Arial"/>
          <w:bCs/>
          <w:sz w:val="28"/>
          <w:szCs w:val="28"/>
          <w:lang w:val="sr-Latn-CS"/>
        </w:rPr>
        <w:t xml:space="preserve">CRNA GORA                                        </w:t>
      </w:r>
    </w:p>
    <w:p w:rsidR="009E7EEF" w:rsidRPr="002A2A79" w:rsidRDefault="009E7EEF" w:rsidP="009E7EEF">
      <w:pPr>
        <w:spacing w:after="0" w:line="240" w:lineRule="auto"/>
        <w:outlineLvl w:val="0"/>
        <w:rPr>
          <w:rFonts w:ascii="Arial Narrow" w:eastAsia="Calibri" w:hAnsi="Arial Narrow" w:cs="Arial"/>
          <w:bCs/>
          <w:sz w:val="28"/>
          <w:szCs w:val="28"/>
        </w:rPr>
      </w:pPr>
      <w:r w:rsidRPr="002A2A79">
        <w:rPr>
          <w:rFonts w:ascii="Arial Narrow" w:eastAsia="Calibri" w:hAnsi="Arial Narrow" w:cs="Arial"/>
          <w:bCs/>
          <w:sz w:val="28"/>
          <w:szCs w:val="28"/>
        </w:rPr>
        <w:t>OPŠTINA BERANE</w:t>
      </w:r>
    </w:p>
    <w:p w:rsidR="009E7EEF" w:rsidRDefault="009E7EEF" w:rsidP="009E7EEF">
      <w:pPr>
        <w:spacing w:after="0" w:line="240" w:lineRule="auto"/>
        <w:rPr>
          <w:rFonts w:ascii="Arial Narrow" w:eastAsia="Calibri" w:hAnsi="Arial Narrow" w:cs="Arial"/>
          <w:bCs/>
          <w:sz w:val="28"/>
          <w:szCs w:val="28"/>
        </w:rPr>
      </w:pPr>
      <w:r w:rsidRPr="002A2A79">
        <w:rPr>
          <w:rFonts w:ascii="Arial Narrow" w:eastAsia="Calibri" w:hAnsi="Arial Narrow" w:cs="Arial"/>
          <w:bCs/>
          <w:sz w:val="28"/>
          <w:szCs w:val="28"/>
        </w:rPr>
        <w:t>Sekretarijat</w:t>
      </w:r>
      <w:r>
        <w:rPr>
          <w:rFonts w:ascii="Arial Narrow" w:eastAsia="Calibri" w:hAnsi="Arial Narrow" w:cs="Arial"/>
          <w:bCs/>
          <w:sz w:val="28"/>
          <w:szCs w:val="28"/>
        </w:rPr>
        <w:t xml:space="preserve"> </w:t>
      </w:r>
      <w:r w:rsidRPr="002A2A79">
        <w:rPr>
          <w:rFonts w:ascii="Arial Narrow" w:eastAsia="Calibri" w:hAnsi="Arial Narrow" w:cs="Arial"/>
          <w:bCs/>
          <w:sz w:val="28"/>
          <w:szCs w:val="28"/>
        </w:rPr>
        <w:t>za</w:t>
      </w:r>
      <w:r>
        <w:rPr>
          <w:rFonts w:ascii="Arial Narrow" w:eastAsia="Calibri" w:hAnsi="Arial Narrow" w:cs="Arial"/>
          <w:bCs/>
          <w:sz w:val="28"/>
          <w:szCs w:val="28"/>
        </w:rPr>
        <w:t xml:space="preserve"> </w:t>
      </w:r>
      <w:r w:rsidRPr="002A2A79">
        <w:rPr>
          <w:rFonts w:ascii="Arial Narrow" w:eastAsia="Calibri" w:hAnsi="Arial Narrow" w:cs="Arial"/>
          <w:bCs/>
          <w:sz w:val="28"/>
          <w:szCs w:val="28"/>
        </w:rPr>
        <w:t>opštu</w:t>
      </w:r>
      <w:r>
        <w:rPr>
          <w:rFonts w:ascii="Arial Narrow" w:eastAsia="Calibri" w:hAnsi="Arial Narrow" w:cs="Arial"/>
          <w:bCs/>
          <w:sz w:val="28"/>
          <w:szCs w:val="28"/>
        </w:rPr>
        <w:t xml:space="preserve"> </w:t>
      </w:r>
      <w:r w:rsidRPr="002A2A79">
        <w:rPr>
          <w:rFonts w:ascii="Arial Narrow" w:eastAsia="Calibri" w:hAnsi="Arial Narrow" w:cs="Arial"/>
          <w:bCs/>
          <w:sz w:val="28"/>
          <w:szCs w:val="28"/>
        </w:rPr>
        <w:t>upravu</w:t>
      </w:r>
    </w:p>
    <w:p w:rsidR="009E7EEF" w:rsidRPr="002A2A79" w:rsidRDefault="009E7EEF" w:rsidP="009E7EEF">
      <w:pPr>
        <w:spacing w:after="0" w:line="240" w:lineRule="auto"/>
        <w:rPr>
          <w:rFonts w:ascii="Arial Narrow" w:eastAsia="Calibri" w:hAnsi="Arial Narrow" w:cs="Arial"/>
          <w:bCs/>
          <w:sz w:val="28"/>
          <w:szCs w:val="28"/>
        </w:rPr>
      </w:pPr>
      <w:r>
        <w:rPr>
          <w:rFonts w:ascii="Arial Narrow" w:eastAsia="Calibri" w:hAnsi="Arial Narrow" w:cs="Arial"/>
          <w:bCs/>
          <w:sz w:val="28"/>
          <w:szCs w:val="28"/>
        </w:rPr>
        <w:t xml:space="preserve">I </w:t>
      </w:r>
      <w:r w:rsidRPr="002A2A79">
        <w:rPr>
          <w:rFonts w:ascii="Arial Narrow" w:eastAsia="Calibri" w:hAnsi="Arial Narrow" w:cs="Arial"/>
          <w:bCs/>
          <w:sz w:val="28"/>
          <w:szCs w:val="28"/>
        </w:rPr>
        <w:t>društvene</w:t>
      </w:r>
      <w:r>
        <w:rPr>
          <w:rFonts w:ascii="Arial Narrow" w:eastAsia="Calibri" w:hAnsi="Arial Narrow" w:cs="Arial"/>
          <w:bCs/>
          <w:sz w:val="28"/>
          <w:szCs w:val="28"/>
        </w:rPr>
        <w:t xml:space="preserve"> </w:t>
      </w:r>
      <w:r w:rsidRPr="002A2A79">
        <w:rPr>
          <w:rFonts w:ascii="Arial Narrow" w:eastAsia="Calibri" w:hAnsi="Arial Narrow" w:cs="Arial"/>
          <w:bCs/>
          <w:sz w:val="28"/>
          <w:szCs w:val="28"/>
        </w:rPr>
        <w:t>djelatnosti</w:t>
      </w:r>
    </w:p>
    <w:p w:rsidR="009E7EEF" w:rsidRPr="002A2A79" w:rsidRDefault="009E7EEF" w:rsidP="009E7EEF">
      <w:pPr>
        <w:spacing w:after="0" w:line="240" w:lineRule="auto"/>
        <w:rPr>
          <w:rFonts w:ascii="Arial Narrow" w:eastAsia="Calibri" w:hAnsi="Arial Narrow" w:cs="Arial"/>
          <w:sz w:val="28"/>
          <w:szCs w:val="28"/>
          <w:lang w:val="sl-SI"/>
        </w:rPr>
      </w:pPr>
      <w:r>
        <w:rPr>
          <w:rFonts w:ascii="Arial Narrow" w:eastAsia="Calibri" w:hAnsi="Arial Narrow" w:cs="Arial"/>
          <w:sz w:val="28"/>
          <w:szCs w:val="28"/>
          <w:lang w:val="sl-SI"/>
        </w:rPr>
        <w:t>Broj: 05-404-162</w:t>
      </w:r>
      <w:r w:rsidRPr="002A2A79">
        <w:rPr>
          <w:rFonts w:ascii="Arial Narrow" w:eastAsia="Calibri" w:hAnsi="Arial Narrow" w:cs="Arial"/>
          <w:sz w:val="28"/>
          <w:szCs w:val="28"/>
          <w:lang w:val="sl-SI"/>
        </w:rPr>
        <w:t>/1</w:t>
      </w:r>
    </w:p>
    <w:p w:rsidR="009E7EEF" w:rsidRPr="002A2A79" w:rsidRDefault="009E7EEF" w:rsidP="009E7EEF">
      <w:pPr>
        <w:spacing w:after="0" w:line="240" w:lineRule="auto"/>
        <w:ind w:right="-720"/>
        <w:rPr>
          <w:rFonts w:ascii="Arial Narrow" w:eastAsia="Calibri" w:hAnsi="Arial Narrow" w:cs="Arial"/>
          <w:sz w:val="28"/>
          <w:szCs w:val="28"/>
          <w:lang w:val="sl-SI"/>
        </w:rPr>
      </w:pPr>
      <w:r w:rsidRPr="002A2A79">
        <w:rPr>
          <w:rFonts w:ascii="Arial Narrow" w:eastAsia="Calibri" w:hAnsi="Arial Narrow" w:cs="Arial"/>
          <w:sz w:val="28"/>
          <w:szCs w:val="28"/>
          <w:lang w:val="sl-SI"/>
        </w:rPr>
        <w:t xml:space="preserve">Berane, </w:t>
      </w:r>
      <w:r>
        <w:rPr>
          <w:rFonts w:ascii="Arial Narrow" w:eastAsia="Calibri" w:hAnsi="Arial Narrow" w:cs="Arial"/>
          <w:sz w:val="28"/>
          <w:szCs w:val="28"/>
          <w:lang w:val="sl-SI"/>
        </w:rPr>
        <w:t>2</w:t>
      </w:r>
      <w:bookmarkStart w:id="0" w:name="_GoBack"/>
      <w:bookmarkEnd w:id="0"/>
      <w:r w:rsidR="00A844C1">
        <w:rPr>
          <w:rFonts w:ascii="Arial Narrow" w:eastAsia="Calibri" w:hAnsi="Arial Narrow" w:cs="Arial"/>
          <w:sz w:val="28"/>
          <w:szCs w:val="28"/>
          <w:lang w:val="sl-SI"/>
        </w:rPr>
        <w:t>9</w:t>
      </w:r>
      <w:r>
        <w:rPr>
          <w:rFonts w:ascii="Arial Narrow" w:eastAsia="Calibri" w:hAnsi="Arial Narrow" w:cs="Arial"/>
          <w:sz w:val="28"/>
          <w:szCs w:val="28"/>
          <w:lang w:val="sl-SI"/>
        </w:rPr>
        <w:t>. 03.</w:t>
      </w:r>
      <w:r w:rsidRPr="002A2A79">
        <w:rPr>
          <w:rFonts w:ascii="Arial Narrow" w:eastAsia="Calibri" w:hAnsi="Arial Narrow" w:cs="Arial"/>
          <w:sz w:val="28"/>
          <w:szCs w:val="28"/>
          <w:lang w:val="sl-SI"/>
        </w:rPr>
        <w:t xml:space="preserve"> 2017. godine</w:t>
      </w:r>
    </w:p>
    <w:p w:rsidR="009E7EEF" w:rsidRPr="002A2A79" w:rsidRDefault="009E7EEF" w:rsidP="009E7EEF">
      <w:pPr>
        <w:rPr>
          <w:rFonts w:ascii="Arial Narrow" w:hAnsi="Arial Narrow"/>
          <w:sz w:val="28"/>
          <w:szCs w:val="28"/>
        </w:rPr>
      </w:pPr>
    </w:p>
    <w:p w:rsidR="009E7EEF" w:rsidRPr="002A2A79" w:rsidRDefault="009E7EEF" w:rsidP="009E7EEF">
      <w:pPr>
        <w:tabs>
          <w:tab w:val="left" w:pos="1701"/>
          <w:tab w:val="left" w:pos="4820"/>
        </w:tabs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 w:rsidRPr="002A2A79">
        <w:rPr>
          <w:rFonts w:ascii="Arial Narrow" w:hAnsi="Arial Narrow" w:cs="Arial"/>
          <w:sz w:val="28"/>
          <w:szCs w:val="28"/>
        </w:rPr>
        <w:t>U skladu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2A2A79">
        <w:rPr>
          <w:rFonts w:ascii="Arial Narrow" w:hAnsi="Arial Narrow" w:cs="Arial"/>
          <w:sz w:val="28"/>
          <w:szCs w:val="28"/>
        </w:rPr>
        <w:t>sa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2A2A79">
        <w:rPr>
          <w:rFonts w:ascii="Arial Narrow" w:hAnsi="Arial Narrow" w:cs="Arial"/>
          <w:sz w:val="28"/>
          <w:szCs w:val="28"/>
        </w:rPr>
        <w:t>članom 54 i 55 Zakona o javnim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2A2A79">
        <w:rPr>
          <w:rFonts w:ascii="Arial Narrow" w:hAnsi="Arial Narrow" w:cs="Arial"/>
          <w:sz w:val="28"/>
          <w:szCs w:val="28"/>
        </w:rPr>
        <w:t>nabavkama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2A2A79">
        <w:rPr>
          <w:rFonts w:ascii="Arial Narrow" w:hAnsi="Arial Narrow" w:cs="Arial"/>
          <w:sz w:val="28"/>
          <w:szCs w:val="28"/>
        </w:rPr>
        <w:t xml:space="preserve">( “Sl. List CG” br. </w:t>
      </w:r>
      <w:r>
        <w:rPr>
          <w:rFonts w:ascii="Arial Narrow" w:hAnsi="Arial Narrow" w:cs="Arial"/>
          <w:sz w:val="28"/>
          <w:szCs w:val="28"/>
        </w:rPr>
        <w:t xml:space="preserve">42/11, </w:t>
      </w:r>
      <w:r w:rsidRPr="002A2A79">
        <w:rPr>
          <w:rFonts w:ascii="Arial Narrow" w:hAnsi="Arial Narrow" w:cs="Arial"/>
          <w:sz w:val="28"/>
          <w:szCs w:val="28"/>
        </w:rPr>
        <w:t xml:space="preserve">57/14 i 28/15), </w:t>
      </w:r>
      <w:r w:rsidRPr="002A2A79">
        <w:rPr>
          <w:rFonts w:ascii="Arial Narrow" w:hAnsi="Arial Narrow" w:cs="Arial"/>
          <w:color w:val="000000"/>
          <w:sz w:val="28"/>
          <w:szCs w:val="28"/>
          <w:lang w:val="pl-PL"/>
        </w:rPr>
        <w:t>Opština Berane</w:t>
      </w:r>
      <w:r w:rsidRPr="002A2A79">
        <w:rPr>
          <w:rFonts w:ascii="Arial Narrow" w:hAnsi="Arial Narrow" w:cs="Arial"/>
          <w:sz w:val="28"/>
          <w:szCs w:val="28"/>
        </w:rPr>
        <w:t>, objavljuje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2A2A79">
        <w:rPr>
          <w:rFonts w:ascii="Arial Narrow" w:hAnsi="Arial Narrow" w:cs="Arial"/>
          <w:sz w:val="28"/>
          <w:szCs w:val="28"/>
        </w:rPr>
        <w:t>sledeću</w:t>
      </w:r>
    </w:p>
    <w:p w:rsidR="009E7EEF" w:rsidRPr="002A2A79" w:rsidRDefault="009E7EEF" w:rsidP="009E7EEF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</w:p>
    <w:p w:rsidR="009E7EEF" w:rsidRPr="002A2A79" w:rsidRDefault="009E7EEF" w:rsidP="009E7EEF">
      <w:pPr>
        <w:tabs>
          <w:tab w:val="left" w:pos="3690"/>
        </w:tabs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 w:rsidRPr="002A2A79">
        <w:rPr>
          <w:rFonts w:ascii="Arial Narrow" w:hAnsi="Arial Narrow" w:cs="Arial"/>
          <w:sz w:val="28"/>
          <w:szCs w:val="28"/>
        </w:rPr>
        <w:tab/>
      </w:r>
    </w:p>
    <w:p w:rsidR="009E7EEF" w:rsidRPr="002A2A79" w:rsidRDefault="009E7EEF" w:rsidP="009E7EEF">
      <w:pPr>
        <w:tabs>
          <w:tab w:val="left" w:pos="3690"/>
        </w:tabs>
        <w:spacing w:after="0" w:line="240" w:lineRule="auto"/>
        <w:jc w:val="center"/>
        <w:outlineLvl w:val="0"/>
        <w:rPr>
          <w:rFonts w:ascii="Arial Narrow" w:hAnsi="Arial Narrow" w:cs="Arial"/>
          <w:b/>
          <w:i/>
          <w:sz w:val="28"/>
          <w:szCs w:val="28"/>
        </w:rPr>
      </w:pPr>
      <w:r w:rsidRPr="002A2A79">
        <w:rPr>
          <w:rFonts w:ascii="Arial Narrow" w:hAnsi="Arial Narrow" w:cs="Arial"/>
          <w:b/>
          <w:i/>
          <w:sz w:val="28"/>
          <w:szCs w:val="28"/>
        </w:rPr>
        <w:t>IZMJENU broj 1</w:t>
      </w:r>
    </w:p>
    <w:p w:rsidR="009E7EEF" w:rsidRPr="002A2A79" w:rsidRDefault="009E7EEF" w:rsidP="009E7EEF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</w:p>
    <w:p w:rsidR="009E7EEF" w:rsidRPr="002A2A79" w:rsidRDefault="009E7EEF" w:rsidP="009E7EEF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</w:p>
    <w:p w:rsidR="009E7EEF" w:rsidRPr="002A2A79" w:rsidRDefault="009E7EEF" w:rsidP="009E7EEF">
      <w:pPr>
        <w:tabs>
          <w:tab w:val="left" w:pos="426"/>
        </w:tabs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2A2A79">
        <w:rPr>
          <w:rFonts w:ascii="Arial Narrow" w:hAnsi="Arial Narrow" w:cs="Arial"/>
          <w:sz w:val="28"/>
          <w:szCs w:val="28"/>
        </w:rPr>
        <w:t>Tenderske</w:t>
      </w:r>
      <w:r>
        <w:rPr>
          <w:rFonts w:ascii="Arial Narrow" w:hAnsi="Arial Narrow" w:cs="Arial"/>
          <w:sz w:val="28"/>
          <w:szCs w:val="28"/>
        </w:rPr>
        <w:t xml:space="preserve"> dokumentacije br. 05-404-162</w:t>
      </w:r>
      <w:r w:rsidRPr="002A2A79">
        <w:rPr>
          <w:rFonts w:ascii="Arial Narrow" w:hAnsi="Arial Narrow" w:cs="Arial"/>
          <w:sz w:val="28"/>
          <w:szCs w:val="28"/>
        </w:rPr>
        <w:t xml:space="preserve"> od</w:t>
      </w:r>
      <w:r>
        <w:rPr>
          <w:rFonts w:ascii="Arial Narrow" w:hAnsi="Arial Narrow" w:cs="Arial"/>
          <w:sz w:val="28"/>
          <w:szCs w:val="28"/>
        </w:rPr>
        <w:t xml:space="preserve"> 23. 03.</w:t>
      </w:r>
      <w:r w:rsidRPr="002A2A79">
        <w:rPr>
          <w:rFonts w:ascii="Arial Narrow" w:hAnsi="Arial Narrow" w:cs="Arial"/>
          <w:sz w:val="28"/>
          <w:szCs w:val="28"/>
        </w:rPr>
        <w:t xml:space="preserve"> 2017. godine, koja je objavljena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2A2A79">
        <w:rPr>
          <w:rFonts w:ascii="Arial Narrow" w:hAnsi="Arial Narrow" w:cs="Arial"/>
          <w:sz w:val="28"/>
          <w:szCs w:val="28"/>
        </w:rPr>
        <w:t>na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2A2A79">
        <w:rPr>
          <w:rFonts w:ascii="Arial Narrow" w:eastAsia="PMingLiU" w:hAnsi="Arial Narrow" w:cs="Arial"/>
          <w:sz w:val="28"/>
          <w:szCs w:val="28"/>
          <w:lang w:val="pl-PL" w:eastAsia="zh-TW"/>
        </w:rPr>
        <w:t xml:space="preserve">Portalu Uprave za javne nabavke </w:t>
      </w:r>
      <w:hyperlink r:id="rId8" w:history="1">
        <w:r w:rsidRPr="002A2A79">
          <w:rPr>
            <w:rStyle w:val="Hyperlink"/>
            <w:rFonts w:ascii="Arial Narrow" w:eastAsia="PMingLiU" w:hAnsi="Arial Narrow" w:cs="Arial"/>
            <w:sz w:val="28"/>
            <w:szCs w:val="28"/>
            <w:lang w:val="pl-PL" w:eastAsia="zh-TW"/>
          </w:rPr>
          <w:t>www.ujn.gov.me</w:t>
        </w:r>
      </w:hyperlink>
      <w:r w:rsidRPr="002A2A79">
        <w:rPr>
          <w:rFonts w:ascii="Arial Narrow" w:eastAsia="PMingLiU" w:hAnsi="Arial Narrow" w:cs="Arial"/>
          <w:sz w:val="28"/>
          <w:szCs w:val="28"/>
          <w:lang w:val="pl-PL" w:eastAsia="zh-TW"/>
        </w:rPr>
        <w:t xml:space="preserve">, dana </w:t>
      </w:r>
      <w:r>
        <w:rPr>
          <w:rFonts w:ascii="Arial Narrow" w:eastAsia="PMingLiU" w:hAnsi="Arial Narrow" w:cs="Arial"/>
          <w:sz w:val="28"/>
          <w:szCs w:val="28"/>
          <w:lang w:val="pl-PL" w:eastAsia="zh-TW"/>
        </w:rPr>
        <w:t>2</w:t>
      </w:r>
      <w:r>
        <w:rPr>
          <w:rFonts w:ascii="Arial Narrow" w:hAnsi="Arial Narrow" w:cs="Arial"/>
          <w:sz w:val="28"/>
          <w:szCs w:val="28"/>
          <w:lang w:val="sl-SI"/>
        </w:rPr>
        <w:t>3. 03</w:t>
      </w:r>
      <w:r w:rsidRPr="002A2A79">
        <w:rPr>
          <w:rFonts w:ascii="Arial Narrow" w:hAnsi="Arial Narrow" w:cs="Arial"/>
          <w:sz w:val="28"/>
          <w:szCs w:val="28"/>
          <w:lang w:val="sl-SI"/>
        </w:rPr>
        <w:t>. 2017. godine</w:t>
      </w:r>
      <w:r w:rsidRPr="002A2A79">
        <w:rPr>
          <w:rFonts w:ascii="Arial Narrow" w:eastAsia="PMingLiU" w:hAnsi="Arial Narrow" w:cs="Arial"/>
          <w:sz w:val="28"/>
          <w:szCs w:val="28"/>
          <w:lang w:val="pl-PL" w:eastAsia="zh-TW"/>
        </w:rPr>
        <w:t xml:space="preserve">, u postupku javne nabavke po </w:t>
      </w:r>
      <w:r>
        <w:rPr>
          <w:rFonts w:ascii="Arial Narrow" w:eastAsia="PMingLiU" w:hAnsi="Arial Narrow" w:cs="Arial"/>
          <w:sz w:val="28"/>
          <w:szCs w:val="28"/>
          <w:lang w:val="pl-PL" w:eastAsia="zh-TW"/>
        </w:rPr>
        <w:t>šopingu br. 11</w:t>
      </w:r>
      <w:r w:rsidRPr="002A2A79">
        <w:rPr>
          <w:rFonts w:ascii="Arial Narrow" w:eastAsia="PMingLiU" w:hAnsi="Arial Narrow" w:cs="Arial"/>
          <w:sz w:val="28"/>
          <w:szCs w:val="28"/>
          <w:lang w:val="pl-PL" w:eastAsia="zh-TW"/>
        </w:rPr>
        <w:t>/17</w:t>
      </w:r>
      <w:r>
        <w:rPr>
          <w:rFonts w:ascii="Arial Narrow" w:eastAsia="PMingLiU" w:hAnsi="Arial Narrow" w:cs="Arial"/>
          <w:sz w:val="28"/>
          <w:szCs w:val="28"/>
          <w:lang w:val="pl-PL" w:eastAsia="zh-TW"/>
        </w:rPr>
        <w:t>B</w:t>
      </w:r>
      <w:r w:rsidRPr="002A2A79">
        <w:rPr>
          <w:rFonts w:ascii="Arial Narrow" w:eastAsia="PMingLiU" w:hAnsi="Arial Narrow" w:cs="Arial"/>
          <w:sz w:val="28"/>
          <w:szCs w:val="28"/>
          <w:lang w:val="pl-PL" w:eastAsia="zh-TW"/>
        </w:rPr>
        <w:t>, za</w:t>
      </w:r>
      <w:r>
        <w:rPr>
          <w:rFonts w:ascii="Arial Narrow" w:eastAsia="PMingLiU" w:hAnsi="Arial Narrow" w:cs="Arial"/>
          <w:sz w:val="28"/>
          <w:szCs w:val="28"/>
          <w:lang w:val="pl-PL" w:eastAsia="zh-TW"/>
        </w:rPr>
        <w:t xml:space="preserve"> </w:t>
      </w:r>
      <w:r w:rsidRPr="002A2A79">
        <w:rPr>
          <w:rFonts w:ascii="Arial Narrow" w:hAnsi="Arial Narrow" w:cs="Arial"/>
          <w:bCs/>
          <w:sz w:val="28"/>
          <w:szCs w:val="28"/>
          <w:lang w:val="it-IT"/>
        </w:rPr>
        <w:t>izbor</w:t>
      </w:r>
      <w:r>
        <w:rPr>
          <w:rFonts w:ascii="Arial Narrow" w:hAnsi="Arial Narrow" w:cs="Arial"/>
          <w:bCs/>
          <w:sz w:val="28"/>
          <w:szCs w:val="28"/>
          <w:lang w:val="it-IT"/>
        </w:rPr>
        <w:t xml:space="preserve"> </w:t>
      </w:r>
      <w:r w:rsidRPr="002A2A79">
        <w:rPr>
          <w:rFonts w:ascii="Arial Narrow" w:eastAsia="Calibri" w:hAnsi="Arial Narrow" w:cs="Arial"/>
          <w:sz w:val="28"/>
          <w:szCs w:val="28"/>
          <w:lang w:val="sr-Latn-CS"/>
        </w:rPr>
        <w:t xml:space="preserve">najpovoljnijeg ponuđača </w:t>
      </w:r>
      <w:r w:rsidRPr="002A2A79">
        <w:rPr>
          <w:rFonts w:ascii="Arial Narrow" w:hAnsi="Arial Narrow" w:cs="Arial"/>
          <w:color w:val="000000"/>
          <w:sz w:val="28"/>
          <w:szCs w:val="28"/>
        </w:rPr>
        <w:t>za</w:t>
      </w:r>
      <w:r>
        <w:rPr>
          <w:rFonts w:ascii="Arial Narrow" w:hAnsi="Arial Narrow" w:cs="Arial"/>
          <w:color w:val="000000"/>
          <w:sz w:val="28"/>
          <w:szCs w:val="28"/>
        </w:rPr>
        <w:t xml:space="preserve"> nabavku i isporuku radne uniforme za potrebe Službe zaštite, u skladu sa specifikacijom koja je sastavni dio tenderske dokumentacije.</w:t>
      </w:r>
    </w:p>
    <w:p w:rsidR="009E7EEF" w:rsidRPr="002A2A79" w:rsidRDefault="009E7EEF" w:rsidP="009E7EE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 Narrow" w:eastAsia="Calibri" w:hAnsi="Arial Narrow" w:cs="Arial"/>
          <w:sz w:val="28"/>
          <w:szCs w:val="28"/>
          <w:lang w:val="sr-Latn-CS"/>
        </w:rPr>
      </w:pPr>
    </w:p>
    <w:p w:rsidR="009E7EEF" w:rsidRDefault="009E7EEF" w:rsidP="009E7EEF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 w:rsidRPr="002A2A79">
        <w:rPr>
          <w:rFonts w:ascii="Arial Narrow" w:hAnsi="Arial Narrow" w:cs="Arial"/>
          <w:sz w:val="28"/>
          <w:szCs w:val="28"/>
        </w:rPr>
        <w:t>Shodno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2A2A79">
        <w:rPr>
          <w:rFonts w:ascii="Arial Narrow" w:hAnsi="Arial Narrow" w:cs="Arial"/>
          <w:sz w:val="28"/>
          <w:szCs w:val="28"/>
        </w:rPr>
        <w:t>članu 55 Zakona o javnim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2A2A79">
        <w:rPr>
          <w:rFonts w:ascii="Arial Narrow" w:hAnsi="Arial Narrow" w:cs="Arial"/>
          <w:sz w:val="28"/>
          <w:szCs w:val="28"/>
        </w:rPr>
        <w:t>nabavkama</w:t>
      </w:r>
      <w:r>
        <w:rPr>
          <w:rFonts w:ascii="Arial Narrow" w:hAnsi="Arial Narrow" w:cs="Arial"/>
          <w:sz w:val="28"/>
          <w:szCs w:val="28"/>
        </w:rPr>
        <w:t xml:space="preserve"> (</w:t>
      </w:r>
      <w:r w:rsidRPr="002A2A79">
        <w:rPr>
          <w:rFonts w:ascii="Arial Narrow" w:hAnsi="Arial Narrow" w:cs="Arial"/>
          <w:sz w:val="28"/>
          <w:szCs w:val="28"/>
        </w:rPr>
        <w:t xml:space="preserve">“Sl. List CG” br. </w:t>
      </w:r>
      <w:r>
        <w:rPr>
          <w:rFonts w:ascii="Arial Narrow" w:hAnsi="Arial Narrow" w:cs="Arial"/>
          <w:sz w:val="28"/>
          <w:szCs w:val="28"/>
        </w:rPr>
        <w:t xml:space="preserve">42/11, </w:t>
      </w:r>
      <w:r w:rsidRPr="002A2A79">
        <w:rPr>
          <w:rFonts w:ascii="Arial Narrow" w:hAnsi="Arial Narrow" w:cs="Arial"/>
          <w:sz w:val="28"/>
          <w:szCs w:val="28"/>
        </w:rPr>
        <w:t>57/14 i 28/15)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2A2A79">
        <w:rPr>
          <w:rFonts w:ascii="Arial Narrow" w:hAnsi="Arial Narrow" w:cs="Arial"/>
          <w:sz w:val="28"/>
          <w:szCs w:val="28"/>
        </w:rPr>
        <w:t>stav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2A2A79">
        <w:rPr>
          <w:rFonts w:ascii="Arial Narrow" w:hAnsi="Arial Narrow" w:cs="Arial"/>
          <w:sz w:val="28"/>
          <w:szCs w:val="28"/>
        </w:rPr>
        <w:t>1</w:t>
      </w:r>
      <w:r>
        <w:rPr>
          <w:rFonts w:ascii="Arial Narrow" w:hAnsi="Arial Narrow" w:cs="Arial"/>
          <w:sz w:val="28"/>
          <w:szCs w:val="28"/>
        </w:rPr>
        <w:t>, n</w:t>
      </w:r>
      <w:r w:rsidRPr="002A2A79">
        <w:rPr>
          <w:rFonts w:ascii="Arial Narrow" w:hAnsi="Arial Narrow" w:cs="Arial"/>
          <w:sz w:val="28"/>
          <w:szCs w:val="28"/>
        </w:rPr>
        <w:t>aručilac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2A2A79">
        <w:rPr>
          <w:rFonts w:ascii="Arial Narrow" w:hAnsi="Arial Narrow" w:cs="Arial"/>
          <w:sz w:val="28"/>
          <w:szCs w:val="28"/>
        </w:rPr>
        <w:t>može da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2A2A79">
        <w:rPr>
          <w:rFonts w:ascii="Arial Narrow" w:hAnsi="Arial Narrow" w:cs="Arial"/>
          <w:sz w:val="28"/>
          <w:szCs w:val="28"/>
        </w:rPr>
        <w:t>izvrši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2A2A79">
        <w:rPr>
          <w:rFonts w:ascii="Arial Narrow" w:hAnsi="Arial Narrow" w:cs="Arial"/>
          <w:sz w:val="28"/>
          <w:szCs w:val="28"/>
          <w:u w:val="single"/>
        </w:rPr>
        <w:t>izmjene i/ili</w:t>
      </w:r>
      <w:r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2A2A79">
        <w:rPr>
          <w:rFonts w:ascii="Arial Narrow" w:hAnsi="Arial Narrow" w:cs="Arial"/>
          <w:sz w:val="28"/>
          <w:szCs w:val="28"/>
          <w:u w:val="single"/>
        </w:rPr>
        <w:t>dopune</w:t>
      </w:r>
      <w:r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2A2A79">
        <w:rPr>
          <w:rFonts w:ascii="Arial Narrow" w:hAnsi="Arial Narrow" w:cs="Arial"/>
          <w:sz w:val="28"/>
          <w:szCs w:val="28"/>
          <w:u w:val="single"/>
        </w:rPr>
        <w:t>tenderske</w:t>
      </w:r>
      <w:r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2A2A79">
        <w:rPr>
          <w:rFonts w:ascii="Arial Narrow" w:hAnsi="Arial Narrow" w:cs="Arial"/>
          <w:sz w:val="28"/>
          <w:szCs w:val="28"/>
          <w:u w:val="single"/>
        </w:rPr>
        <w:t>dokumentacije</w:t>
      </w:r>
      <w:r>
        <w:rPr>
          <w:rFonts w:ascii="Arial Narrow" w:hAnsi="Arial Narrow" w:cs="Arial"/>
          <w:sz w:val="28"/>
          <w:szCs w:val="28"/>
          <w:u w:val="single"/>
        </w:rPr>
        <w:t xml:space="preserve"> </w:t>
      </w:r>
      <w:r>
        <w:rPr>
          <w:rFonts w:ascii="Arial Narrow" w:hAnsi="Arial Narrow" w:cs="Arial"/>
          <w:sz w:val="28"/>
          <w:szCs w:val="28"/>
        </w:rPr>
        <w:t>najkasnije</w:t>
      </w:r>
      <w:r w:rsidR="000B4141">
        <w:rPr>
          <w:rFonts w:ascii="Arial Narrow" w:hAnsi="Arial Narrow" w:cs="Arial"/>
          <w:sz w:val="28"/>
          <w:szCs w:val="28"/>
        </w:rPr>
        <w:t xml:space="preserve"> osam </w:t>
      </w:r>
      <w:r w:rsidRPr="002A2A79">
        <w:rPr>
          <w:rFonts w:ascii="Arial Narrow" w:hAnsi="Arial Narrow" w:cs="Arial"/>
          <w:sz w:val="28"/>
          <w:szCs w:val="28"/>
        </w:rPr>
        <w:t>dana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2A2A79">
        <w:rPr>
          <w:rFonts w:ascii="Arial Narrow" w:hAnsi="Arial Narrow" w:cs="Arial"/>
          <w:sz w:val="28"/>
          <w:szCs w:val="28"/>
        </w:rPr>
        <w:t>prije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2A2A79">
        <w:rPr>
          <w:rFonts w:ascii="Arial Narrow" w:hAnsi="Arial Narrow" w:cs="Arial"/>
          <w:sz w:val="28"/>
          <w:szCs w:val="28"/>
        </w:rPr>
        <w:t>isteka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2A2A79">
        <w:rPr>
          <w:rFonts w:ascii="Arial Narrow" w:hAnsi="Arial Narrow" w:cs="Arial"/>
          <w:sz w:val="28"/>
          <w:szCs w:val="28"/>
        </w:rPr>
        <w:t>roka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2A2A79">
        <w:rPr>
          <w:rFonts w:ascii="Arial Narrow" w:hAnsi="Arial Narrow" w:cs="Arial"/>
          <w:sz w:val="28"/>
          <w:szCs w:val="28"/>
        </w:rPr>
        <w:t>za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2A2A79">
        <w:rPr>
          <w:rFonts w:ascii="Arial Narrow" w:hAnsi="Arial Narrow" w:cs="Arial"/>
          <w:sz w:val="28"/>
          <w:szCs w:val="28"/>
        </w:rPr>
        <w:t>dostavljanje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2A2A79">
        <w:rPr>
          <w:rFonts w:ascii="Arial Narrow" w:hAnsi="Arial Narrow" w:cs="Arial"/>
          <w:sz w:val="28"/>
          <w:szCs w:val="28"/>
        </w:rPr>
        <w:t>ponuda.</w:t>
      </w:r>
    </w:p>
    <w:p w:rsidR="0090786B" w:rsidRDefault="0090786B" w:rsidP="009E7EEF">
      <w:pPr>
        <w:spacing w:after="0"/>
        <w:jc w:val="both"/>
        <w:rPr>
          <w:rFonts w:ascii="Arial Narrow" w:hAnsi="Arial Narrow" w:cs="Arial"/>
          <w:sz w:val="28"/>
          <w:szCs w:val="28"/>
        </w:rPr>
      </w:pPr>
    </w:p>
    <w:p w:rsidR="000B4141" w:rsidRDefault="009E7EEF" w:rsidP="009E7EEF">
      <w:pPr>
        <w:spacing w:after="0"/>
        <w:jc w:val="both"/>
        <w:rPr>
          <w:rFonts w:ascii="Arial Narrow" w:hAnsi="Arial Narrow" w:cs="Arial"/>
          <w:sz w:val="28"/>
          <w:szCs w:val="28"/>
        </w:rPr>
      </w:pPr>
      <w:r w:rsidRPr="002A2A79">
        <w:rPr>
          <w:rFonts w:ascii="Arial Narrow" w:hAnsi="Arial Narrow" w:cs="Arial"/>
          <w:sz w:val="28"/>
          <w:szCs w:val="28"/>
        </w:rPr>
        <w:t xml:space="preserve">Naime, </w:t>
      </w:r>
      <w:r>
        <w:rPr>
          <w:rFonts w:ascii="Arial Narrow" w:hAnsi="Arial Narrow" w:cs="Arial"/>
          <w:sz w:val="28"/>
          <w:szCs w:val="28"/>
        </w:rPr>
        <w:t xml:space="preserve">u dijelu tehničke karakteristike ili specifikacije predmeta javne nabavke </w:t>
      </w:r>
      <w:r w:rsidRPr="002A2A79">
        <w:rPr>
          <w:rFonts w:ascii="Arial Narrow" w:hAnsi="Arial Narrow" w:cs="Arial"/>
          <w:sz w:val="28"/>
          <w:szCs w:val="28"/>
        </w:rPr>
        <w:t>tenderske</w:t>
      </w:r>
      <w:r>
        <w:rPr>
          <w:rFonts w:ascii="Arial Narrow" w:hAnsi="Arial Narrow" w:cs="Arial"/>
          <w:sz w:val="28"/>
          <w:szCs w:val="28"/>
        </w:rPr>
        <w:t xml:space="preserve"> dokumentacije br. 05-404-162 od 23. 03.</w:t>
      </w:r>
      <w:r w:rsidRPr="002A2A79">
        <w:rPr>
          <w:rFonts w:ascii="Arial Narrow" w:hAnsi="Arial Narrow" w:cs="Arial"/>
          <w:sz w:val="28"/>
          <w:szCs w:val="28"/>
        </w:rPr>
        <w:t xml:space="preserve"> 2017. godine, </w:t>
      </w:r>
      <w:r>
        <w:rPr>
          <w:rFonts w:ascii="Arial Narrow" w:hAnsi="Arial Narrow" w:cs="Arial"/>
          <w:sz w:val="28"/>
          <w:szCs w:val="28"/>
        </w:rPr>
        <w:t>dodaje</w:t>
      </w:r>
      <w:r w:rsidRPr="002A2A79">
        <w:rPr>
          <w:rFonts w:ascii="Arial Narrow" w:hAnsi="Arial Narrow" w:cs="Arial"/>
          <w:sz w:val="28"/>
          <w:szCs w:val="28"/>
        </w:rPr>
        <w:t xml:space="preserve"> se </w:t>
      </w:r>
      <w:r>
        <w:rPr>
          <w:rFonts w:ascii="Arial Narrow" w:hAnsi="Arial Narrow" w:cs="Arial"/>
          <w:sz w:val="28"/>
          <w:szCs w:val="28"/>
        </w:rPr>
        <w:t>slede</w:t>
      </w:r>
      <w:r w:rsidR="000B4141">
        <w:rPr>
          <w:rFonts w:ascii="Arial Narrow" w:hAnsi="Arial Narrow" w:cs="Arial"/>
          <w:sz w:val="28"/>
          <w:szCs w:val="28"/>
        </w:rPr>
        <w:t>će:</w:t>
      </w:r>
    </w:p>
    <w:p w:rsidR="000B4141" w:rsidRDefault="000B4141" w:rsidP="009E7EEF">
      <w:pPr>
        <w:spacing w:after="0"/>
        <w:jc w:val="both"/>
        <w:rPr>
          <w:rFonts w:ascii="Arial Narrow" w:hAnsi="Arial Narrow" w:cs="Arial"/>
          <w:sz w:val="28"/>
          <w:szCs w:val="28"/>
        </w:rPr>
      </w:pPr>
    </w:p>
    <w:p w:rsidR="000B4141" w:rsidRDefault="000B4141" w:rsidP="000B4141">
      <w:pPr>
        <w:pStyle w:val="ListParagraph"/>
        <w:spacing w:before="0" w:after="0" w:line="240" w:lineRule="auto"/>
        <w:contextualSpacing/>
        <w:jc w:val="both"/>
        <w:rPr>
          <w:rFonts w:ascii="Arial Narrow" w:hAnsi="Arial Narrow" w:cs="Arial"/>
          <w:i/>
          <w:sz w:val="28"/>
          <w:szCs w:val="28"/>
        </w:rPr>
      </w:pPr>
      <w:r>
        <w:rPr>
          <w:rFonts w:ascii="Arial Narrow" w:hAnsi="Arial Narrow" w:cs="Arial"/>
          <w:i/>
          <w:sz w:val="28"/>
          <w:szCs w:val="28"/>
        </w:rPr>
        <w:t xml:space="preserve">„ 1. </w:t>
      </w:r>
      <w:r w:rsidRPr="00195FBF">
        <w:rPr>
          <w:rFonts w:ascii="Arial Narrow" w:hAnsi="Arial Narrow" w:cs="Arial"/>
          <w:i/>
          <w:sz w:val="28"/>
          <w:szCs w:val="28"/>
        </w:rPr>
        <w:t>Jakne, kao i pantalone treba da budu od materijala koji u sastavu ima 65%</w:t>
      </w:r>
      <w:r>
        <w:rPr>
          <w:rFonts w:ascii="Arial Narrow" w:hAnsi="Arial Narrow" w:cs="Arial"/>
          <w:i/>
          <w:sz w:val="28"/>
          <w:szCs w:val="28"/>
        </w:rPr>
        <w:t xml:space="preserve"> </w:t>
      </w:r>
      <w:r w:rsidRPr="00195FBF">
        <w:rPr>
          <w:rFonts w:ascii="Arial Narrow" w:hAnsi="Arial Narrow" w:cs="Arial"/>
          <w:i/>
          <w:sz w:val="28"/>
          <w:szCs w:val="28"/>
        </w:rPr>
        <w:t>poliester i 35% pamuk;</w:t>
      </w:r>
    </w:p>
    <w:p w:rsidR="000B4141" w:rsidRDefault="000B4141" w:rsidP="000B4141">
      <w:pPr>
        <w:pStyle w:val="ListParagraph"/>
        <w:spacing w:before="0" w:after="0" w:line="240" w:lineRule="auto"/>
        <w:contextualSpacing/>
        <w:jc w:val="both"/>
        <w:rPr>
          <w:rFonts w:ascii="Arial Narrow" w:hAnsi="Arial Narrow" w:cstheme="minorHAnsi"/>
          <w:i/>
          <w:color w:val="000000"/>
          <w:sz w:val="28"/>
          <w:szCs w:val="28"/>
        </w:rPr>
      </w:pPr>
      <w:r>
        <w:rPr>
          <w:rFonts w:ascii="Arial Narrow" w:hAnsi="Arial Narrow" w:cs="Arial"/>
          <w:i/>
          <w:sz w:val="28"/>
          <w:szCs w:val="28"/>
        </w:rPr>
        <w:t xml:space="preserve">2. </w:t>
      </w:r>
      <w:r w:rsidRPr="000B4141">
        <w:rPr>
          <w:rFonts w:ascii="Arial Narrow" w:hAnsi="Arial Narrow" w:cstheme="minorHAnsi"/>
          <w:i/>
          <w:color w:val="000000"/>
          <w:sz w:val="28"/>
          <w:szCs w:val="28"/>
        </w:rPr>
        <w:t>Nezapaljiva fluorescentna žuta i siva traka na jakni.</w:t>
      </w:r>
    </w:p>
    <w:p w:rsidR="000B4141" w:rsidRDefault="000B4141" w:rsidP="000B4141">
      <w:pPr>
        <w:pStyle w:val="ListParagraph"/>
        <w:spacing w:before="0" w:after="0" w:line="240" w:lineRule="auto"/>
        <w:contextualSpacing/>
        <w:jc w:val="both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 w:cs="Arial"/>
          <w:i/>
          <w:sz w:val="28"/>
          <w:szCs w:val="28"/>
        </w:rPr>
        <w:t xml:space="preserve">3. </w:t>
      </w:r>
      <w:r w:rsidRPr="000B4141">
        <w:rPr>
          <w:rFonts w:ascii="Arial Narrow" w:hAnsi="Arial Narrow"/>
          <w:i/>
          <w:sz w:val="28"/>
          <w:szCs w:val="28"/>
        </w:rPr>
        <w:t>Traka  mora biti šivena negorivim koncem.</w:t>
      </w:r>
    </w:p>
    <w:p w:rsidR="000B4141" w:rsidRDefault="000B4141" w:rsidP="000B4141">
      <w:pPr>
        <w:pStyle w:val="ListParagraph"/>
        <w:spacing w:before="0" w:after="0" w:line="240" w:lineRule="auto"/>
        <w:contextualSpacing/>
        <w:jc w:val="both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 w:cs="Arial"/>
          <w:i/>
          <w:sz w:val="28"/>
          <w:szCs w:val="28"/>
        </w:rPr>
        <w:t>4.</w:t>
      </w:r>
      <w:r w:rsidRPr="000B4141">
        <w:rPr>
          <w:rFonts w:ascii="Arial Narrow" w:hAnsi="Arial Narrow"/>
          <w:i/>
          <w:sz w:val="28"/>
          <w:szCs w:val="28"/>
        </w:rPr>
        <w:t xml:space="preserve"> Na jaknama treba da stoji natpis Službe zaštite, koji će zajedno sa logom biti dostavljen izabranom ponuđaču na konačnu izradu nakon zaključenog ugovora.</w:t>
      </w:r>
    </w:p>
    <w:p w:rsidR="000B4141" w:rsidRDefault="000B4141" w:rsidP="000B4141">
      <w:pPr>
        <w:pStyle w:val="ListParagraph"/>
        <w:spacing w:before="0" w:after="0" w:line="240" w:lineRule="auto"/>
        <w:contextualSpacing/>
        <w:jc w:val="both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 w:cs="Arial"/>
          <w:i/>
          <w:sz w:val="28"/>
          <w:szCs w:val="28"/>
        </w:rPr>
        <w:t xml:space="preserve">5. </w:t>
      </w:r>
      <w:r w:rsidRPr="00195FBF">
        <w:rPr>
          <w:rFonts w:ascii="Arial Narrow" w:hAnsi="Arial Narrow"/>
          <w:i/>
          <w:sz w:val="28"/>
          <w:szCs w:val="28"/>
        </w:rPr>
        <w:t>Logo na jaknama u ćiriličnom pismu.</w:t>
      </w:r>
    </w:p>
    <w:p w:rsidR="000B4141" w:rsidRDefault="000B4141" w:rsidP="000B4141">
      <w:pPr>
        <w:pStyle w:val="ListParagraph"/>
        <w:numPr>
          <w:ilvl w:val="0"/>
          <w:numId w:val="35"/>
        </w:numPr>
        <w:spacing w:after="0" w:line="240" w:lineRule="auto"/>
        <w:contextualSpacing/>
        <w:jc w:val="both"/>
        <w:rPr>
          <w:rFonts w:ascii="Arial Narrow" w:hAnsi="Arial Narrow"/>
          <w:i/>
          <w:sz w:val="28"/>
          <w:szCs w:val="28"/>
        </w:rPr>
      </w:pPr>
      <w:r w:rsidRPr="000B4141">
        <w:rPr>
          <w:rFonts w:ascii="Arial Narrow" w:hAnsi="Arial Narrow"/>
          <w:i/>
          <w:sz w:val="28"/>
          <w:szCs w:val="28"/>
        </w:rPr>
        <w:lastRenderedPageBreak/>
        <w:t xml:space="preserve">Logo na teget majicama i duksericama, u bijeloj boji, biće dostavljen izabranom ponuđaču na  konačnu izradu nakon zaključenog ugovora. </w:t>
      </w:r>
    </w:p>
    <w:p w:rsidR="000B4141" w:rsidRPr="000B4141" w:rsidRDefault="000B4141" w:rsidP="000B4141">
      <w:pPr>
        <w:pStyle w:val="ListParagraph"/>
        <w:numPr>
          <w:ilvl w:val="0"/>
          <w:numId w:val="35"/>
        </w:numPr>
        <w:spacing w:after="0" w:line="240" w:lineRule="auto"/>
        <w:contextualSpacing/>
        <w:jc w:val="both"/>
        <w:rPr>
          <w:rFonts w:ascii="Arial Narrow" w:hAnsi="Arial Narrow"/>
          <w:i/>
          <w:sz w:val="28"/>
          <w:szCs w:val="28"/>
        </w:rPr>
      </w:pPr>
      <w:r w:rsidRPr="000B4141">
        <w:rPr>
          <w:rFonts w:ascii="Arial Narrow" w:hAnsi="Arial Narrow"/>
          <w:i/>
          <w:sz w:val="28"/>
          <w:szCs w:val="28"/>
        </w:rPr>
        <w:t>Nijesu tražene čizme, već plitke vodonepropusne cipele.</w:t>
      </w:r>
    </w:p>
    <w:p w:rsidR="000B4141" w:rsidRPr="00195FBF" w:rsidRDefault="000B4141" w:rsidP="000B4141">
      <w:pPr>
        <w:spacing w:after="0" w:line="240" w:lineRule="auto"/>
        <w:jc w:val="both"/>
        <w:rPr>
          <w:rFonts w:ascii="Arial Narrow" w:hAnsi="Arial Narrow" w:cs="Arial"/>
          <w:sz w:val="28"/>
          <w:szCs w:val="28"/>
          <w:lang w:val="sr-Latn-CS"/>
        </w:rPr>
      </w:pPr>
    </w:p>
    <w:p w:rsidR="000B4141" w:rsidRPr="00195FBF" w:rsidRDefault="000B4141" w:rsidP="000B4141">
      <w:pPr>
        <w:spacing w:after="0" w:line="240" w:lineRule="auto"/>
        <w:jc w:val="both"/>
        <w:rPr>
          <w:rFonts w:ascii="Arial Narrow" w:hAnsi="Arial Narrow" w:cs="Arial"/>
          <w:sz w:val="28"/>
          <w:szCs w:val="28"/>
          <w:lang w:val="sr-Latn-CS"/>
        </w:rPr>
      </w:pPr>
      <w:r w:rsidRPr="00195FBF">
        <w:rPr>
          <w:rFonts w:ascii="Arial Narrow" w:hAnsi="Arial Narrow" w:cs="Arial"/>
          <w:sz w:val="28"/>
          <w:szCs w:val="28"/>
          <w:lang w:val="sr-Latn-CS"/>
        </w:rPr>
        <w:t>Napominjemo, Službi zaštite su potrebne radne, a ne zaštitne uniforme.</w:t>
      </w:r>
      <w:r>
        <w:rPr>
          <w:rFonts w:ascii="Arial Narrow" w:hAnsi="Arial Narrow" w:cs="Arial"/>
          <w:sz w:val="28"/>
          <w:szCs w:val="28"/>
          <w:lang w:val="sr-Latn-CS"/>
        </w:rPr>
        <w:t xml:space="preserve"> „</w:t>
      </w:r>
    </w:p>
    <w:p w:rsidR="009E7EEF" w:rsidRDefault="009E7EEF" w:rsidP="009E7EEF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</w:p>
    <w:p w:rsidR="00A844C1" w:rsidRPr="00A844C1" w:rsidRDefault="00A844C1" w:rsidP="00A844C1">
      <w:pPr>
        <w:shd w:val="clear" w:color="auto" w:fill="FFFFFF" w:themeFill="background1"/>
        <w:spacing w:after="0" w:line="240" w:lineRule="auto"/>
        <w:jc w:val="both"/>
        <w:rPr>
          <w:rFonts w:ascii="Arial Narrow" w:hAnsi="Arial Narrow" w:cs="Times New Roman"/>
          <w:bCs/>
          <w:color w:val="000000"/>
          <w:sz w:val="28"/>
          <w:szCs w:val="28"/>
          <w:lang w:val="pl-PL"/>
        </w:rPr>
      </w:pPr>
      <w:r>
        <w:rPr>
          <w:rFonts w:ascii="Arial Narrow" w:hAnsi="Arial Narrow" w:cs="Arial"/>
          <w:sz w:val="28"/>
          <w:szCs w:val="28"/>
        </w:rPr>
        <w:t xml:space="preserve">Takođe, mijenja se tačka </w:t>
      </w:r>
      <w:r w:rsidRPr="00A844C1">
        <w:rPr>
          <w:rFonts w:ascii="Arial Narrow" w:hAnsi="Arial Narrow" w:cs="Times New Roman"/>
          <w:bCs/>
          <w:color w:val="000000"/>
          <w:sz w:val="28"/>
          <w:szCs w:val="28"/>
          <w:lang w:val="pl-PL"/>
        </w:rPr>
        <w:t>XI Vrijeme i mjesto podnošenja ponuda i javnog otvaranja ponuda i sada glasi:</w:t>
      </w:r>
    </w:p>
    <w:p w:rsidR="00A844C1" w:rsidRPr="00C74420" w:rsidRDefault="00A844C1" w:rsidP="00A844C1">
      <w:pPr>
        <w:shd w:val="clear" w:color="auto" w:fill="FFFFFF" w:themeFill="background1"/>
        <w:spacing w:after="0" w:line="240" w:lineRule="auto"/>
        <w:jc w:val="both"/>
        <w:rPr>
          <w:rFonts w:ascii="Arial Narrow" w:hAnsi="Arial Narrow" w:cs="Times New Roman"/>
          <w:b/>
          <w:bCs/>
          <w:color w:val="000000"/>
          <w:sz w:val="28"/>
          <w:szCs w:val="28"/>
          <w:lang w:val="pl-PL"/>
        </w:rPr>
      </w:pPr>
    </w:p>
    <w:p w:rsidR="00E1537B" w:rsidRPr="00C74420" w:rsidRDefault="00E1537B" w:rsidP="00E153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color w:val="000000"/>
          <w:sz w:val="28"/>
          <w:szCs w:val="28"/>
          <w:lang w:val="pl-PL"/>
        </w:rPr>
      </w:pPr>
      <w:r>
        <w:rPr>
          <w:rFonts w:ascii="Arial Narrow" w:hAnsi="Arial Narrow" w:cs="Times New Roman"/>
          <w:b/>
          <w:bCs/>
          <w:color w:val="000000"/>
          <w:sz w:val="28"/>
          <w:szCs w:val="28"/>
          <w:lang w:val="pl-PL"/>
        </w:rPr>
        <w:t xml:space="preserve">„ </w:t>
      </w:r>
      <w:r w:rsidRPr="00C74420">
        <w:rPr>
          <w:rFonts w:ascii="Arial Narrow" w:hAnsi="Arial Narrow" w:cs="Times New Roman"/>
          <w:b/>
          <w:bCs/>
          <w:color w:val="000000"/>
          <w:sz w:val="28"/>
          <w:szCs w:val="28"/>
          <w:lang w:val="pl-PL"/>
        </w:rPr>
        <w:t>XI Vrijeme i mjesto podnošenja ponuda i javnog otvaranja ponuda</w:t>
      </w:r>
    </w:p>
    <w:p w:rsidR="00A844C1" w:rsidRPr="00E1537B" w:rsidRDefault="00A844C1" w:rsidP="00A844C1">
      <w:pPr>
        <w:spacing w:after="0" w:line="240" w:lineRule="auto"/>
        <w:jc w:val="both"/>
        <w:rPr>
          <w:rFonts w:ascii="Arial Narrow" w:hAnsi="Arial Narrow" w:cs="Times New Roman"/>
          <w:bCs/>
          <w:i/>
          <w:color w:val="000000"/>
          <w:sz w:val="28"/>
          <w:szCs w:val="28"/>
          <w:lang w:val="pl-PL"/>
        </w:rPr>
      </w:pPr>
    </w:p>
    <w:p w:rsidR="00A844C1" w:rsidRPr="00E1537B" w:rsidRDefault="00A844C1" w:rsidP="00A844C1">
      <w:pPr>
        <w:spacing w:after="0" w:line="240" w:lineRule="auto"/>
        <w:jc w:val="both"/>
        <w:rPr>
          <w:rFonts w:ascii="Arial Narrow" w:hAnsi="Arial Narrow" w:cs="Times New Roman"/>
          <w:b/>
          <w:bCs/>
          <w:i/>
          <w:color w:val="000000"/>
          <w:sz w:val="28"/>
          <w:szCs w:val="28"/>
          <w:lang w:val="pl-PL"/>
        </w:rPr>
      </w:pPr>
    </w:p>
    <w:p w:rsidR="00A844C1" w:rsidRPr="00E1537B" w:rsidRDefault="00A844C1" w:rsidP="00A844C1">
      <w:pPr>
        <w:spacing w:after="0" w:line="240" w:lineRule="auto"/>
        <w:jc w:val="both"/>
        <w:rPr>
          <w:rFonts w:ascii="Arial Narrow" w:hAnsi="Arial Narrow" w:cs="Arial"/>
          <w:i/>
          <w:sz w:val="28"/>
          <w:szCs w:val="28"/>
          <w:lang w:val="pl-PL"/>
        </w:rPr>
      </w:pPr>
      <w:r w:rsidRPr="00E1537B">
        <w:rPr>
          <w:rFonts w:ascii="Arial Narrow" w:hAnsi="Arial Narrow" w:cs="Arial"/>
          <w:i/>
          <w:sz w:val="28"/>
          <w:szCs w:val="28"/>
          <w:lang w:val="pl-PL"/>
        </w:rPr>
        <w:t xml:space="preserve">Ponude se predaju  radnim danima od 8 do 16 sati, zaključno sa danom </w:t>
      </w:r>
      <w:r w:rsidRPr="00E1537B">
        <w:rPr>
          <w:rFonts w:ascii="Arial Narrow" w:hAnsi="Arial Narrow" w:cs="Arial"/>
          <w:b/>
          <w:i/>
          <w:sz w:val="28"/>
          <w:szCs w:val="28"/>
          <w:lang w:val="pl-PL"/>
        </w:rPr>
        <w:t>0</w:t>
      </w:r>
      <w:r w:rsidR="00E1537B" w:rsidRPr="00E1537B">
        <w:rPr>
          <w:rFonts w:ascii="Arial Narrow" w:hAnsi="Arial Narrow" w:cs="Arial"/>
          <w:b/>
          <w:i/>
          <w:sz w:val="28"/>
          <w:szCs w:val="28"/>
          <w:lang w:val="pl-PL"/>
        </w:rPr>
        <w:t>6</w:t>
      </w:r>
      <w:r w:rsidRPr="00E1537B">
        <w:rPr>
          <w:rFonts w:ascii="Arial Narrow" w:hAnsi="Arial Narrow" w:cs="Arial"/>
          <w:b/>
          <w:i/>
          <w:sz w:val="28"/>
          <w:szCs w:val="28"/>
          <w:lang w:val="pl-PL"/>
        </w:rPr>
        <w:t>. 04. 2017.</w:t>
      </w:r>
      <w:r w:rsidRPr="00E1537B">
        <w:rPr>
          <w:rFonts w:ascii="Arial Narrow" w:hAnsi="Arial Narrow" w:cs="Arial"/>
          <w:i/>
          <w:sz w:val="28"/>
          <w:szCs w:val="28"/>
          <w:lang w:val="pl-PL"/>
        </w:rPr>
        <w:t xml:space="preserve"> godine do 12 sati.</w:t>
      </w:r>
    </w:p>
    <w:p w:rsidR="00A844C1" w:rsidRPr="00E1537B" w:rsidRDefault="00A844C1" w:rsidP="00A844C1">
      <w:pPr>
        <w:spacing w:after="0" w:line="240" w:lineRule="auto"/>
        <w:jc w:val="both"/>
        <w:rPr>
          <w:rFonts w:ascii="Arial Narrow" w:hAnsi="Arial Narrow" w:cs="Times New Roman"/>
          <w:i/>
          <w:color w:val="000000"/>
          <w:sz w:val="28"/>
          <w:szCs w:val="28"/>
          <w:lang w:val="pl-PL"/>
        </w:rPr>
      </w:pPr>
    </w:p>
    <w:p w:rsidR="00A844C1" w:rsidRPr="00E1537B" w:rsidRDefault="00A844C1" w:rsidP="00A844C1">
      <w:pPr>
        <w:spacing w:after="0" w:line="240" w:lineRule="auto"/>
        <w:jc w:val="both"/>
        <w:rPr>
          <w:rFonts w:ascii="Arial Narrow" w:hAnsi="Arial Narrow" w:cs="Arial"/>
          <w:i/>
          <w:color w:val="000000"/>
          <w:sz w:val="28"/>
          <w:szCs w:val="28"/>
          <w:lang w:val="pl-PL"/>
        </w:rPr>
      </w:pPr>
      <w:r w:rsidRPr="00E1537B">
        <w:rPr>
          <w:rFonts w:ascii="Arial Narrow" w:hAnsi="Arial Narrow" w:cs="Arial"/>
          <w:i/>
          <w:color w:val="000000"/>
          <w:sz w:val="28"/>
          <w:szCs w:val="28"/>
          <w:lang w:val="pl-PL"/>
        </w:rPr>
        <w:t>Ponude se mogu predati:</w:t>
      </w:r>
    </w:p>
    <w:p w:rsidR="00A844C1" w:rsidRPr="00E1537B" w:rsidRDefault="00A844C1" w:rsidP="00A844C1">
      <w:pPr>
        <w:spacing w:after="0" w:line="240" w:lineRule="auto"/>
        <w:jc w:val="both"/>
        <w:rPr>
          <w:rFonts w:ascii="Arial Narrow" w:hAnsi="Arial Narrow" w:cs="Arial"/>
          <w:i/>
          <w:color w:val="000000"/>
          <w:sz w:val="28"/>
          <w:szCs w:val="28"/>
          <w:lang w:val="pl-PL"/>
        </w:rPr>
      </w:pPr>
    </w:p>
    <w:p w:rsidR="00A844C1" w:rsidRPr="00E1537B" w:rsidRDefault="00A844C1" w:rsidP="00A844C1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Arial Narrow" w:hAnsi="Arial Narrow" w:cs="Arial"/>
          <w:i/>
          <w:color w:val="000000"/>
          <w:sz w:val="28"/>
          <w:szCs w:val="28"/>
          <w:lang w:val="pl-PL"/>
        </w:rPr>
      </w:pPr>
      <w:r w:rsidRPr="00E1537B">
        <w:rPr>
          <w:rFonts w:ascii="Arial Narrow" w:hAnsi="Arial Narrow" w:cs="Arial"/>
          <w:i/>
          <w:color w:val="000000"/>
          <w:sz w:val="28"/>
          <w:szCs w:val="28"/>
          <w:lang w:val="pl-PL"/>
        </w:rPr>
        <w:t>neposrednom predajom na arhivi naručioca na adresi IV Crnogorske br. 1.</w:t>
      </w:r>
    </w:p>
    <w:p w:rsidR="00A844C1" w:rsidRPr="00E1537B" w:rsidRDefault="00A844C1" w:rsidP="00A844C1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Arial Narrow" w:hAnsi="Arial Narrow" w:cs="Arial"/>
          <w:i/>
          <w:color w:val="000000"/>
          <w:sz w:val="28"/>
          <w:szCs w:val="28"/>
          <w:lang w:val="pl-PL"/>
        </w:rPr>
      </w:pPr>
      <w:r w:rsidRPr="00E1537B">
        <w:rPr>
          <w:rFonts w:ascii="Arial Narrow" w:hAnsi="Arial Narrow" w:cs="Arial"/>
          <w:i/>
          <w:color w:val="000000"/>
          <w:sz w:val="28"/>
          <w:szCs w:val="28"/>
          <w:lang w:val="pl-PL"/>
        </w:rPr>
        <w:t>preporučenom pošiljkom sa povratnicom na adresi IV Crnogorske br. 1.</w:t>
      </w:r>
    </w:p>
    <w:p w:rsidR="00A844C1" w:rsidRPr="00E1537B" w:rsidRDefault="00A844C1" w:rsidP="00A844C1">
      <w:pPr>
        <w:spacing w:after="0" w:line="240" w:lineRule="auto"/>
        <w:jc w:val="both"/>
        <w:rPr>
          <w:rFonts w:ascii="Arial Narrow" w:hAnsi="Arial Narrow" w:cs="Times New Roman"/>
          <w:i/>
          <w:color w:val="000000"/>
          <w:sz w:val="28"/>
          <w:szCs w:val="28"/>
          <w:lang w:val="pl-PL"/>
        </w:rPr>
      </w:pPr>
    </w:p>
    <w:p w:rsidR="00A844C1" w:rsidRPr="00E1537B" w:rsidRDefault="00A844C1" w:rsidP="00A844C1">
      <w:pPr>
        <w:spacing w:after="0" w:line="240" w:lineRule="auto"/>
        <w:jc w:val="both"/>
        <w:rPr>
          <w:rFonts w:ascii="Arial Narrow" w:hAnsi="Arial Narrow" w:cs="Arial"/>
          <w:i/>
          <w:sz w:val="28"/>
          <w:szCs w:val="28"/>
          <w:lang w:val="pl-PL"/>
        </w:rPr>
      </w:pPr>
      <w:r w:rsidRPr="00E1537B">
        <w:rPr>
          <w:rFonts w:ascii="Arial Narrow" w:hAnsi="Arial Narrow" w:cs="Arial"/>
          <w:i/>
          <w:sz w:val="28"/>
          <w:szCs w:val="28"/>
          <w:lang w:val="pl-PL"/>
        </w:rPr>
        <w:t xml:space="preserve">Javno otvaranje ponuda, kome mogu prisustvovati ovlašćeni predstavnici ponuđača sa priloženim punomoćjem potpisanim od strane ovlašćenog lica, održaće se dana  </w:t>
      </w:r>
      <w:r w:rsidRPr="00E1537B">
        <w:rPr>
          <w:rFonts w:ascii="Arial Narrow" w:hAnsi="Arial Narrow" w:cs="Arial"/>
          <w:b/>
          <w:i/>
          <w:sz w:val="28"/>
          <w:szCs w:val="28"/>
          <w:lang w:val="pl-PL"/>
        </w:rPr>
        <w:t>0</w:t>
      </w:r>
      <w:r w:rsidR="00E1537B" w:rsidRPr="00E1537B">
        <w:rPr>
          <w:rFonts w:ascii="Arial Narrow" w:hAnsi="Arial Narrow" w:cs="Arial"/>
          <w:b/>
          <w:i/>
          <w:sz w:val="28"/>
          <w:szCs w:val="28"/>
          <w:lang w:val="pl-PL"/>
        </w:rPr>
        <w:t>6</w:t>
      </w:r>
      <w:r w:rsidRPr="00E1537B">
        <w:rPr>
          <w:rFonts w:ascii="Arial Narrow" w:hAnsi="Arial Narrow" w:cs="Arial"/>
          <w:b/>
          <w:i/>
          <w:sz w:val="28"/>
          <w:szCs w:val="28"/>
          <w:lang w:val="pl-PL"/>
        </w:rPr>
        <w:t xml:space="preserve">. </w:t>
      </w:r>
      <w:r w:rsidR="00E1537B" w:rsidRPr="00E1537B">
        <w:rPr>
          <w:rFonts w:ascii="Arial Narrow" w:hAnsi="Arial Narrow" w:cs="Arial"/>
          <w:b/>
          <w:i/>
          <w:sz w:val="28"/>
          <w:szCs w:val="28"/>
          <w:lang w:val="pl-PL"/>
        </w:rPr>
        <w:t>a</w:t>
      </w:r>
      <w:r w:rsidRPr="00E1537B">
        <w:rPr>
          <w:rFonts w:ascii="Arial Narrow" w:hAnsi="Arial Narrow" w:cs="Arial"/>
          <w:b/>
          <w:i/>
          <w:sz w:val="28"/>
          <w:szCs w:val="28"/>
          <w:lang w:val="pl-PL"/>
        </w:rPr>
        <w:t>prila 2017. godine u 13 sati,</w:t>
      </w:r>
      <w:r w:rsidRPr="00E1537B">
        <w:rPr>
          <w:rFonts w:ascii="Arial Narrow" w:hAnsi="Arial Narrow" w:cs="Arial"/>
          <w:i/>
          <w:sz w:val="28"/>
          <w:szCs w:val="28"/>
          <w:lang w:val="pl-PL"/>
        </w:rPr>
        <w:t xml:space="preserve">  u prostorijama Opštine Berane na adresi IV Crnogorske br. 1.</w:t>
      </w:r>
      <w:r w:rsidR="00E1537B" w:rsidRPr="00E1537B">
        <w:rPr>
          <w:rFonts w:ascii="Arial Narrow" w:hAnsi="Arial Narrow" w:cs="Arial"/>
          <w:i/>
          <w:sz w:val="28"/>
          <w:szCs w:val="28"/>
          <w:lang w:val="pl-PL"/>
        </w:rPr>
        <w:t xml:space="preserve"> ”</w:t>
      </w:r>
    </w:p>
    <w:p w:rsidR="009E7EEF" w:rsidRDefault="009E7EEF" w:rsidP="009E7EEF">
      <w:pPr>
        <w:spacing w:after="0" w:line="240" w:lineRule="auto"/>
        <w:jc w:val="both"/>
        <w:rPr>
          <w:rFonts w:ascii="Arial Narrow" w:hAnsi="Arial Narrow" w:cs="Arial"/>
          <w:i/>
          <w:sz w:val="28"/>
          <w:szCs w:val="28"/>
        </w:rPr>
      </w:pPr>
    </w:p>
    <w:p w:rsidR="00EA4649" w:rsidRDefault="00EA4649" w:rsidP="009E7EEF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</w:p>
    <w:p w:rsidR="009E7EEF" w:rsidRPr="002A2A79" w:rsidRDefault="009E7EEF" w:rsidP="009E7EEF">
      <w:pPr>
        <w:spacing w:after="0" w:line="240" w:lineRule="auto"/>
        <w:jc w:val="both"/>
        <w:outlineLvl w:val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Ostale</w:t>
      </w:r>
      <w:r w:rsidR="000B4141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odredbe</w:t>
      </w:r>
      <w:r w:rsidR="000B4141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Tenderske</w:t>
      </w:r>
      <w:r w:rsidR="000B4141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dokumentacije</w:t>
      </w:r>
      <w:r w:rsidR="000B4141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ostaju</w:t>
      </w:r>
      <w:r w:rsidR="000B4141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nepromijenjene.</w:t>
      </w:r>
    </w:p>
    <w:p w:rsidR="009E7EEF" w:rsidRDefault="009E7EEF" w:rsidP="009E7EEF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</w:p>
    <w:p w:rsidR="009E7EEF" w:rsidRDefault="009E7EEF" w:rsidP="009E7EEF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</w:p>
    <w:p w:rsidR="009E7EEF" w:rsidRDefault="009E7EEF" w:rsidP="009E7EEF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</w:p>
    <w:p w:rsidR="009E7EEF" w:rsidRPr="002A2A79" w:rsidRDefault="000B4141" w:rsidP="009E7EEF">
      <w:pPr>
        <w:spacing w:after="0" w:line="240" w:lineRule="auto"/>
        <w:jc w:val="right"/>
        <w:outlineLvl w:val="0"/>
        <w:rPr>
          <w:rFonts w:ascii="Arial Narrow" w:hAnsi="Arial Narrow" w:cs="Arial"/>
          <w:b/>
          <w:i/>
          <w:sz w:val="28"/>
          <w:szCs w:val="28"/>
        </w:rPr>
      </w:pPr>
      <w:r>
        <w:rPr>
          <w:rFonts w:ascii="Arial Narrow" w:hAnsi="Arial Narrow" w:cs="Arial"/>
          <w:b/>
          <w:i/>
          <w:sz w:val="28"/>
          <w:szCs w:val="28"/>
        </w:rPr>
        <w:t>Službenik za javne nabavke</w:t>
      </w:r>
    </w:p>
    <w:p w:rsidR="009E7EEF" w:rsidRDefault="009E7EEF" w:rsidP="009E7EEF">
      <w:pPr>
        <w:spacing w:after="0" w:line="240" w:lineRule="auto"/>
        <w:jc w:val="right"/>
        <w:rPr>
          <w:rFonts w:ascii="Arial Narrow" w:hAnsi="Arial Narrow" w:cs="Arial"/>
          <w:sz w:val="28"/>
          <w:szCs w:val="28"/>
        </w:rPr>
      </w:pPr>
    </w:p>
    <w:p w:rsidR="009E7EEF" w:rsidRDefault="000B4141" w:rsidP="009E7EEF">
      <w:pPr>
        <w:spacing w:after="0" w:line="240" w:lineRule="auto"/>
        <w:jc w:val="center"/>
        <w:outlineLvl w:val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                                                                                              Mirjana Babić</w:t>
      </w:r>
    </w:p>
    <w:p w:rsidR="009E7EEF" w:rsidRDefault="009E7EEF" w:rsidP="009E7EEF">
      <w:pPr>
        <w:spacing w:after="0" w:line="240" w:lineRule="auto"/>
        <w:jc w:val="center"/>
        <w:rPr>
          <w:rFonts w:ascii="Arial Narrow" w:hAnsi="Arial Narrow" w:cs="Arial"/>
          <w:sz w:val="28"/>
          <w:szCs w:val="28"/>
        </w:rPr>
      </w:pPr>
    </w:p>
    <w:p w:rsidR="009E7EEF" w:rsidRDefault="009E7EEF" w:rsidP="009E7EEF">
      <w:pPr>
        <w:spacing w:after="0" w:line="240" w:lineRule="auto"/>
        <w:jc w:val="right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_____________________</w:t>
      </w:r>
    </w:p>
    <w:p w:rsidR="009E7EEF" w:rsidRPr="00DD7EF5" w:rsidRDefault="000B4141" w:rsidP="009E7EEF">
      <w:pPr>
        <w:spacing w:after="0" w:line="240" w:lineRule="auto"/>
        <w:jc w:val="center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 xml:space="preserve">                                                                                                         </w:t>
      </w:r>
      <w:r w:rsidR="009E7EEF" w:rsidRPr="00DD7EF5">
        <w:rPr>
          <w:rFonts w:ascii="Arial Narrow" w:hAnsi="Arial Narrow" w:cs="Arial"/>
          <w:i/>
          <w:sz w:val="24"/>
          <w:szCs w:val="24"/>
        </w:rPr>
        <w:t>(s.r.)</w:t>
      </w:r>
    </w:p>
    <w:p w:rsidR="009E7EEF" w:rsidRPr="002A2A79" w:rsidRDefault="009E7EEF" w:rsidP="009E7EEF">
      <w:pPr>
        <w:jc w:val="center"/>
        <w:rPr>
          <w:rFonts w:ascii="Arial Narrow" w:hAnsi="Arial Narrow"/>
          <w:b/>
          <w:i/>
          <w:sz w:val="28"/>
          <w:szCs w:val="28"/>
        </w:rPr>
      </w:pPr>
    </w:p>
    <w:p w:rsidR="009E7EEF" w:rsidRPr="002A2A79" w:rsidRDefault="009E7EEF" w:rsidP="009E7EEF">
      <w:pPr>
        <w:jc w:val="both"/>
        <w:rPr>
          <w:rFonts w:ascii="Arial Narrow" w:hAnsi="Arial Narrow"/>
          <w:b/>
          <w:i/>
          <w:sz w:val="28"/>
          <w:szCs w:val="28"/>
        </w:rPr>
      </w:pPr>
    </w:p>
    <w:p w:rsidR="009E7EEF" w:rsidRPr="002A2A79" w:rsidRDefault="009E7EEF" w:rsidP="009E7EEF">
      <w:pPr>
        <w:jc w:val="center"/>
        <w:rPr>
          <w:rFonts w:ascii="Arial Narrow" w:hAnsi="Arial Narrow"/>
          <w:sz w:val="28"/>
          <w:szCs w:val="28"/>
        </w:rPr>
      </w:pPr>
    </w:p>
    <w:p w:rsidR="009E7EEF" w:rsidRPr="002A2A79" w:rsidRDefault="009E7EEF" w:rsidP="009E7EEF">
      <w:pPr>
        <w:jc w:val="both"/>
        <w:rPr>
          <w:rFonts w:ascii="Arial Narrow" w:hAnsi="Arial Narrow"/>
          <w:sz w:val="28"/>
          <w:szCs w:val="28"/>
        </w:rPr>
      </w:pPr>
    </w:p>
    <w:p w:rsidR="007071CB" w:rsidRPr="009E7EEF" w:rsidRDefault="007071CB" w:rsidP="009E7EEF"/>
    <w:sectPr w:rsidR="007071CB" w:rsidRPr="009E7EEF" w:rsidSect="00BA12A2">
      <w:footerReference w:type="default" r:id="rId9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0C3" w:rsidRDefault="002E50C3" w:rsidP="00264D2F">
      <w:pPr>
        <w:spacing w:after="0" w:line="240" w:lineRule="auto"/>
      </w:pPr>
      <w:r>
        <w:separator/>
      </w:r>
    </w:p>
  </w:endnote>
  <w:endnote w:type="continuationSeparator" w:id="1">
    <w:p w:rsidR="002E50C3" w:rsidRDefault="002E50C3" w:rsidP="00264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D2F" w:rsidRDefault="00264D2F">
    <w:pPr>
      <w:pStyle w:val="Footer"/>
      <w:jc w:val="right"/>
    </w:pPr>
    <w:r>
      <w:t>strana</w:t>
    </w:r>
    <w:r w:rsidR="00AD7B4E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AD7B4E">
      <w:rPr>
        <w:b/>
        <w:sz w:val="24"/>
        <w:szCs w:val="24"/>
      </w:rPr>
      <w:fldChar w:fldCharType="separate"/>
    </w:r>
    <w:r w:rsidR="0010040A">
      <w:rPr>
        <w:b/>
        <w:noProof/>
      </w:rPr>
      <w:t>3</w:t>
    </w:r>
    <w:r w:rsidR="00AD7B4E">
      <w:rPr>
        <w:b/>
        <w:sz w:val="24"/>
        <w:szCs w:val="24"/>
      </w:rPr>
      <w:fldChar w:fldCharType="end"/>
    </w:r>
    <w:r>
      <w:t xml:space="preserve"> od </w:t>
    </w:r>
    <w:r w:rsidR="00AD7B4E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AD7B4E">
      <w:rPr>
        <w:b/>
        <w:sz w:val="24"/>
        <w:szCs w:val="24"/>
      </w:rPr>
      <w:fldChar w:fldCharType="separate"/>
    </w:r>
    <w:r w:rsidR="0010040A">
      <w:rPr>
        <w:b/>
        <w:noProof/>
      </w:rPr>
      <w:t>3</w:t>
    </w:r>
    <w:r w:rsidR="00AD7B4E">
      <w:rPr>
        <w:b/>
        <w:sz w:val="24"/>
        <w:szCs w:val="24"/>
      </w:rPr>
      <w:fldChar w:fldCharType="end"/>
    </w:r>
  </w:p>
  <w:p w:rsidR="00264D2F" w:rsidRPr="000074F9" w:rsidRDefault="00264D2F" w:rsidP="00BA12A2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0C3" w:rsidRDefault="002E50C3" w:rsidP="00264D2F">
      <w:pPr>
        <w:spacing w:after="0" w:line="240" w:lineRule="auto"/>
      </w:pPr>
      <w:r>
        <w:separator/>
      </w:r>
    </w:p>
  </w:footnote>
  <w:footnote w:type="continuationSeparator" w:id="1">
    <w:p w:rsidR="002E50C3" w:rsidRDefault="002E50C3" w:rsidP="00264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879"/>
    <w:multiLevelType w:val="hybridMultilevel"/>
    <w:tmpl w:val="174C3006"/>
    <w:lvl w:ilvl="0" w:tplc="AC5A9058">
      <w:start w:val="6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">
    <w:nsid w:val="02EF2ACB"/>
    <w:multiLevelType w:val="hybridMultilevel"/>
    <w:tmpl w:val="E06873C0"/>
    <w:lvl w:ilvl="0" w:tplc="0409000D">
      <w:start w:val="1"/>
      <w:numFmt w:val="bullet"/>
      <w:lvlText w:val=""/>
      <w:lvlJc w:val="left"/>
      <w:pPr>
        <w:ind w:left="14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">
    <w:nsid w:val="04DE591D"/>
    <w:multiLevelType w:val="hybridMultilevel"/>
    <w:tmpl w:val="623AE4C0"/>
    <w:lvl w:ilvl="0" w:tplc="3CD4D98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7284499"/>
    <w:multiLevelType w:val="hybridMultilevel"/>
    <w:tmpl w:val="BFEAE4DC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10315848"/>
    <w:multiLevelType w:val="hybridMultilevel"/>
    <w:tmpl w:val="5EC64912"/>
    <w:lvl w:ilvl="0" w:tplc="6E5C3F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E2B77"/>
    <w:multiLevelType w:val="multilevel"/>
    <w:tmpl w:val="A23EC72A"/>
    <w:lvl w:ilvl="0">
      <w:start w:val="1"/>
      <w:numFmt w:val="upperRoman"/>
      <w:pStyle w:val="Poglavj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len"/>
      <w:suff w:val="space"/>
      <w:lvlText w:val="Član %2"/>
      <w:lvlJc w:val="center"/>
      <w:pPr>
        <w:ind w:left="4200" w:firstLine="0"/>
      </w:pPr>
      <w:rPr>
        <w:rFonts w:hint="default"/>
        <w:color w:val="auto"/>
      </w:rPr>
    </w:lvl>
    <w:lvl w:ilvl="2">
      <w:start w:val="1"/>
      <w:numFmt w:val="decimal"/>
      <w:pStyle w:val="Odstavek"/>
      <w:suff w:val="space"/>
      <w:lvlText w:val="(%3)"/>
      <w:lvlJc w:val="left"/>
      <w:pPr>
        <w:ind w:left="-237" w:firstLine="357"/>
      </w:pPr>
      <w:rPr>
        <w:rFonts w:hint="default"/>
        <w:i w:val="0"/>
        <w:color w:val="auto"/>
      </w:rPr>
    </w:lvl>
    <w:lvl w:ilvl="3">
      <w:start w:val="1"/>
      <w:numFmt w:val="decimal"/>
      <w:pStyle w:val="Toka"/>
      <w:lvlText w:val="%4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color w:val="auto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>
    <w:nsid w:val="168B0929"/>
    <w:multiLevelType w:val="hybridMultilevel"/>
    <w:tmpl w:val="66D8EA3C"/>
    <w:lvl w:ilvl="0" w:tplc="46A46B1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B0E39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17CDB"/>
    <w:multiLevelType w:val="hybridMultilevel"/>
    <w:tmpl w:val="446A1E74"/>
    <w:lvl w:ilvl="0" w:tplc="AA062B9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0F3746"/>
    <w:multiLevelType w:val="hybridMultilevel"/>
    <w:tmpl w:val="E27688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703C7"/>
    <w:multiLevelType w:val="hybridMultilevel"/>
    <w:tmpl w:val="61A68F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1504C76">
      <w:numFmt w:val="bullet"/>
      <w:lvlText w:val=""/>
      <w:lvlJc w:val="left"/>
      <w:pPr>
        <w:ind w:left="1440" w:hanging="360"/>
      </w:pPr>
      <w:rPr>
        <w:rFonts w:ascii="Wingdings" w:eastAsiaTheme="minorEastAsia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A15DD"/>
    <w:multiLevelType w:val="hybridMultilevel"/>
    <w:tmpl w:val="4F3C18F0"/>
    <w:lvl w:ilvl="0" w:tplc="2826961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827570"/>
    <w:multiLevelType w:val="hybridMultilevel"/>
    <w:tmpl w:val="5E043BC2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503795"/>
    <w:multiLevelType w:val="hybridMultilevel"/>
    <w:tmpl w:val="5A501464"/>
    <w:lvl w:ilvl="0" w:tplc="26BC83BC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EE3F1B"/>
    <w:multiLevelType w:val="hybridMultilevel"/>
    <w:tmpl w:val="4142CD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6233F2"/>
    <w:multiLevelType w:val="hybridMultilevel"/>
    <w:tmpl w:val="172C45E0"/>
    <w:lvl w:ilvl="0" w:tplc="0E0C594E">
      <w:start w:val="3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4F50C7"/>
    <w:multiLevelType w:val="hybridMultilevel"/>
    <w:tmpl w:val="809A15FE"/>
    <w:lvl w:ilvl="0" w:tplc="58BEE812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4B1786"/>
    <w:multiLevelType w:val="hybridMultilevel"/>
    <w:tmpl w:val="C674FFB2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EEB0F3F"/>
    <w:multiLevelType w:val="hybridMultilevel"/>
    <w:tmpl w:val="EC980730"/>
    <w:lvl w:ilvl="0" w:tplc="6B4EEB20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3507FB"/>
    <w:multiLevelType w:val="hybridMultilevel"/>
    <w:tmpl w:val="A0C4F16E"/>
    <w:lvl w:ilvl="0" w:tplc="47862F6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F7E0808"/>
    <w:multiLevelType w:val="hybridMultilevel"/>
    <w:tmpl w:val="3CD06514"/>
    <w:lvl w:ilvl="0" w:tplc="21D66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auto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A61347"/>
    <w:multiLevelType w:val="hybridMultilevel"/>
    <w:tmpl w:val="BD1E9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337CE0"/>
    <w:multiLevelType w:val="hybridMultilevel"/>
    <w:tmpl w:val="598E1778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3D5A3B"/>
    <w:multiLevelType w:val="hybridMultilevel"/>
    <w:tmpl w:val="E8A224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D4212F"/>
    <w:multiLevelType w:val="hybridMultilevel"/>
    <w:tmpl w:val="2284772A"/>
    <w:lvl w:ilvl="0" w:tplc="09A0AC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2127CE"/>
    <w:multiLevelType w:val="hybridMultilevel"/>
    <w:tmpl w:val="598E1778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8248DE"/>
    <w:multiLevelType w:val="hybridMultilevel"/>
    <w:tmpl w:val="9E969224"/>
    <w:lvl w:ilvl="0" w:tplc="6D5E4DB8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4943B96"/>
    <w:multiLevelType w:val="hybridMultilevel"/>
    <w:tmpl w:val="371487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B6256E"/>
    <w:multiLevelType w:val="hybridMultilevel"/>
    <w:tmpl w:val="913C2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8E7A9E"/>
    <w:multiLevelType w:val="hybridMultilevel"/>
    <w:tmpl w:val="598E1778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7C3007"/>
    <w:multiLevelType w:val="hybridMultilevel"/>
    <w:tmpl w:val="4C3E43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D8365E"/>
    <w:multiLevelType w:val="hybridMultilevel"/>
    <w:tmpl w:val="F92251C8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AE29AB"/>
    <w:multiLevelType w:val="hybridMultilevel"/>
    <w:tmpl w:val="97C4AE7A"/>
    <w:lvl w:ilvl="0" w:tplc="6D5E4DB8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F66047"/>
    <w:multiLevelType w:val="hybridMultilevel"/>
    <w:tmpl w:val="09DCAE6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543CD0"/>
    <w:multiLevelType w:val="hybridMultilevel"/>
    <w:tmpl w:val="7F88FC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18"/>
  </w:num>
  <w:num w:numId="5">
    <w:abstractNumId w:val="4"/>
  </w:num>
  <w:num w:numId="6">
    <w:abstractNumId w:val="20"/>
  </w:num>
  <w:num w:numId="7">
    <w:abstractNumId w:val="10"/>
  </w:num>
  <w:num w:numId="8">
    <w:abstractNumId w:val="24"/>
  </w:num>
  <w:num w:numId="9">
    <w:abstractNumId w:val="12"/>
  </w:num>
  <w:num w:numId="10">
    <w:abstractNumId w:val="22"/>
  </w:num>
  <w:num w:numId="11">
    <w:abstractNumId w:val="35"/>
  </w:num>
  <w:num w:numId="12">
    <w:abstractNumId w:val="1"/>
  </w:num>
  <w:num w:numId="13">
    <w:abstractNumId w:val="6"/>
  </w:num>
  <w:num w:numId="14">
    <w:abstractNumId w:val="31"/>
  </w:num>
  <w:num w:numId="15">
    <w:abstractNumId w:val="15"/>
  </w:num>
  <w:num w:numId="16">
    <w:abstractNumId w:val="30"/>
  </w:num>
  <w:num w:numId="17">
    <w:abstractNumId w:val="2"/>
  </w:num>
  <w:num w:numId="18">
    <w:abstractNumId w:val="25"/>
  </w:num>
  <w:num w:numId="19">
    <w:abstractNumId w:val="5"/>
  </w:num>
  <w:num w:numId="20">
    <w:abstractNumId w:val="27"/>
  </w:num>
  <w:num w:numId="21">
    <w:abstractNumId w:val="21"/>
  </w:num>
  <w:num w:numId="22">
    <w:abstractNumId w:val="8"/>
  </w:num>
  <w:num w:numId="23">
    <w:abstractNumId w:val="33"/>
  </w:num>
  <w:num w:numId="24">
    <w:abstractNumId w:val="23"/>
  </w:num>
  <w:num w:numId="25">
    <w:abstractNumId w:val="26"/>
  </w:num>
  <w:num w:numId="26">
    <w:abstractNumId w:val="3"/>
  </w:num>
  <w:num w:numId="27">
    <w:abstractNumId w:val="34"/>
  </w:num>
  <w:num w:numId="28">
    <w:abstractNumId w:val="32"/>
  </w:num>
  <w:num w:numId="29">
    <w:abstractNumId w:val="16"/>
  </w:num>
  <w:num w:numId="30">
    <w:abstractNumId w:val="19"/>
  </w:num>
  <w:num w:numId="31">
    <w:abstractNumId w:val="17"/>
  </w:num>
  <w:num w:numId="32">
    <w:abstractNumId w:val="14"/>
  </w:num>
  <w:num w:numId="33">
    <w:abstractNumId w:val="28"/>
  </w:num>
  <w:num w:numId="34">
    <w:abstractNumId w:val="29"/>
  </w:num>
  <w:num w:numId="35">
    <w:abstractNumId w:val="0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4D2F"/>
    <w:rsid w:val="000B4141"/>
    <w:rsid w:val="0010040A"/>
    <w:rsid w:val="00103A4A"/>
    <w:rsid w:val="00264D2F"/>
    <w:rsid w:val="002E50C3"/>
    <w:rsid w:val="004D6995"/>
    <w:rsid w:val="007071CB"/>
    <w:rsid w:val="007B63D6"/>
    <w:rsid w:val="0090786B"/>
    <w:rsid w:val="0095556F"/>
    <w:rsid w:val="00994A4D"/>
    <w:rsid w:val="009E7EEF"/>
    <w:rsid w:val="00A844C1"/>
    <w:rsid w:val="00AD7B4E"/>
    <w:rsid w:val="00DC0F2D"/>
    <w:rsid w:val="00E1537B"/>
    <w:rsid w:val="00E71EAF"/>
    <w:rsid w:val="00EA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56F"/>
  </w:style>
  <w:style w:type="paragraph" w:styleId="Heading1">
    <w:name w:val="heading 1"/>
    <w:aliases w:val="Heading 1."/>
    <w:basedOn w:val="Normal"/>
    <w:next w:val="Normal"/>
    <w:link w:val="Heading1Char"/>
    <w:uiPriority w:val="99"/>
    <w:qFormat/>
    <w:rsid w:val="00264D2F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b/>
      <w:bCs/>
      <w:i/>
      <w:i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4D2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TW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4D2F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zh-TW"/>
    </w:rPr>
  </w:style>
  <w:style w:type="paragraph" w:styleId="Heading5">
    <w:name w:val="heading 5"/>
    <w:basedOn w:val="Normal"/>
    <w:next w:val="Normal"/>
    <w:link w:val="Heading5Char"/>
    <w:qFormat/>
    <w:rsid w:val="00264D2F"/>
    <w:pPr>
      <w:numPr>
        <w:ilvl w:val="4"/>
        <w:numId w:val="19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l-SI"/>
    </w:rPr>
  </w:style>
  <w:style w:type="paragraph" w:styleId="Heading6">
    <w:name w:val="heading 6"/>
    <w:basedOn w:val="Normal"/>
    <w:next w:val="Normal"/>
    <w:link w:val="Heading6Char"/>
    <w:qFormat/>
    <w:rsid w:val="00264D2F"/>
    <w:pPr>
      <w:numPr>
        <w:ilvl w:val="5"/>
        <w:numId w:val="19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sl-SI"/>
    </w:rPr>
  </w:style>
  <w:style w:type="paragraph" w:styleId="Heading7">
    <w:name w:val="heading 7"/>
    <w:basedOn w:val="Normal"/>
    <w:next w:val="Normal"/>
    <w:link w:val="Heading7Char"/>
    <w:qFormat/>
    <w:rsid w:val="00264D2F"/>
    <w:pPr>
      <w:numPr>
        <w:ilvl w:val="6"/>
        <w:numId w:val="19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Heading8">
    <w:name w:val="heading 8"/>
    <w:basedOn w:val="Normal"/>
    <w:next w:val="Normal"/>
    <w:link w:val="Heading8Char"/>
    <w:qFormat/>
    <w:rsid w:val="00264D2F"/>
    <w:pPr>
      <w:numPr>
        <w:ilvl w:val="7"/>
        <w:numId w:val="19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sl-SI"/>
    </w:rPr>
  </w:style>
  <w:style w:type="paragraph" w:styleId="Heading9">
    <w:name w:val="heading 9"/>
    <w:basedOn w:val="Normal"/>
    <w:next w:val="Normal"/>
    <w:link w:val="Heading9Char"/>
    <w:qFormat/>
    <w:rsid w:val="00264D2F"/>
    <w:pPr>
      <w:numPr>
        <w:ilvl w:val="8"/>
        <w:numId w:val="19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sz w:val="20"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. Char"/>
    <w:basedOn w:val="DefaultParagraphFont"/>
    <w:link w:val="Heading1"/>
    <w:uiPriority w:val="99"/>
    <w:rsid w:val="00264D2F"/>
    <w:rPr>
      <w:rFonts w:ascii="Times New Roman" w:eastAsia="PMingLiU" w:hAnsi="Times New Roman" w:cs="Times New Roman"/>
      <w:b/>
      <w:bCs/>
      <w:i/>
      <w:i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264D2F"/>
    <w:rPr>
      <w:rFonts w:ascii="Cambria" w:eastAsia="Times New Roman" w:hAnsi="Cambria" w:cs="Cambria"/>
      <w:b/>
      <w:bCs/>
      <w:color w:val="4F81BD"/>
      <w:sz w:val="26"/>
      <w:szCs w:val="26"/>
      <w:lang w:eastAsia="zh-TW"/>
    </w:rPr>
  </w:style>
  <w:style w:type="character" w:customStyle="1" w:styleId="Heading3Char">
    <w:name w:val="Heading 3 Char"/>
    <w:basedOn w:val="DefaultParagraphFont"/>
    <w:link w:val="Heading3"/>
    <w:uiPriority w:val="99"/>
    <w:rsid w:val="00264D2F"/>
    <w:rPr>
      <w:rFonts w:ascii="Cambria" w:eastAsia="Times New Roman" w:hAnsi="Cambria" w:cs="Cambria"/>
      <w:b/>
      <w:bCs/>
      <w:color w:val="4F81BD"/>
      <w:sz w:val="24"/>
      <w:szCs w:val="24"/>
      <w:lang w:eastAsia="zh-TW"/>
    </w:rPr>
  </w:style>
  <w:style w:type="character" w:customStyle="1" w:styleId="Heading5Char">
    <w:name w:val="Heading 5 Char"/>
    <w:basedOn w:val="DefaultParagraphFont"/>
    <w:link w:val="Heading5"/>
    <w:rsid w:val="00264D2F"/>
    <w:rPr>
      <w:rFonts w:ascii="Times New Roman" w:eastAsia="Times New Roman" w:hAnsi="Times New Roman" w:cs="Times New Roman"/>
      <w:b/>
      <w:bCs/>
      <w:i/>
      <w:iCs/>
      <w:sz w:val="26"/>
      <w:szCs w:val="26"/>
      <w:lang w:val="sl-SI"/>
    </w:rPr>
  </w:style>
  <w:style w:type="character" w:customStyle="1" w:styleId="Heading6Char">
    <w:name w:val="Heading 6 Char"/>
    <w:basedOn w:val="DefaultParagraphFont"/>
    <w:link w:val="Heading6"/>
    <w:rsid w:val="00264D2F"/>
    <w:rPr>
      <w:rFonts w:ascii="Times New Roman" w:eastAsia="Times New Roman" w:hAnsi="Times New Roman" w:cs="Times New Roman"/>
      <w:b/>
      <w:bCs/>
      <w:sz w:val="20"/>
      <w:szCs w:val="20"/>
      <w:lang w:val="sl-SI"/>
    </w:rPr>
  </w:style>
  <w:style w:type="character" w:customStyle="1" w:styleId="Heading7Char">
    <w:name w:val="Heading 7 Char"/>
    <w:basedOn w:val="DefaultParagraphFont"/>
    <w:link w:val="Heading7"/>
    <w:rsid w:val="00264D2F"/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Heading8Char">
    <w:name w:val="Heading 8 Char"/>
    <w:basedOn w:val="DefaultParagraphFont"/>
    <w:link w:val="Heading8"/>
    <w:rsid w:val="00264D2F"/>
    <w:rPr>
      <w:rFonts w:ascii="Times New Roman" w:eastAsia="Times New Roman" w:hAnsi="Times New Roman" w:cs="Times New Roman"/>
      <w:i/>
      <w:iCs/>
      <w:sz w:val="24"/>
      <w:szCs w:val="24"/>
      <w:lang w:val="sl-SI"/>
    </w:rPr>
  </w:style>
  <w:style w:type="character" w:customStyle="1" w:styleId="Heading9Char">
    <w:name w:val="Heading 9 Char"/>
    <w:basedOn w:val="DefaultParagraphFont"/>
    <w:link w:val="Heading9"/>
    <w:rsid w:val="00264D2F"/>
    <w:rPr>
      <w:rFonts w:ascii="Arial" w:eastAsia="Times New Roman" w:hAnsi="Arial" w:cs="Times New Roman"/>
      <w:sz w:val="20"/>
      <w:szCs w:val="20"/>
      <w:lang w:val="sl-SI"/>
    </w:rPr>
  </w:style>
  <w:style w:type="paragraph" w:styleId="NoSpacing">
    <w:name w:val="No Spacing"/>
    <w:link w:val="NoSpacingChar"/>
    <w:qFormat/>
    <w:rsid w:val="00264D2F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264D2F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paragraph" w:customStyle="1" w:styleId="t-98-2">
    <w:name w:val="t-98-2"/>
    <w:basedOn w:val="Normal"/>
    <w:uiPriority w:val="99"/>
    <w:rsid w:val="00264D2F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1tekst">
    <w:name w:val="1tekst"/>
    <w:basedOn w:val="Normal"/>
    <w:uiPriority w:val="99"/>
    <w:rsid w:val="00264D2F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264D2F"/>
    <w:rPr>
      <w:rFonts w:ascii="Tahoma" w:eastAsia="PMingLiU" w:hAnsi="Tahoma" w:cs="Tahoma"/>
      <w:sz w:val="16"/>
      <w:szCs w:val="16"/>
      <w:lang w:val="en-US" w:eastAsia="zh-TW"/>
    </w:rPr>
  </w:style>
  <w:style w:type="paragraph" w:styleId="BalloonText">
    <w:name w:val="Balloon Text"/>
    <w:basedOn w:val="Normal"/>
    <w:link w:val="BalloonTextChar1"/>
    <w:uiPriority w:val="99"/>
    <w:semiHidden/>
    <w:rsid w:val="00264D2F"/>
    <w:pPr>
      <w:spacing w:after="0" w:line="240" w:lineRule="auto"/>
    </w:pPr>
    <w:rPr>
      <w:rFonts w:ascii="Tahoma" w:eastAsia="PMingLiU" w:hAnsi="Tahoma" w:cs="Tahoma"/>
      <w:sz w:val="16"/>
      <w:szCs w:val="16"/>
      <w:lang w:eastAsia="zh-TW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64D2F"/>
    <w:rPr>
      <w:rFonts w:ascii="Tahoma" w:eastAsia="PMingLiU" w:hAnsi="Tahoma" w:cs="Tahoma"/>
      <w:sz w:val="16"/>
      <w:szCs w:val="16"/>
      <w:lang w:eastAsia="zh-TW"/>
    </w:rPr>
  </w:style>
  <w:style w:type="paragraph" w:customStyle="1" w:styleId="8podpodnas">
    <w:name w:val="8podpodnas"/>
    <w:basedOn w:val="Normal"/>
    <w:uiPriority w:val="99"/>
    <w:rsid w:val="00264D2F"/>
    <w:pPr>
      <w:shd w:val="clear" w:color="auto" w:fill="FFFFFF"/>
      <w:spacing w:before="240" w:after="24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BodyText">
    <w:name w:val="Body Text"/>
    <w:aliases w:val="Char10"/>
    <w:basedOn w:val="Normal"/>
    <w:link w:val="BodyTextChar"/>
    <w:uiPriority w:val="99"/>
    <w:rsid w:val="00264D2F"/>
    <w:pPr>
      <w:spacing w:after="0" w:line="240" w:lineRule="auto"/>
      <w:jc w:val="both"/>
    </w:pPr>
    <w:rPr>
      <w:rFonts w:ascii="Times New Roman" w:eastAsia="PMingLiU" w:hAnsi="Times New Roman" w:cs="Times New Roman"/>
      <w:lang w:val="en-GB"/>
    </w:rPr>
  </w:style>
  <w:style w:type="character" w:customStyle="1" w:styleId="BodyTextChar">
    <w:name w:val="Body Text Char"/>
    <w:aliases w:val="Char10 Char"/>
    <w:basedOn w:val="DefaultParagraphFont"/>
    <w:link w:val="BodyText"/>
    <w:uiPriority w:val="99"/>
    <w:rsid w:val="00264D2F"/>
    <w:rPr>
      <w:rFonts w:ascii="Times New Roman" w:eastAsia="PMingLiU" w:hAnsi="Times New Roman" w:cs="Times New Roman"/>
      <w:lang w:val="en-GB"/>
    </w:rPr>
  </w:style>
  <w:style w:type="paragraph" w:styleId="PlainText">
    <w:name w:val="Plain Text"/>
    <w:basedOn w:val="Normal"/>
    <w:link w:val="PlainTextChar"/>
    <w:uiPriority w:val="99"/>
    <w:rsid w:val="00264D2F"/>
    <w:pPr>
      <w:spacing w:after="0" w:line="240" w:lineRule="auto"/>
    </w:pPr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264D2F"/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CommentTextChar">
    <w:name w:val="Comment Text Char"/>
    <w:uiPriority w:val="99"/>
    <w:semiHidden/>
    <w:locked/>
    <w:rsid w:val="00264D2F"/>
    <w:rPr>
      <w:rFonts w:ascii="Calibri" w:eastAsia="PMingLiU" w:hAnsi="Calibri" w:cs="Calibri"/>
      <w:sz w:val="20"/>
      <w:szCs w:val="20"/>
      <w:lang w:val="en-US" w:eastAsia="zh-TW"/>
    </w:rPr>
  </w:style>
  <w:style w:type="paragraph" w:styleId="CommentText">
    <w:name w:val="annotation text"/>
    <w:basedOn w:val="Normal"/>
    <w:link w:val="CommentTextChar1"/>
    <w:uiPriority w:val="99"/>
    <w:semiHidden/>
    <w:rsid w:val="00264D2F"/>
    <w:pPr>
      <w:spacing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264D2F"/>
    <w:rPr>
      <w:rFonts w:ascii="Calibri" w:eastAsia="PMingLiU" w:hAnsi="Calibri" w:cs="Calibri"/>
      <w:sz w:val="20"/>
      <w:szCs w:val="20"/>
      <w:lang w:eastAsia="zh-TW"/>
    </w:rPr>
  </w:style>
  <w:style w:type="character" w:customStyle="1" w:styleId="CommentSubjectChar">
    <w:name w:val="Comment Subject Char"/>
    <w:uiPriority w:val="99"/>
    <w:semiHidden/>
    <w:locked/>
    <w:rsid w:val="00264D2F"/>
    <w:rPr>
      <w:rFonts w:ascii="Calibri" w:eastAsia="PMingLiU" w:hAnsi="Calibri" w:cs="Calibri"/>
      <w:b/>
      <w:bCs/>
      <w:sz w:val="20"/>
      <w:szCs w:val="20"/>
      <w:lang w:val="en-US" w:eastAsia="zh-TW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264D2F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264D2F"/>
    <w:rPr>
      <w:b/>
      <w:bCs/>
    </w:rPr>
  </w:style>
  <w:style w:type="paragraph" w:customStyle="1" w:styleId="4clan">
    <w:name w:val="4clan"/>
    <w:basedOn w:val="Normal"/>
    <w:uiPriority w:val="99"/>
    <w:rsid w:val="00264D2F"/>
    <w:pPr>
      <w:spacing w:before="40" w:after="4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264D2F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4D2F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uiPriority w:val="99"/>
    <w:semiHidden/>
    <w:rsid w:val="00264D2F"/>
    <w:rPr>
      <w:vertAlign w:val="superscript"/>
    </w:rPr>
  </w:style>
  <w:style w:type="character" w:customStyle="1" w:styleId="EndnoteTextChar">
    <w:name w:val="Endnote Text Char"/>
    <w:uiPriority w:val="99"/>
    <w:semiHidden/>
    <w:locked/>
    <w:rsid w:val="00264D2F"/>
    <w:rPr>
      <w:rFonts w:ascii="Calibri" w:eastAsia="PMingLiU" w:hAnsi="Calibri" w:cs="Calibri"/>
      <w:sz w:val="20"/>
      <w:szCs w:val="20"/>
      <w:lang w:val="en-US" w:eastAsia="zh-TW"/>
    </w:rPr>
  </w:style>
  <w:style w:type="paragraph" w:styleId="EndnoteText">
    <w:name w:val="endnote text"/>
    <w:basedOn w:val="Normal"/>
    <w:link w:val="EndnoteTextChar1"/>
    <w:uiPriority w:val="99"/>
    <w:semiHidden/>
    <w:rsid w:val="00264D2F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264D2F"/>
    <w:rPr>
      <w:rFonts w:ascii="Calibri" w:eastAsia="PMingLiU" w:hAnsi="Calibri" w:cs="Calibri"/>
      <w:sz w:val="20"/>
      <w:szCs w:val="20"/>
      <w:lang w:eastAsia="zh-TW"/>
    </w:rPr>
  </w:style>
  <w:style w:type="paragraph" w:styleId="Title">
    <w:name w:val="Title"/>
    <w:basedOn w:val="Normal"/>
    <w:next w:val="Normal"/>
    <w:link w:val="TitleChar"/>
    <w:uiPriority w:val="99"/>
    <w:qFormat/>
    <w:rsid w:val="00264D2F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32"/>
      <w:szCs w:val="32"/>
      <w:lang w:eastAsia="zh-TW"/>
    </w:rPr>
  </w:style>
  <w:style w:type="character" w:customStyle="1" w:styleId="TitleChar">
    <w:name w:val="Title Char"/>
    <w:basedOn w:val="DefaultParagraphFont"/>
    <w:link w:val="Title"/>
    <w:uiPriority w:val="99"/>
    <w:rsid w:val="00264D2F"/>
    <w:rPr>
      <w:rFonts w:ascii="Cambria" w:eastAsia="Times New Roman" w:hAnsi="Cambria" w:cs="Cambria"/>
      <w:color w:val="17365D"/>
      <w:spacing w:val="5"/>
      <w:kern w:val="28"/>
      <w:sz w:val="32"/>
      <w:szCs w:val="32"/>
      <w:lang w:eastAsia="zh-TW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4D2F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11"/>
    <w:rsid w:val="00264D2F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customStyle="1" w:styleId="Style3">
    <w:name w:val="Style3"/>
    <w:basedOn w:val="Normal"/>
    <w:uiPriority w:val="99"/>
    <w:rsid w:val="00264D2F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table" w:styleId="TableGrid">
    <w:name w:val="Table Grid"/>
    <w:basedOn w:val="TableNormal"/>
    <w:uiPriority w:val="99"/>
    <w:rsid w:val="00264D2F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uiPriority w:val="99"/>
    <w:qFormat/>
    <w:rsid w:val="00264D2F"/>
    <w:rPr>
      <w:i/>
      <w:iCs/>
      <w:color w:val="808080"/>
    </w:rPr>
  </w:style>
  <w:style w:type="paragraph" w:styleId="TOCHeading">
    <w:name w:val="TOC Heading"/>
    <w:basedOn w:val="Heading1"/>
    <w:next w:val="Normal"/>
    <w:uiPriority w:val="39"/>
    <w:qFormat/>
    <w:rsid w:val="00264D2F"/>
    <w:pPr>
      <w:keepLines/>
      <w:spacing w:before="480" w:line="276" w:lineRule="auto"/>
      <w:jc w:val="left"/>
      <w:outlineLvl w:val="9"/>
    </w:pPr>
    <w:rPr>
      <w:rFonts w:ascii="Cambria" w:eastAsia="Times New Roman" w:hAnsi="Cambria" w:cs="Cambria"/>
      <w:i w:val="0"/>
      <w:iCs w:val="0"/>
      <w:color w:val="365F91"/>
      <w:u w:val="none"/>
    </w:rPr>
  </w:style>
  <w:style w:type="paragraph" w:styleId="TOC1">
    <w:name w:val="toc 1"/>
    <w:basedOn w:val="Normal"/>
    <w:next w:val="Normal"/>
    <w:autoRedefine/>
    <w:uiPriority w:val="39"/>
    <w:rsid w:val="00264D2F"/>
    <w:pPr>
      <w:spacing w:after="100"/>
    </w:pPr>
    <w:rPr>
      <w:rFonts w:ascii="Calibri" w:eastAsia="PMingLiU" w:hAnsi="Calibri" w:cs="Calibri"/>
      <w:lang w:eastAsia="zh-TW"/>
    </w:rPr>
  </w:style>
  <w:style w:type="character" w:styleId="Hyperlink">
    <w:name w:val="Hyperlink"/>
    <w:uiPriority w:val="99"/>
    <w:rsid w:val="00264D2F"/>
    <w:rPr>
      <w:color w:val="0000FF"/>
      <w:u w:val="single"/>
    </w:rPr>
  </w:style>
  <w:style w:type="character" w:styleId="SubtleReference">
    <w:name w:val="Subtle Reference"/>
    <w:uiPriority w:val="99"/>
    <w:qFormat/>
    <w:rsid w:val="00264D2F"/>
    <w:rPr>
      <w:smallCaps/>
      <w:color w:val="auto"/>
      <w:u w:val="single"/>
    </w:rPr>
  </w:style>
  <w:style w:type="paragraph" w:styleId="TOC2">
    <w:name w:val="toc 2"/>
    <w:basedOn w:val="Normal"/>
    <w:next w:val="Normal"/>
    <w:autoRedefine/>
    <w:uiPriority w:val="39"/>
    <w:rsid w:val="00264D2F"/>
    <w:pPr>
      <w:spacing w:after="100"/>
      <w:ind w:left="220"/>
    </w:pPr>
    <w:rPr>
      <w:rFonts w:ascii="Calibri" w:eastAsia="PMingLiU" w:hAnsi="Calibri" w:cs="Calibri"/>
      <w:lang w:eastAsia="zh-TW"/>
    </w:rPr>
  </w:style>
  <w:style w:type="paragraph" w:styleId="TOC3">
    <w:name w:val="toc 3"/>
    <w:basedOn w:val="Normal"/>
    <w:next w:val="Normal"/>
    <w:autoRedefine/>
    <w:uiPriority w:val="99"/>
    <w:semiHidden/>
    <w:rsid w:val="00264D2F"/>
    <w:pPr>
      <w:spacing w:after="100"/>
      <w:ind w:left="440"/>
    </w:pPr>
    <w:rPr>
      <w:rFonts w:ascii="Calibri" w:eastAsia="PMingLiU" w:hAnsi="Calibri" w:cs="Calibri"/>
      <w:lang w:eastAsia="zh-TW"/>
    </w:rPr>
  </w:style>
  <w:style w:type="paragraph" w:styleId="Header">
    <w:name w:val="header"/>
    <w:basedOn w:val="Normal"/>
    <w:link w:val="HeaderChar"/>
    <w:uiPriority w:val="99"/>
    <w:rsid w:val="00264D2F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264D2F"/>
    <w:rPr>
      <w:rFonts w:ascii="Calibri" w:eastAsia="PMingLiU" w:hAnsi="Calibri" w:cs="Calibri"/>
      <w:lang w:eastAsia="zh-TW"/>
    </w:rPr>
  </w:style>
  <w:style w:type="paragraph" w:styleId="Footer">
    <w:name w:val="footer"/>
    <w:basedOn w:val="Normal"/>
    <w:link w:val="FooterChar"/>
    <w:uiPriority w:val="99"/>
    <w:rsid w:val="00264D2F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264D2F"/>
    <w:rPr>
      <w:rFonts w:ascii="Calibri" w:eastAsia="PMingLiU" w:hAnsi="Calibri" w:cs="Calibri"/>
      <w:lang w:eastAsia="zh-TW"/>
    </w:rPr>
  </w:style>
  <w:style w:type="character" w:styleId="CommentReference">
    <w:name w:val="annotation reference"/>
    <w:uiPriority w:val="99"/>
    <w:semiHidden/>
    <w:rsid w:val="00264D2F"/>
    <w:rPr>
      <w:sz w:val="16"/>
      <w:szCs w:val="16"/>
    </w:rPr>
  </w:style>
  <w:style w:type="character" w:styleId="EndnoteReference">
    <w:name w:val="endnote reference"/>
    <w:uiPriority w:val="99"/>
    <w:semiHidden/>
    <w:rsid w:val="00264D2F"/>
    <w:rPr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264D2F"/>
  </w:style>
  <w:style w:type="paragraph" w:styleId="TOC4">
    <w:name w:val="toc 4"/>
    <w:basedOn w:val="Normal"/>
    <w:next w:val="Normal"/>
    <w:autoRedefine/>
    <w:uiPriority w:val="99"/>
    <w:semiHidden/>
    <w:rsid w:val="00264D2F"/>
    <w:pPr>
      <w:spacing w:after="100"/>
      <w:ind w:left="660"/>
    </w:pPr>
    <w:rPr>
      <w:rFonts w:ascii="Calibri" w:eastAsia="Times New Roman" w:hAnsi="Calibri" w:cs="Calibri"/>
    </w:rPr>
  </w:style>
  <w:style w:type="paragraph" w:styleId="TOC5">
    <w:name w:val="toc 5"/>
    <w:basedOn w:val="Normal"/>
    <w:next w:val="Normal"/>
    <w:autoRedefine/>
    <w:uiPriority w:val="99"/>
    <w:semiHidden/>
    <w:rsid w:val="00264D2F"/>
    <w:pPr>
      <w:spacing w:after="100"/>
      <w:ind w:left="880"/>
    </w:pPr>
    <w:rPr>
      <w:rFonts w:ascii="Calibri" w:eastAsia="Times New Roman" w:hAnsi="Calibri" w:cs="Calibri"/>
    </w:rPr>
  </w:style>
  <w:style w:type="paragraph" w:styleId="TOC6">
    <w:name w:val="toc 6"/>
    <w:basedOn w:val="Normal"/>
    <w:next w:val="Normal"/>
    <w:autoRedefine/>
    <w:uiPriority w:val="99"/>
    <w:semiHidden/>
    <w:rsid w:val="00264D2F"/>
    <w:pPr>
      <w:spacing w:after="100"/>
      <w:ind w:left="1100"/>
    </w:pPr>
    <w:rPr>
      <w:rFonts w:ascii="Calibri" w:eastAsia="Times New Roman" w:hAnsi="Calibri" w:cs="Calibri"/>
    </w:rPr>
  </w:style>
  <w:style w:type="paragraph" w:styleId="TOC7">
    <w:name w:val="toc 7"/>
    <w:basedOn w:val="Normal"/>
    <w:next w:val="Normal"/>
    <w:autoRedefine/>
    <w:uiPriority w:val="99"/>
    <w:semiHidden/>
    <w:rsid w:val="00264D2F"/>
    <w:pPr>
      <w:spacing w:after="100"/>
      <w:ind w:left="1320"/>
    </w:pPr>
    <w:rPr>
      <w:rFonts w:ascii="Calibri" w:eastAsia="Times New Roman" w:hAnsi="Calibri" w:cs="Calibri"/>
    </w:rPr>
  </w:style>
  <w:style w:type="paragraph" w:styleId="TOC8">
    <w:name w:val="toc 8"/>
    <w:basedOn w:val="Normal"/>
    <w:next w:val="Normal"/>
    <w:autoRedefine/>
    <w:uiPriority w:val="99"/>
    <w:semiHidden/>
    <w:rsid w:val="00264D2F"/>
    <w:pPr>
      <w:spacing w:after="100"/>
      <w:ind w:left="1540"/>
    </w:pPr>
    <w:rPr>
      <w:rFonts w:ascii="Calibri" w:eastAsia="Times New Roman" w:hAnsi="Calibri" w:cs="Calibri"/>
    </w:rPr>
  </w:style>
  <w:style w:type="paragraph" w:styleId="TOC9">
    <w:name w:val="toc 9"/>
    <w:basedOn w:val="Normal"/>
    <w:next w:val="Normal"/>
    <w:autoRedefine/>
    <w:uiPriority w:val="99"/>
    <w:semiHidden/>
    <w:rsid w:val="00264D2F"/>
    <w:pPr>
      <w:spacing w:after="100"/>
      <w:ind w:left="1760"/>
    </w:pPr>
    <w:rPr>
      <w:rFonts w:ascii="Calibri" w:eastAsia="Times New Roman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64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64D2F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rsid w:val="00264D2F"/>
    <w:rPr>
      <w:rFonts w:ascii="Calibri" w:eastAsia="Calibri" w:hAnsi="Calibri" w:cs="Calibri"/>
      <w:sz w:val="24"/>
      <w:szCs w:val="24"/>
    </w:rPr>
  </w:style>
  <w:style w:type="paragraph" w:customStyle="1" w:styleId="Poglavje">
    <w:name w:val="Poglavje"/>
    <w:basedOn w:val="Normal"/>
    <w:next w:val="Normal"/>
    <w:rsid w:val="00264D2F"/>
    <w:pPr>
      <w:numPr>
        <w:numId w:val="19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sl-SI"/>
    </w:rPr>
  </w:style>
  <w:style w:type="paragraph" w:customStyle="1" w:styleId="len">
    <w:name w:val="Člen"/>
    <w:basedOn w:val="Normal"/>
    <w:next w:val="Normal"/>
    <w:rsid w:val="00264D2F"/>
    <w:pPr>
      <w:numPr>
        <w:ilvl w:val="1"/>
        <w:numId w:val="19"/>
      </w:num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l-SI"/>
    </w:rPr>
  </w:style>
  <w:style w:type="paragraph" w:customStyle="1" w:styleId="Odstavek">
    <w:name w:val="Odstavek"/>
    <w:basedOn w:val="Normal"/>
    <w:rsid w:val="00264D2F"/>
    <w:pPr>
      <w:numPr>
        <w:ilvl w:val="2"/>
        <w:numId w:val="19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paragraph" w:customStyle="1" w:styleId="Alinea">
    <w:name w:val="Alinea"/>
    <w:basedOn w:val="Normal"/>
    <w:rsid w:val="00264D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paragraph" w:customStyle="1" w:styleId="Toka">
    <w:name w:val="Točka"/>
    <w:basedOn w:val="Normal"/>
    <w:rsid w:val="00264D2F"/>
    <w:pPr>
      <w:numPr>
        <w:ilvl w:val="3"/>
        <w:numId w:val="19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ListParagraphChar">
    <w:name w:val="List Paragraph Char"/>
    <w:link w:val="ListParagraph"/>
    <w:uiPriority w:val="99"/>
    <w:locked/>
    <w:rsid w:val="00A844C1"/>
    <w:rPr>
      <w:rFonts w:ascii="Calibri" w:eastAsia="Calibri" w:hAnsi="Calibri" w:cs="Calibri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jn.gov.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2017-03-29T12:21:00Z</cp:lastPrinted>
  <dcterms:created xsi:type="dcterms:W3CDTF">2017-03-27T08:47:00Z</dcterms:created>
  <dcterms:modified xsi:type="dcterms:W3CDTF">2017-03-29T13:38:00Z</dcterms:modified>
</cp:coreProperties>
</file>